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67" w:rsidRPr="00965167" w:rsidRDefault="00965167" w:rsidP="0096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5167">
        <w:rPr>
          <w:rFonts w:ascii="Times New Roman" w:hAnsi="Times New Roman" w:cs="Times New Roman"/>
          <w:sz w:val="24"/>
          <w:szCs w:val="24"/>
        </w:rPr>
        <w:t>Демоверсия по истории 5 класс</w:t>
      </w:r>
    </w:p>
    <w:bookmarkEnd w:id="0"/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</w:t>
      </w:r>
      <w:r w:rsidRPr="00965167">
        <w:rPr>
          <w:rFonts w:ascii="Times New Roman" w:hAnsi="Times New Roman" w:cs="Times New Roman"/>
          <w:sz w:val="24"/>
          <w:szCs w:val="24"/>
        </w:rPr>
        <w:tab/>
        <w:t>вариант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1.</w:t>
      </w:r>
      <w:r w:rsidRPr="00965167">
        <w:rPr>
          <w:rFonts w:ascii="Times New Roman" w:hAnsi="Times New Roman" w:cs="Times New Roman"/>
          <w:sz w:val="24"/>
          <w:szCs w:val="24"/>
        </w:rPr>
        <w:tab/>
        <w:t>Орудие труда, при помощи которого первобытные люди ловили рыбу: А) гарпун</w:t>
      </w:r>
      <w:r w:rsidRPr="00965167">
        <w:rPr>
          <w:rFonts w:ascii="Times New Roman" w:hAnsi="Times New Roman" w:cs="Times New Roman"/>
          <w:sz w:val="24"/>
          <w:szCs w:val="24"/>
        </w:rPr>
        <w:tab/>
        <w:t>б) лук</w:t>
      </w:r>
      <w:r w:rsidRPr="00965167">
        <w:rPr>
          <w:rFonts w:ascii="Times New Roman" w:hAnsi="Times New Roman" w:cs="Times New Roman"/>
          <w:sz w:val="24"/>
          <w:szCs w:val="24"/>
        </w:rPr>
        <w:tab/>
        <w:t>в) рубило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2.</w:t>
      </w:r>
      <w:r w:rsidRPr="00965167">
        <w:rPr>
          <w:rFonts w:ascii="Times New Roman" w:hAnsi="Times New Roman" w:cs="Times New Roman"/>
          <w:sz w:val="24"/>
          <w:szCs w:val="24"/>
        </w:rPr>
        <w:tab/>
        <w:t>Что называется религией?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вера человека в сверхъестественные существа Б) наука о сотворении мира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В) наука о появлении человека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3.</w:t>
      </w:r>
      <w:r w:rsidRPr="00965167">
        <w:rPr>
          <w:rFonts w:ascii="Times New Roman" w:hAnsi="Times New Roman" w:cs="Times New Roman"/>
          <w:sz w:val="24"/>
          <w:szCs w:val="24"/>
        </w:rPr>
        <w:tab/>
        <w:t>Первый металл, из которого древние люди научились делать орудия труда: А) медь</w:t>
      </w:r>
      <w:r w:rsidRPr="00965167">
        <w:rPr>
          <w:rFonts w:ascii="Times New Roman" w:hAnsi="Times New Roman" w:cs="Times New Roman"/>
          <w:sz w:val="24"/>
          <w:szCs w:val="24"/>
        </w:rPr>
        <w:tab/>
        <w:t>б) бронза</w:t>
      </w:r>
      <w:r w:rsidRPr="00965167">
        <w:rPr>
          <w:rFonts w:ascii="Times New Roman" w:hAnsi="Times New Roman" w:cs="Times New Roman"/>
          <w:sz w:val="24"/>
          <w:szCs w:val="24"/>
        </w:rPr>
        <w:tab/>
        <w:t>в) железо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4.</w:t>
      </w:r>
      <w:r w:rsidRPr="00965167">
        <w:rPr>
          <w:rFonts w:ascii="Times New Roman" w:hAnsi="Times New Roman" w:cs="Times New Roman"/>
          <w:sz w:val="24"/>
          <w:szCs w:val="24"/>
        </w:rPr>
        <w:tab/>
        <w:t>Несколько родовых общин, живших в одной местности: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человеческое стадо</w:t>
      </w:r>
      <w:r w:rsidRPr="00965167">
        <w:rPr>
          <w:rFonts w:ascii="Times New Roman" w:hAnsi="Times New Roman" w:cs="Times New Roman"/>
          <w:sz w:val="24"/>
          <w:szCs w:val="24"/>
        </w:rPr>
        <w:tab/>
        <w:t>Б) племя</w:t>
      </w:r>
      <w:r w:rsidRPr="00965167">
        <w:rPr>
          <w:rFonts w:ascii="Times New Roman" w:hAnsi="Times New Roman" w:cs="Times New Roman"/>
          <w:sz w:val="24"/>
          <w:szCs w:val="24"/>
        </w:rPr>
        <w:tab/>
        <w:t>В) соседская община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5.</w:t>
      </w:r>
      <w:r w:rsidRPr="00965167">
        <w:rPr>
          <w:rFonts w:ascii="Times New Roman" w:hAnsi="Times New Roman" w:cs="Times New Roman"/>
          <w:sz w:val="24"/>
          <w:szCs w:val="24"/>
        </w:rPr>
        <w:tab/>
        <w:t>Где находится Египет?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в северо-восточной части Африки Б) в Центральной Азии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В) в Центральной Африке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6.</w:t>
      </w:r>
      <w:r w:rsidRPr="00965167">
        <w:rPr>
          <w:rFonts w:ascii="Times New Roman" w:hAnsi="Times New Roman" w:cs="Times New Roman"/>
          <w:sz w:val="24"/>
          <w:szCs w:val="24"/>
        </w:rPr>
        <w:tab/>
        <w:t>Служители богов в Древнем Египте: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фараоны</w:t>
      </w:r>
      <w:r w:rsidRPr="00965167">
        <w:rPr>
          <w:rFonts w:ascii="Times New Roman" w:hAnsi="Times New Roman" w:cs="Times New Roman"/>
          <w:sz w:val="24"/>
          <w:szCs w:val="24"/>
        </w:rPr>
        <w:tab/>
        <w:t>б) жрецы</w:t>
      </w:r>
      <w:r w:rsidRPr="00965167">
        <w:rPr>
          <w:rFonts w:ascii="Times New Roman" w:hAnsi="Times New Roman" w:cs="Times New Roman"/>
          <w:sz w:val="24"/>
          <w:szCs w:val="24"/>
        </w:rPr>
        <w:tab/>
        <w:t>в) вельможи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7.</w:t>
      </w:r>
      <w:r w:rsidRPr="00965167">
        <w:rPr>
          <w:rFonts w:ascii="Times New Roman" w:hAnsi="Times New Roman" w:cs="Times New Roman"/>
          <w:sz w:val="24"/>
          <w:szCs w:val="24"/>
        </w:rPr>
        <w:tab/>
        <w:t>Существо с телом льва и головой человека, «охранявшее» гробницы египетских фараонов? А) Сфинкс</w:t>
      </w:r>
      <w:r w:rsidRPr="00965167">
        <w:rPr>
          <w:rFonts w:ascii="Times New Roman" w:hAnsi="Times New Roman" w:cs="Times New Roman"/>
          <w:sz w:val="24"/>
          <w:szCs w:val="24"/>
        </w:rPr>
        <w:tab/>
        <w:t>б) Апис</w:t>
      </w:r>
      <w:r w:rsidRPr="00965167">
        <w:rPr>
          <w:rFonts w:ascii="Times New Roman" w:hAnsi="Times New Roman" w:cs="Times New Roman"/>
          <w:sz w:val="24"/>
          <w:szCs w:val="24"/>
        </w:rPr>
        <w:tab/>
        <w:t>в) Хеопс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8.</w:t>
      </w:r>
      <w:r w:rsidRPr="00965167">
        <w:rPr>
          <w:rFonts w:ascii="Times New Roman" w:hAnsi="Times New Roman" w:cs="Times New Roman"/>
          <w:sz w:val="24"/>
          <w:szCs w:val="24"/>
        </w:rPr>
        <w:tab/>
        <w:t>Как называлось в Египте высушенное тело, обмотанное бинтами? А) амулет</w:t>
      </w:r>
      <w:r w:rsidRPr="00965167">
        <w:rPr>
          <w:rFonts w:ascii="Times New Roman" w:hAnsi="Times New Roman" w:cs="Times New Roman"/>
          <w:sz w:val="24"/>
          <w:szCs w:val="24"/>
        </w:rPr>
        <w:tab/>
        <w:t>б) саркофаг</w:t>
      </w:r>
      <w:r w:rsidRPr="00965167">
        <w:rPr>
          <w:rFonts w:ascii="Times New Roman" w:hAnsi="Times New Roman" w:cs="Times New Roman"/>
          <w:sz w:val="24"/>
          <w:szCs w:val="24"/>
        </w:rPr>
        <w:tab/>
        <w:t>в) мумия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9.</w:t>
      </w:r>
      <w:r w:rsidRPr="00965167">
        <w:rPr>
          <w:rFonts w:ascii="Times New Roman" w:hAnsi="Times New Roman" w:cs="Times New Roman"/>
          <w:sz w:val="24"/>
          <w:szCs w:val="24"/>
        </w:rPr>
        <w:tab/>
        <w:t xml:space="preserve">Письменность в </w:t>
      </w:r>
      <w:proofErr w:type="gramStart"/>
      <w:r w:rsidRPr="00965167">
        <w:rPr>
          <w:rFonts w:ascii="Times New Roman" w:hAnsi="Times New Roman" w:cs="Times New Roman"/>
          <w:sz w:val="24"/>
          <w:szCs w:val="24"/>
        </w:rPr>
        <w:t>Древнем</w:t>
      </w:r>
      <w:proofErr w:type="gramEnd"/>
      <w:r w:rsidRPr="00965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167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965167">
        <w:rPr>
          <w:rFonts w:ascii="Times New Roman" w:hAnsi="Times New Roman" w:cs="Times New Roman"/>
          <w:sz w:val="24"/>
          <w:szCs w:val="24"/>
        </w:rPr>
        <w:t>: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линейное письмо</w:t>
      </w:r>
      <w:r w:rsidRPr="00965167">
        <w:rPr>
          <w:rFonts w:ascii="Times New Roman" w:hAnsi="Times New Roman" w:cs="Times New Roman"/>
          <w:sz w:val="24"/>
          <w:szCs w:val="24"/>
        </w:rPr>
        <w:tab/>
        <w:t>б) иероглифы</w:t>
      </w:r>
      <w:r w:rsidRPr="00965167">
        <w:rPr>
          <w:rFonts w:ascii="Times New Roman" w:hAnsi="Times New Roman" w:cs="Times New Roman"/>
          <w:sz w:val="24"/>
          <w:szCs w:val="24"/>
        </w:rPr>
        <w:tab/>
        <w:t>в) клинопись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10.</w:t>
      </w:r>
      <w:r w:rsidRPr="00965167">
        <w:rPr>
          <w:rFonts w:ascii="Times New Roman" w:hAnsi="Times New Roman" w:cs="Times New Roman"/>
          <w:sz w:val="24"/>
          <w:szCs w:val="24"/>
        </w:rPr>
        <w:tab/>
        <w:t>Что изобрели в Древней Индии?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шахматы</w:t>
      </w:r>
      <w:r w:rsidRPr="00965167">
        <w:rPr>
          <w:rFonts w:ascii="Times New Roman" w:hAnsi="Times New Roman" w:cs="Times New Roman"/>
          <w:sz w:val="24"/>
          <w:szCs w:val="24"/>
        </w:rPr>
        <w:tab/>
        <w:t>б) бумагу</w:t>
      </w:r>
      <w:r w:rsidRPr="00965167">
        <w:rPr>
          <w:rFonts w:ascii="Times New Roman" w:hAnsi="Times New Roman" w:cs="Times New Roman"/>
          <w:sz w:val="24"/>
          <w:szCs w:val="24"/>
        </w:rPr>
        <w:tab/>
        <w:t>в) прозрачное стекло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11.</w:t>
      </w:r>
      <w:r w:rsidRPr="00965167">
        <w:rPr>
          <w:rFonts w:ascii="Times New Roman" w:hAnsi="Times New Roman" w:cs="Times New Roman"/>
          <w:sz w:val="24"/>
          <w:szCs w:val="24"/>
        </w:rPr>
        <w:tab/>
        <w:t>Где протекает река Янцзы?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в Китае</w:t>
      </w:r>
      <w:r w:rsidRPr="00965167">
        <w:rPr>
          <w:rFonts w:ascii="Times New Roman" w:hAnsi="Times New Roman" w:cs="Times New Roman"/>
          <w:sz w:val="24"/>
          <w:szCs w:val="24"/>
        </w:rPr>
        <w:tab/>
        <w:t>б) в Индии</w:t>
      </w:r>
      <w:r w:rsidRPr="00965167">
        <w:rPr>
          <w:rFonts w:ascii="Times New Roman" w:hAnsi="Times New Roman" w:cs="Times New Roman"/>
          <w:sz w:val="24"/>
          <w:szCs w:val="24"/>
        </w:rPr>
        <w:tab/>
        <w:t>в) в Междуречье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12.</w:t>
      </w:r>
      <w:r w:rsidRPr="00965167">
        <w:rPr>
          <w:rFonts w:ascii="Times New Roman" w:hAnsi="Times New Roman" w:cs="Times New Roman"/>
          <w:sz w:val="24"/>
          <w:szCs w:val="24"/>
        </w:rPr>
        <w:tab/>
        <w:t>Древняя страна, находившаяся между двумя реками Тигр и Евфрат: А) Урарту</w:t>
      </w:r>
      <w:r w:rsidRPr="00965167">
        <w:rPr>
          <w:rFonts w:ascii="Times New Roman" w:hAnsi="Times New Roman" w:cs="Times New Roman"/>
          <w:sz w:val="24"/>
          <w:szCs w:val="24"/>
        </w:rPr>
        <w:tab/>
        <w:t>б) Междуречье</w:t>
      </w:r>
      <w:r w:rsidRPr="00965167">
        <w:rPr>
          <w:rFonts w:ascii="Times New Roman" w:hAnsi="Times New Roman" w:cs="Times New Roman"/>
          <w:sz w:val="24"/>
          <w:szCs w:val="24"/>
        </w:rPr>
        <w:tab/>
        <w:t>в) Индия 13.Бог грома и молний в Древней Греции, царь богов и людей: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Крон</w:t>
      </w:r>
      <w:r w:rsidRPr="00965167">
        <w:rPr>
          <w:rFonts w:ascii="Times New Roman" w:hAnsi="Times New Roman" w:cs="Times New Roman"/>
          <w:sz w:val="24"/>
          <w:szCs w:val="24"/>
        </w:rPr>
        <w:tab/>
        <w:t>б) Зевс</w:t>
      </w:r>
      <w:r w:rsidRPr="00965167">
        <w:rPr>
          <w:rFonts w:ascii="Times New Roman" w:hAnsi="Times New Roman" w:cs="Times New Roman"/>
          <w:sz w:val="24"/>
          <w:szCs w:val="24"/>
        </w:rPr>
        <w:tab/>
        <w:t>в) Аполлон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14.</w:t>
      </w:r>
      <w:r w:rsidRPr="00965167">
        <w:rPr>
          <w:rFonts w:ascii="Times New Roman" w:hAnsi="Times New Roman" w:cs="Times New Roman"/>
          <w:sz w:val="24"/>
          <w:szCs w:val="24"/>
        </w:rPr>
        <w:tab/>
        <w:t>Что называется полисом?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город-государство в Древней Греции Б) город в Древней Греции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В) название органа управления городом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15.</w:t>
      </w:r>
      <w:r w:rsidRPr="00965167">
        <w:rPr>
          <w:rFonts w:ascii="Times New Roman" w:hAnsi="Times New Roman" w:cs="Times New Roman"/>
          <w:sz w:val="24"/>
          <w:szCs w:val="24"/>
        </w:rPr>
        <w:tab/>
        <w:t>Автор поэм «Илиада» и «Одиссея»: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Гомер</w:t>
      </w:r>
      <w:r w:rsidRPr="00965167">
        <w:rPr>
          <w:rFonts w:ascii="Times New Roman" w:hAnsi="Times New Roman" w:cs="Times New Roman"/>
          <w:sz w:val="24"/>
          <w:szCs w:val="24"/>
        </w:rPr>
        <w:tab/>
        <w:t>б) Гесиод</w:t>
      </w:r>
      <w:r w:rsidRPr="00965167">
        <w:rPr>
          <w:rFonts w:ascii="Times New Roman" w:hAnsi="Times New Roman" w:cs="Times New Roman"/>
          <w:sz w:val="24"/>
          <w:szCs w:val="24"/>
        </w:rPr>
        <w:tab/>
        <w:t>в) Эсхил 16.Чем занимались спартанцы?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ремеслом</w:t>
      </w:r>
      <w:r w:rsidRPr="00965167">
        <w:rPr>
          <w:rFonts w:ascii="Times New Roman" w:hAnsi="Times New Roman" w:cs="Times New Roman"/>
          <w:sz w:val="24"/>
          <w:szCs w:val="24"/>
        </w:rPr>
        <w:tab/>
        <w:t>б) военным делом</w:t>
      </w:r>
      <w:r w:rsidRPr="00965167">
        <w:rPr>
          <w:rFonts w:ascii="Times New Roman" w:hAnsi="Times New Roman" w:cs="Times New Roman"/>
          <w:sz w:val="24"/>
          <w:szCs w:val="24"/>
        </w:rPr>
        <w:tab/>
        <w:t>в) земледелием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17.</w:t>
      </w:r>
      <w:r w:rsidRPr="00965167">
        <w:rPr>
          <w:rFonts w:ascii="Times New Roman" w:hAnsi="Times New Roman" w:cs="Times New Roman"/>
          <w:sz w:val="24"/>
          <w:szCs w:val="24"/>
        </w:rPr>
        <w:tab/>
        <w:t>Где жили греческие боги?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в Олимпии</w:t>
      </w:r>
      <w:r w:rsidRPr="00965167">
        <w:rPr>
          <w:rFonts w:ascii="Times New Roman" w:hAnsi="Times New Roman" w:cs="Times New Roman"/>
          <w:sz w:val="24"/>
          <w:szCs w:val="24"/>
        </w:rPr>
        <w:tab/>
        <w:t>б) на острове Крит</w:t>
      </w:r>
      <w:r w:rsidRPr="00965167">
        <w:rPr>
          <w:rFonts w:ascii="Times New Roman" w:hAnsi="Times New Roman" w:cs="Times New Roman"/>
          <w:sz w:val="24"/>
          <w:szCs w:val="24"/>
        </w:rPr>
        <w:tab/>
        <w:t>в) на горе Олимп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18.</w:t>
      </w:r>
      <w:r w:rsidRPr="00965167">
        <w:rPr>
          <w:rFonts w:ascii="Times New Roman" w:hAnsi="Times New Roman" w:cs="Times New Roman"/>
          <w:sz w:val="24"/>
          <w:szCs w:val="24"/>
        </w:rPr>
        <w:tab/>
        <w:t>Как назывались завоеванные Римом области?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«наше море»</w:t>
      </w:r>
      <w:r w:rsidRPr="00965167">
        <w:rPr>
          <w:rFonts w:ascii="Times New Roman" w:hAnsi="Times New Roman" w:cs="Times New Roman"/>
          <w:sz w:val="24"/>
          <w:szCs w:val="24"/>
        </w:rPr>
        <w:tab/>
        <w:t>б) провинции</w:t>
      </w:r>
      <w:r w:rsidRPr="00965167">
        <w:rPr>
          <w:rFonts w:ascii="Times New Roman" w:hAnsi="Times New Roman" w:cs="Times New Roman"/>
          <w:sz w:val="24"/>
          <w:szCs w:val="24"/>
        </w:rPr>
        <w:tab/>
        <w:t>в) царство варваров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19.</w:t>
      </w:r>
      <w:r w:rsidRPr="00965167">
        <w:rPr>
          <w:rFonts w:ascii="Times New Roman" w:hAnsi="Times New Roman" w:cs="Times New Roman"/>
          <w:sz w:val="24"/>
          <w:szCs w:val="24"/>
        </w:rPr>
        <w:tab/>
        <w:t>Кто такой диктатор?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управляющий римской провинцией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Б) правитель, обладающий неограниченной властью В) главнокомандующий римской армией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20.</w:t>
      </w:r>
      <w:r w:rsidRPr="00965167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gramStart"/>
      <w:r w:rsidRPr="00965167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Pr="00965167">
        <w:rPr>
          <w:rFonts w:ascii="Times New Roman" w:hAnsi="Times New Roman" w:cs="Times New Roman"/>
          <w:sz w:val="24"/>
          <w:szCs w:val="24"/>
        </w:rPr>
        <w:t xml:space="preserve"> какого императора Римское государство стали называть империей? А) </w:t>
      </w:r>
      <w:proofErr w:type="spellStart"/>
      <w:r w:rsidRPr="00965167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6516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65167">
        <w:rPr>
          <w:rFonts w:ascii="Times New Roman" w:hAnsi="Times New Roman" w:cs="Times New Roman"/>
          <w:sz w:val="24"/>
          <w:szCs w:val="24"/>
        </w:rPr>
        <w:tab/>
        <w:t>б) Цезаря</w:t>
      </w:r>
      <w:r w:rsidRPr="00965167">
        <w:rPr>
          <w:rFonts w:ascii="Times New Roman" w:hAnsi="Times New Roman" w:cs="Times New Roman"/>
          <w:sz w:val="24"/>
          <w:szCs w:val="24"/>
        </w:rPr>
        <w:tab/>
        <w:t>в) Нерона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Часть 2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1.</w:t>
      </w:r>
      <w:r w:rsidRPr="00965167">
        <w:rPr>
          <w:rFonts w:ascii="Times New Roman" w:hAnsi="Times New Roman" w:cs="Times New Roman"/>
          <w:sz w:val="24"/>
          <w:szCs w:val="24"/>
        </w:rPr>
        <w:tab/>
        <w:t>Событие произошло в 124 году до н.э. Сколько лет назад это было? Отметьте на ленте времени.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65167">
        <w:rPr>
          <w:rFonts w:ascii="Times New Roman" w:hAnsi="Times New Roman" w:cs="Times New Roman"/>
          <w:sz w:val="24"/>
          <w:szCs w:val="24"/>
        </w:rPr>
        <w:tab/>
        <w:t>Прочитай таблицу. Заполни пустые колонки, подбирая подходящие по смыслу пропущенные слова.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(Учти, что недостающие слова составлены вразброс, не по порядку).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Название периода или страны</w:t>
      </w:r>
      <w:r w:rsidRPr="00965167">
        <w:rPr>
          <w:rFonts w:ascii="Times New Roman" w:hAnsi="Times New Roman" w:cs="Times New Roman"/>
          <w:sz w:val="24"/>
          <w:szCs w:val="24"/>
        </w:rPr>
        <w:tab/>
        <w:t>Понятие, событие, относящееся к периоду или стране</w:t>
      </w:r>
      <w:r w:rsidRPr="00965167">
        <w:rPr>
          <w:rFonts w:ascii="Times New Roman" w:hAnsi="Times New Roman" w:cs="Times New Roman"/>
          <w:sz w:val="24"/>
          <w:szCs w:val="24"/>
        </w:rPr>
        <w:tab/>
        <w:t>Понятие, деятель, относящийся к периоду или стране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Первобытность</w:t>
      </w:r>
      <w:r w:rsidRPr="00965167">
        <w:rPr>
          <w:rFonts w:ascii="Times New Roman" w:hAnsi="Times New Roman" w:cs="Times New Roman"/>
          <w:sz w:val="24"/>
          <w:szCs w:val="24"/>
        </w:rPr>
        <w:tab/>
        <w:t>1)</w:t>
      </w:r>
      <w:r w:rsidRPr="00965167">
        <w:rPr>
          <w:rFonts w:ascii="Times New Roman" w:hAnsi="Times New Roman" w:cs="Times New Roman"/>
          <w:sz w:val="24"/>
          <w:szCs w:val="24"/>
        </w:rPr>
        <w:tab/>
        <w:t>Изготовление каменных орудий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Египет</w:t>
      </w:r>
      <w:r w:rsidRPr="00965167">
        <w:rPr>
          <w:rFonts w:ascii="Times New Roman" w:hAnsi="Times New Roman" w:cs="Times New Roman"/>
          <w:sz w:val="24"/>
          <w:szCs w:val="24"/>
        </w:rPr>
        <w:tab/>
        <w:t xml:space="preserve">Каналы, </w:t>
      </w:r>
      <w:proofErr w:type="spellStart"/>
      <w:r w:rsidRPr="00965167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965167">
        <w:rPr>
          <w:rFonts w:ascii="Times New Roman" w:hAnsi="Times New Roman" w:cs="Times New Roman"/>
          <w:sz w:val="24"/>
          <w:szCs w:val="24"/>
        </w:rPr>
        <w:t>, пирамиды</w:t>
      </w:r>
      <w:r w:rsidRPr="00965167">
        <w:rPr>
          <w:rFonts w:ascii="Times New Roman" w:hAnsi="Times New Roman" w:cs="Times New Roman"/>
          <w:sz w:val="24"/>
          <w:szCs w:val="24"/>
        </w:rPr>
        <w:tab/>
        <w:t>2)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3)</w:t>
      </w:r>
      <w:r w:rsidRPr="00965167">
        <w:rPr>
          <w:rFonts w:ascii="Times New Roman" w:hAnsi="Times New Roman" w:cs="Times New Roman"/>
          <w:sz w:val="24"/>
          <w:szCs w:val="24"/>
        </w:rPr>
        <w:tab/>
        <w:t>Законы Хаммурапи</w:t>
      </w:r>
      <w:r w:rsidRPr="00965167">
        <w:rPr>
          <w:rFonts w:ascii="Times New Roman" w:hAnsi="Times New Roman" w:cs="Times New Roman"/>
          <w:sz w:val="24"/>
          <w:szCs w:val="24"/>
        </w:rPr>
        <w:tab/>
        <w:t>Клинопись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Финикия</w:t>
      </w:r>
      <w:r w:rsidRPr="00965167">
        <w:rPr>
          <w:rFonts w:ascii="Times New Roman" w:hAnsi="Times New Roman" w:cs="Times New Roman"/>
          <w:sz w:val="24"/>
          <w:szCs w:val="24"/>
        </w:rPr>
        <w:tab/>
        <w:t>Торговля, мореплавание, изобретение стекла</w:t>
      </w:r>
      <w:r w:rsidRPr="00965167">
        <w:rPr>
          <w:rFonts w:ascii="Times New Roman" w:hAnsi="Times New Roman" w:cs="Times New Roman"/>
          <w:sz w:val="24"/>
          <w:szCs w:val="24"/>
        </w:rPr>
        <w:tab/>
        <w:t>4)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Древнееврейское царство</w:t>
      </w:r>
      <w:r w:rsidRPr="00965167">
        <w:rPr>
          <w:rFonts w:ascii="Times New Roman" w:hAnsi="Times New Roman" w:cs="Times New Roman"/>
          <w:sz w:val="24"/>
          <w:szCs w:val="24"/>
        </w:rPr>
        <w:tab/>
        <w:t>5)</w:t>
      </w:r>
      <w:r w:rsidRPr="00965167">
        <w:rPr>
          <w:rFonts w:ascii="Times New Roman" w:hAnsi="Times New Roman" w:cs="Times New Roman"/>
          <w:sz w:val="24"/>
          <w:szCs w:val="24"/>
        </w:rPr>
        <w:tab/>
        <w:t>Давид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Персидская держава</w:t>
      </w:r>
      <w:r w:rsidRPr="00965167">
        <w:rPr>
          <w:rFonts w:ascii="Times New Roman" w:hAnsi="Times New Roman" w:cs="Times New Roman"/>
          <w:sz w:val="24"/>
          <w:szCs w:val="24"/>
        </w:rPr>
        <w:tab/>
        <w:t>Поражение при Марафоне</w:t>
      </w:r>
      <w:r w:rsidRPr="00965167">
        <w:rPr>
          <w:rFonts w:ascii="Times New Roman" w:hAnsi="Times New Roman" w:cs="Times New Roman"/>
          <w:sz w:val="24"/>
          <w:szCs w:val="24"/>
        </w:rPr>
        <w:tab/>
        <w:t>6)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Индия</w:t>
      </w:r>
      <w:r w:rsidRPr="00965167">
        <w:rPr>
          <w:rFonts w:ascii="Times New Roman" w:hAnsi="Times New Roman" w:cs="Times New Roman"/>
          <w:sz w:val="24"/>
          <w:szCs w:val="24"/>
        </w:rPr>
        <w:tab/>
        <w:t>Касты</w:t>
      </w:r>
      <w:r w:rsidRPr="00965167">
        <w:rPr>
          <w:rFonts w:ascii="Times New Roman" w:hAnsi="Times New Roman" w:cs="Times New Roman"/>
          <w:sz w:val="24"/>
          <w:szCs w:val="24"/>
        </w:rPr>
        <w:tab/>
        <w:t>7)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Китай</w:t>
      </w:r>
      <w:r w:rsidRPr="00965167">
        <w:rPr>
          <w:rFonts w:ascii="Times New Roman" w:hAnsi="Times New Roman" w:cs="Times New Roman"/>
          <w:sz w:val="24"/>
          <w:szCs w:val="24"/>
        </w:rPr>
        <w:tab/>
        <w:t>8)</w:t>
      </w:r>
      <w:r w:rsidRPr="00965167">
        <w:rPr>
          <w:rFonts w:ascii="Times New Roman" w:hAnsi="Times New Roman" w:cs="Times New Roman"/>
          <w:sz w:val="24"/>
          <w:szCs w:val="24"/>
        </w:rPr>
        <w:tab/>
        <w:t>Конфуций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9)</w:t>
      </w:r>
      <w:r w:rsidRPr="00965167">
        <w:rPr>
          <w:rFonts w:ascii="Times New Roman" w:hAnsi="Times New Roman" w:cs="Times New Roman"/>
          <w:sz w:val="24"/>
          <w:szCs w:val="24"/>
        </w:rPr>
        <w:tab/>
        <w:t>Триста спартанцев</w:t>
      </w:r>
      <w:r w:rsidRPr="00965167">
        <w:rPr>
          <w:rFonts w:ascii="Times New Roman" w:hAnsi="Times New Roman" w:cs="Times New Roman"/>
          <w:sz w:val="24"/>
          <w:szCs w:val="24"/>
        </w:rPr>
        <w:tab/>
        <w:t>Ксе</w:t>
      </w:r>
      <w:proofErr w:type="gramStart"/>
      <w:r w:rsidRPr="00965167">
        <w:rPr>
          <w:rFonts w:ascii="Times New Roman" w:hAnsi="Times New Roman" w:cs="Times New Roman"/>
          <w:sz w:val="24"/>
          <w:szCs w:val="24"/>
        </w:rPr>
        <w:t>ркс пр</w:t>
      </w:r>
      <w:proofErr w:type="gramEnd"/>
      <w:r w:rsidRPr="00965167">
        <w:rPr>
          <w:rFonts w:ascii="Times New Roman" w:hAnsi="Times New Roman" w:cs="Times New Roman"/>
          <w:sz w:val="24"/>
          <w:szCs w:val="24"/>
        </w:rPr>
        <w:t>отив царя Леонида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5167">
        <w:rPr>
          <w:rFonts w:ascii="Times New Roman" w:hAnsi="Times New Roman" w:cs="Times New Roman"/>
          <w:sz w:val="24"/>
          <w:szCs w:val="24"/>
        </w:rPr>
        <w:t>Рим</w:t>
      </w:r>
      <w:r w:rsidRPr="00965167">
        <w:rPr>
          <w:rFonts w:ascii="Times New Roman" w:hAnsi="Times New Roman" w:cs="Times New Roman"/>
          <w:sz w:val="24"/>
          <w:szCs w:val="24"/>
        </w:rPr>
        <w:tab/>
        <w:t>10)</w:t>
      </w:r>
      <w:r w:rsidRPr="00965167">
        <w:rPr>
          <w:rFonts w:ascii="Times New Roman" w:hAnsi="Times New Roman" w:cs="Times New Roman"/>
          <w:sz w:val="24"/>
          <w:szCs w:val="24"/>
        </w:rPr>
        <w:tab/>
        <w:t>Амфитеатр</w:t>
      </w:r>
      <w:proofErr w:type="gramEnd"/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Пропущенные слова: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а) Гладиаторы б) Греция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в) использование меди г) Дарий Первый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д) Иероглифы е) Вавилон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ж) Брахма з) бумага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и) Иерусалимский храм й) Алфавит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Прочитай текст и выполни задание.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Часть 3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 xml:space="preserve">Легенда о поэте </w:t>
      </w:r>
      <w:proofErr w:type="spellStart"/>
      <w:r w:rsidRPr="00965167">
        <w:rPr>
          <w:rFonts w:ascii="Times New Roman" w:hAnsi="Times New Roman" w:cs="Times New Roman"/>
          <w:sz w:val="24"/>
          <w:szCs w:val="24"/>
        </w:rPr>
        <w:t>Тиртее</w:t>
      </w:r>
      <w:proofErr w:type="spellEnd"/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 xml:space="preserve">Во время одной из войн спартанцам было предсказано, что они победят, если афинянин возглавит их войско. Но афиняне в насмешку прислали не полководца, а хромого школьного учителя </w:t>
      </w:r>
      <w:proofErr w:type="spellStart"/>
      <w:r w:rsidRPr="00965167">
        <w:rPr>
          <w:rFonts w:ascii="Times New Roman" w:hAnsi="Times New Roman" w:cs="Times New Roman"/>
          <w:sz w:val="24"/>
          <w:szCs w:val="24"/>
        </w:rPr>
        <w:t>Тиртея</w:t>
      </w:r>
      <w:proofErr w:type="spellEnd"/>
      <w:r w:rsidRPr="00965167">
        <w:rPr>
          <w:rFonts w:ascii="Times New Roman" w:hAnsi="Times New Roman" w:cs="Times New Roman"/>
          <w:sz w:val="24"/>
          <w:szCs w:val="24"/>
        </w:rPr>
        <w:t xml:space="preserve">. Спартанцы сначала подвергли его </w:t>
      </w:r>
      <w:proofErr w:type="gramStart"/>
      <w:r w:rsidRPr="00965167">
        <w:rPr>
          <w:rFonts w:ascii="Times New Roman" w:hAnsi="Times New Roman" w:cs="Times New Roman"/>
          <w:sz w:val="24"/>
          <w:szCs w:val="24"/>
        </w:rPr>
        <w:t>издевкам</w:t>
      </w:r>
      <w:proofErr w:type="gramEnd"/>
      <w:r w:rsidRPr="00965167">
        <w:rPr>
          <w:rFonts w:ascii="Times New Roman" w:hAnsi="Times New Roman" w:cs="Times New Roman"/>
          <w:sz w:val="24"/>
          <w:szCs w:val="24"/>
        </w:rPr>
        <w:t xml:space="preserve">. Однако </w:t>
      </w:r>
      <w:proofErr w:type="spellStart"/>
      <w:r w:rsidRPr="00965167">
        <w:rPr>
          <w:rFonts w:ascii="Times New Roman" w:hAnsi="Times New Roman" w:cs="Times New Roman"/>
          <w:sz w:val="24"/>
          <w:szCs w:val="24"/>
        </w:rPr>
        <w:t>Тиртей</w:t>
      </w:r>
      <w:proofErr w:type="spellEnd"/>
      <w:r w:rsidRPr="00965167">
        <w:rPr>
          <w:rFonts w:ascii="Times New Roman" w:hAnsi="Times New Roman" w:cs="Times New Roman"/>
          <w:sz w:val="24"/>
          <w:szCs w:val="24"/>
        </w:rPr>
        <w:t xml:space="preserve"> был поэтом, его пламенные песни подняли дух воинов, и спартанцы победили. С песнями </w:t>
      </w:r>
      <w:proofErr w:type="spellStart"/>
      <w:r w:rsidRPr="00965167">
        <w:rPr>
          <w:rFonts w:ascii="Times New Roman" w:hAnsi="Times New Roman" w:cs="Times New Roman"/>
          <w:sz w:val="24"/>
          <w:szCs w:val="24"/>
        </w:rPr>
        <w:t>Тиртея</w:t>
      </w:r>
      <w:proofErr w:type="spellEnd"/>
      <w:r w:rsidRPr="00965167">
        <w:rPr>
          <w:rFonts w:ascii="Times New Roman" w:hAnsi="Times New Roman" w:cs="Times New Roman"/>
          <w:sz w:val="24"/>
          <w:szCs w:val="24"/>
        </w:rPr>
        <w:t xml:space="preserve"> спартанцы шли в бой. В своих стихах поэт воспевал преданность родине воина: Биться мы стойко должны за детей и за землю родную, Грудью удары встречать, в сече души не щадя. Смело, друзья! Все вместе в отважном бою оставайтесь! Бегства презрите почин, страх да пребудет вдали!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1. Как ты думаешь, почему спартанцы победили, несмотря на то, что их предводитель был не опытный воин-полководец, а школьный учитель? Ответ аргументируй (используй в ответе слова - так, как; потому, что; и пр.). Запиши свой ответ.</w:t>
      </w:r>
    </w:p>
    <w:p w:rsidR="00965167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FC" w:rsidRPr="00965167" w:rsidRDefault="00965167" w:rsidP="0096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67">
        <w:rPr>
          <w:rFonts w:ascii="Times New Roman" w:hAnsi="Times New Roman" w:cs="Times New Roman"/>
          <w:sz w:val="24"/>
          <w:szCs w:val="24"/>
        </w:rPr>
        <w:t>*Какие примеры героизма и мужества, относящиеся к истории современного общества, ты знаешь? (Достаточно привести один пример). Ответ запиши.</w:t>
      </w:r>
    </w:p>
    <w:sectPr w:rsidR="00B921FC" w:rsidRPr="0096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C9"/>
    <w:rsid w:val="001006C9"/>
    <w:rsid w:val="00965167"/>
    <w:rsid w:val="00B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2023-01-11T13:25:00Z</dcterms:created>
  <dcterms:modified xsi:type="dcterms:W3CDTF">2023-01-11T13:26:00Z</dcterms:modified>
</cp:coreProperties>
</file>