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C4" w:rsidRPr="00B165A9" w:rsidRDefault="001B6EC4" w:rsidP="001B6EC4">
      <w:pPr>
        <w:tabs>
          <w:tab w:val="left" w:pos="3735"/>
        </w:tabs>
        <w:spacing w:after="0" w:line="240" w:lineRule="auto"/>
        <w:jc w:val="right"/>
        <w:rPr>
          <w:rFonts w:ascii="Times New Roman" w:eastAsia="Times New Roman" w:hAnsi="Times New Roman" w:cs="Times New Roman"/>
          <w:sz w:val="18"/>
          <w:szCs w:val="18"/>
          <w:lang w:eastAsia="ru-RU"/>
        </w:rPr>
      </w:pPr>
      <w:r w:rsidRPr="00B165A9">
        <w:rPr>
          <w:rFonts w:ascii="Times New Roman" w:eastAsia="Times New Roman" w:hAnsi="Times New Roman" w:cs="Times New Roman"/>
          <w:sz w:val="18"/>
          <w:szCs w:val="18"/>
          <w:lang w:eastAsia="ru-RU"/>
        </w:rPr>
        <w:t>Приложение</w:t>
      </w:r>
    </w:p>
    <w:p w:rsidR="001B6EC4" w:rsidRPr="00B165A9" w:rsidRDefault="001B6EC4" w:rsidP="001B6EC4">
      <w:pPr>
        <w:tabs>
          <w:tab w:val="left" w:pos="3735"/>
        </w:tabs>
        <w:spacing w:after="0" w:line="240" w:lineRule="auto"/>
        <w:jc w:val="right"/>
        <w:rPr>
          <w:rFonts w:ascii="Times New Roman" w:eastAsia="Times New Roman" w:hAnsi="Times New Roman" w:cs="Times New Roman"/>
          <w:sz w:val="18"/>
          <w:szCs w:val="18"/>
          <w:lang w:eastAsia="ru-RU"/>
        </w:rPr>
      </w:pPr>
      <w:r w:rsidRPr="00B165A9">
        <w:rPr>
          <w:rFonts w:ascii="Times New Roman" w:eastAsia="Times New Roman" w:hAnsi="Times New Roman" w:cs="Times New Roman"/>
          <w:sz w:val="18"/>
          <w:szCs w:val="18"/>
          <w:lang w:eastAsia="ru-RU"/>
        </w:rPr>
        <w:t xml:space="preserve">Основной образовательной программы </w:t>
      </w:r>
    </w:p>
    <w:p w:rsidR="001B6EC4" w:rsidRPr="00B165A9" w:rsidRDefault="001B6EC4" w:rsidP="001B6EC4">
      <w:pPr>
        <w:tabs>
          <w:tab w:val="left" w:pos="3735"/>
        </w:tabs>
        <w:spacing w:after="0" w:line="240" w:lineRule="auto"/>
        <w:jc w:val="right"/>
        <w:rPr>
          <w:rFonts w:ascii="Times New Roman" w:eastAsia="Times New Roman" w:hAnsi="Times New Roman" w:cs="Times New Roman"/>
          <w:sz w:val="18"/>
          <w:szCs w:val="18"/>
          <w:lang w:eastAsia="ru-RU"/>
        </w:rPr>
      </w:pPr>
      <w:r w:rsidRPr="00B165A9">
        <w:rPr>
          <w:rFonts w:ascii="Times New Roman" w:eastAsia="Times New Roman" w:hAnsi="Times New Roman" w:cs="Times New Roman"/>
          <w:sz w:val="18"/>
          <w:szCs w:val="18"/>
          <w:lang w:eastAsia="ru-RU"/>
        </w:rPr>
        <w:t>начального общего образования, утвержденной</w:t>
      </w:r>
    </w:p>
    <w:p w:rsidR="001B6EC4" w:rsidRPr="00B165A9" w:rsidRDefault="001B6EC4" w:rsidP="001B6EC4">
      <w:pPr>
        <w:tabs>
          <w:tab w:val="left" w:pos="3735"/>
        </w:tabs>
        <w:spacing w:after="0" w:line="240" w:lineRule="auto"/>
        <w:jc w:val="right"/>
        <w:rPr>
          <w:rFonts w:ascii="Times New Roman" w:eastAsia="Times New Roman" w:hAnsi="Times New Roman" w:cs="Times New Roman"/>
          <w:sz w:val="18"/>
          <w:szCs w:val="18"/>
          <w:lang w:eastAsia="ru-RU"/>
        </w:rPr>
      </w:pPr>
      <w:r w:rsidRPr="00B165A9">
        <w:rPr>
          <w:rFonts w:ascii="Times New Roman" w:eastAsia="Times New Roman" w:hAnsi="Times New Roman" w:cs="Times New Roman"/>
          <w:sz w:val="18"/>
          <w:szCs w:val="18"/>
          <w:lang w:eastAsia="ru-RU"/>
        </w:rPr>
        <w:t xml:space="preserve">приказом МБОУ – гимназия №34 </w:t>
      </w:r>
      <w:proofErr w:type="spellStart"/>
      <w:r w:rsidRPr="00B165A9">
        <w:rPr>
          <w:rFonts w:ascii="Times New Roman" w:eastAsia="Times New Roman" w:hAnsi="Times New Roman" w:cs="Times New Roman"/>
          <w:sz w:val="18"/>
          <w:szCs w:val="18"/>
          <w:lang w:eastAsia="ru-RU"/>
        </w:rPr>
        <w:t>г.Орла</w:t>
      </w:r>
      <w:proofErr w:type="spellEnd"/>
      <w:r w:rsidRPr="00B165A9">
        <w:rPr>
          <w:rFonts w:ascii="Times New Roman" w:eastAsia="Times New Roman" w:hAnsi="Times New Roman" w:cs="Times New Roman"/>
          <w:sz w:val="18"/>
          <w:szCs w:val="18"/>
          <w:lang w:eastAsia="ru-RU"/>
        </w:rPr>
        <w:t xml:space="preserve"> </w:t>
      </w:r>
    </w:p>
    <w:p w:rsidR="00E92301" w:rsidRPr="00E92301" w:rsidRDefault="00E92301" w:rsidP="00E92301">
      <w:pPr>
        <w:spacing w:after="0" w:line="240" w:lineRule="auto"/>
        <w:jc w:val="right"/>
        <w:rPr>
          <w:rFonts w:ascii="Times New Roman" w:eastAsia="Times New Roman" w:hAnsi="Times New Roman" w:cs="Times New Roman"/>
          <w:sz w:val="18"/>
          <w:szCs w:val="18"/>
          <w:lang w:eastAsia="ru-RU"/>
        </w:rPr>
      </w:pPr>
      <w:r w:rsidRPr="00E92301">
        <w:rPr>
          <w:rFonts w:ascii="Times New Roman" w:eastAsia="Times New Roman" w:hAnsi="Times New Roman" w:cs="Times New Roman"/>
          <w:sz w:val="18"/>
          <w:szCs w:val="18"/>
          <w:lang w:eastAsia="ru-RU"/>
        </w:rPr>
        <w:t>от 31.08.202</w:t>
      </w:r>
      <w:r w:rsidR="00DD3F80">
        <w:rPr>
          <w:rFonts w:ascii="Times New Roman" w:eastAsia="Times New Roman" w:hAnsi="Times New Roman" w:cs="Times New Roman"/>
          <w:sz w:val="18"/>
          <w:szCs w:val="18"/>
          <w:lang w:eastAsia="ru-RU"/>
        </w:rPr>
        <w:t>3</w:t>
      </w:r>
      <w:r w:rsidRPr="00E92301">
        <w:rPr>
          <w:rFonts w:ascii="Times New Roman" w:eastAsia="Times New Roman" w:hAnsi="Times New Roman" w:cs="Times New Roman"/>
          <w:sz w:val="18"/>
          <w:szCs w:val="18"/>
          <w:lang w:eastAsia="ru-RU"/>
        </w:rPr>
        <w:t xml:space="preserve"> № </w:t>
      </w:r>
      <w:r w:rsidR="00DD3F80">
        <w:rPr>
          <w:rFonts w:ascii="Times New Roman" w:eastAsia="Times New Roman" w:hAnsi="Times New Roman" w:cs="Times New Roman"/>
          <w:sz w:val="18"/>
          <w:szCs w:val="18"/>
          <w:lang w:eastAsia="ru-RU"/>
        </w:rPr>
        <w:t>305</w:t>
      </w:r>
    </w:p>
    <w:p w:rsidR="001B6EC4" w:rsidRPr="00B165A9" w:rsidRDefault="001B6EC4" w:rsidP="001B6EC4">
      <w:pPr>
        <w:spacing w:after="0" w:line="240" w:lineRule="auto"/>
        <w:jc w:val="both"/>
        <w:rPr>
          <w:rFonts w:ascii="Times New Roman" w:eastAsia="Times New Roman" w:hAnsi="Times New Roman" w:cs="Times New Roman"/>
          <w:color w:val="FF0000"/>
          <w:sz w:val="18"/>
          <w:szCs w:val="18"/>
          <w:lang w:eastAsia="ru-RU"/>
        </w:rPr>
      </w:pPr>
    </w:p>
    <w:p w:rsidR="001B6EC4" w:rsidRPr="00B165A9" w:rsidRDefault="001B6EC4" w:rsidP="00A52A2F">
      <w:pPr>
        <w:spacing w:after="0"/>
        <w:jc w:val="center"/>
        <w:rPr>
          <w:rFonts w:ascii="Times New Roman" w:eastAsia="Times New Roman" w:hAnsi="Times New Roman" w:cs="Times New Roman"/>
          <w:b/>
          <w:sz w:val="28"/>
          <w:szCs w:val="28"/>
          <w:lang w:eastAsia="ru-RU"/>
        </w:rPr>
      </w:pPr>
      <w:r w:rsidRPr="00B165A9">
        <w:rPr>
          <w:rFonts w:ascii="Times New Roman" w:eastAsia="Times New Roman" w:hAnsi="Times New Roman" w:cs="Times New Roman"/>
          <w:b/>
          <w:sz w:val="28"/>
          <w:szCs w:val="28"/>
          <w:lang w:eastAsia="ru-RU"/>
        </w:rPr>
        <w:t xml:space="preserve">Рабочая программа </w:t>
      </w:r>
    </w:p>
    <w:p w:rsidR="001B6EC4" w:rsidRPr="00B165A9" w:rsidRDefault="001B6EC4" w:rsidP="00A52A2F">
      <w:pPr>
        <w:spacing w:after="0"/>
        <w:jc w:val="center"/>
        <w:rPr>
          <w:rFonts w:ascii="Times New Roman" w:eastAsia="Times New Roman" w:hAnsi="Times New Roman" w:cs="Times New Roman"/>
          <w:b/>
          <w:sz w:val="28"/>
          <w:szCs w:val="28"/>
          <w:lang w:eastAsia="ru-RU"/>
        </w:rPr>
      </w:pPr>
      <w:r w:rsidRPr="00B165A9">
        <w:rPr>
          <w:rFonts w:ascii="Times New Roman" w:eastAsia="Times New Roman" w:hAnsi="Times New Roman" w:cs="Times New Roman"/>
          <w:b/>
          <w:sz w:val="28"/>
          <w:szCs w:val="28"/>
          <w:lang w:eastAsia="ru-RU"/>
        </w:rPr>
        <w:t xml:space="preserve">по учебному предмету </w:t>
      </w:r>
      <w:r w:rsidRPr="00F42144">
        <w:rPr>
          <w:rFonts w:ascii="Times New Roman" w:eastAsia="Times New Roman" w:hAnsi="Times New Roman" w:cs="Times New Roman"/>
          <w:b/>
          <w:color w:val="FF0000"/>
          <w:sz w:val="28"/>
          <w:szCs w:val="28"/>
          <w:lang w:eastAsia="ru-RU"/>
        </w:rPr>
        <w:t>«</w:t>
      </w:r>
      <w:r w:rsidR="00DD3F80">
        <w:rPr>
          <w:rFonts w:ascii="Times New Roman" w:eastAsia="Times New Roman" w:hAnsi="Times New Roman" w:cs="Times New Roman"/>
          <w:b/>
          <w:color w:val="FF0000"/>
          <w:sz w:val="28"/>
          <w:szCs w:val="28"/>
          <w:lang w:eastAsia="ru-RU"/>
        </w:rPr>
        <w:t>Секреты родного языка</w:t>
      </w:r>
      <w:r w:rsidRPr="00F42144">
        <w:rPr>
          <w:rFonts w:ascii="Times New Roman" w:eastAsia="Times New Roman" w:hAnsi="Times New Roman" w:cs="Times New Roman"/>
          <w:b/>
          <w:color w:val="FF0000"/>
          <w:sz w:val="28"/>
          <w:szCs w:val="28"/>
          <w:lang w:eastAsia="ru-RU"/>
        </w:rPr>
        <w:t>»</w:t>
      </w:r>
    </w:p>
    <w:p w:rsidR="001B6EC4" w:rsidRDefault="001B6EC4" w:rsidP="00A52A2F">
      <w:pPr>
        <w:spacing w:after="0"/>
        <w:jc w:val="center"/>
        <w:rPr>
          <w:rFonts w:ascii="Times New Roman" w:eastAsia="Times New Roman" w:hAnsi="Times New Roman" w:cs="Times New Roman"/>
          <w:b/>
          <w:sz w:val="28"/>
          <w:szCs w:val="28"/>
          <w:lang w:eastAsia="ru-RU"/>
        </w:rPr>
      </w:pPr>
      <w:r w:rsidRPr="00B165A9">
        <w:rPr>
          <w:rFonts w:ascii="Times New Roman" w:eastAsia="Times New Roman" w:hAnsi="Times New Roman" w:cs="Times New Roman"/>
          <w:b/>
          <w:sz w:val="28"/>
          <w:szCs w:val="28"/>
          <w:lang w:eastAsia="ru-RU"/>
        </w:rPr>
        <w:t>на уровень начального общего образования</w:t>
      </w:r>
    </w:p>
    <w:p w:rsidR="00A52A2F" w:rsidRDefault="00A52A2F" w:rsidP="00A52A2F">
      <w:pPr>
        <w:spacing w:after="0"/>
        <w:jc w:val="center"/>
        <w:rPr>
          <w:rFonts w:ascii="Times New Roman" w:eastAsia="Times New Roman" w:hAnsi="Times New Roman" w:cs="Times New Roman"/>
          <w:b/>
          <w:sz w:val="28"/>
          <w:szCs w:val="28"/>
          <w:lang w:eastAsia="ru-RU"/>
        </w:rPr>
      </w:pPr>
    </w:p>
    <w:p w:rsidR="001B6EC4" w:rsidRDefault="00DD3F80" w:rsidP="00A52A2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Пояснительная записка </w:t>
      </w:r>
    </w:p>
    <w:p w:rsidR="00DD3F80" w:rsidRPr="00A52A2F" w:rsidRDefault="00DD3F80" w:rsidP="00DD3F80">
      <w:pPr>
        <w:shd w:val="clear" w:color="auto" w:fill="FFFFFF"/>
        <w:spacing w:after="0" w:line="240" w:lineRule="atLeast"/>
        <w:rPr>
          <w:rFonts w:ascii="Times New Roman" w:eastAsia="Times New Roman" w:hAnsi="Times New Roman" w:cs="Times New Roman"/>
          <w:szCs w:val="28"/>
          <w:lang w:eastAsia="ru-RU"/>
        </w:rPr>
      </w:pPr>
      <w:r w:rsidRPr="00A52A2F">
        <w:rPr>
          <w:rFonts w:ascii="Times New Roman" w:eastAsia="Times New Roman" w:hAnsi="Times New Roman" w:cs="Times New Roman"/>
          <w:b/>
          <w:bCs/>
          <w:caps/>
          <w:szCs w:val="28"/>
          <w:bdr w:val="none" w:sz="0" w:space="0" w:color="auto" w:frame="1"/>
          <w:lang w:eastAsia="ru-RU"/>
        </w:rPr>
        <w:t xml:space="preserve">ОБЩАЯ ХАРАКТЕРИСТИКА УЧЕБНОГО курса </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A52A2F">
        <w:rPr>
          <w:rFonts w:ascii="Times New Roman" w:eastAsia="Times New Roman" w:hAnsi="Times New Roman" w:cs="Times New Roman"/>
          <w:sz w:val="28"/>
          <w:szCs w:val="28"/>
          <w:bdr w:val="none" w:sz="0" w:space="0" w:color="auto" w:frame="1"/>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sz w:val="28"/>
          <w:szCs w:val="28"/>
          <w:bdr w:val="none" w:sz="0" w:space="0" w:color="auto" w:frame="1"/>
          <w:lang w:eastAsia="ru-RU"/>
        </w:rPr>
      </w:pPr>
      <w:r w:rsidRPr="00A52A2F">
        <w:rPr>
          <w:rFonts w:ascii="Times New Roman" w:eastAsia="Times New Roman" w:hAnsi="Times New Roman" w:cs="Times New Roman"/>
          <w:sz w:val="28"/>
          <w:szCs w:val="28"/>
          <w:bdr w:val="none" w:sz="0" w:space="0" w:color="auto" w:frame="1"/>
          <w:lang w:eastAsia="ru-RU"/>
        </w:rPr>
        <w:t xml:space="preserve">Содержание курса «Секреты родного языка» направлено на удовлетворение потребности </w:t>
      </w:r>
      <w:proofErr w:type="gramStart"/>
      <w:r w:rsidRPr="00A52A2F">
        <w:rPr>
          <w:rFonts w:ascii="Times New Roman" w:eastAsia="Times New Roman" w:hAnsi="Times New Roman" w:cs="Times New Roman"/>
          <w:sz w:val="28"/>
          <w:szCs w:val="28"/>
          <w:bdr w:val="none" w:sz="0" w:space="0" w:color="auto" w:frame="1"/>
          <w:lang w:eastAsia="ru-RU"/>
        </w:rPr>
        <w:t>обучающихся</w:t>
      </w:r>
      <w:proofErr w:type="gramEnd"/>
      <w:r w:rsidRPr="00A52A2F">
        <w:rPr>
          <w:rFonts w:ascii="Times New Roman" w:eastAsia="Times New Roman" w:hAnsi="Times New Roman" w:cs="Times New Roman"/>
          <w:sz w:val="28"/>
          <w:szCs w:val="28"/>
          <w:bdr w:val="none" w:sz="0" w:space="0" w:color="auto" w:frame="1"/>
          <w:lang w:eastAsia="ru-RU"/>
        </w:rPr>
        <w:t xml:space="preserve"> в изучении родного языка как инструмента познания национальной культуры и самореализации в ней. </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A52A2F">
        <w:rPr>
          <w:rFonts w:ascii="Times New Roman" w:eastAsia="Times New Roman" w:hAnsi="Times New Roman" w:cs="Times New Roman"/>
          <w:sz w:val="28"/>
          <w:szCs w:val="28"/>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A52A2F">
        <w:rPr>
          <w:rFonts w:ascii="Times New Roman" w:eastAsia="Times New Roman" w:hAnsi="Times New Roman" w:cs="Times New Roman"/>
          <w:b/>
          <w:bCs/>
          <w:sz w:val="28"/>
          <w:szCs w:val="28"/>
          <w:bdr w:val="none" w:sz="0" w:space="0" w:color="auto" w:frame="1"/>
          <w:lang w:eastAsia="ru-RU"/>
        </w:rPr>
        <w:t>Задачами</w:t>
      </w:r>
      <w:r w:rsidRPr="00A52A2F">
        <w:rPr>
          <w:rFonts w:ascii="Times New Roman" w:eastAsia="Times New Roman" w:hAnsi="Times New Roman" w:cs="Times New Roman"/>
          <w:sz w:val="28"/>
          <w:szCs w:val="28"/>
          <w:bdr w:val="none" w:sz="0" w:space="0" w:color="auto" w:frame="1"/>
          <w:lang w:eastAsia="ru-RU"/>
        </w:rPr>
        <w:t> данного курса являются:</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A52A2F">
        <w:rPr>
          <w:rFonts w:ascii="Times New Roman" w:eastAsia="Times New Roman" w:hAnsi="Times New Roman" w:cs="Times New Roman"/>
          <w:sz w:val="28"/>
          <w:szCs w:val="28"/>
          <w:bdr w:val="none" w:sz="0" w:space="0" w:color="auto" w:frame="1"/>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A52A2F">
        <w:rPr>
          <w:rFonts w:ascii="Times New Roman" w:eastAsia="Times New Roman" w:hAnsi="Times New Roman" w:cs="Times New Roman"/>
          <w:sz w:val="28"/>
          <w:szCs w:val="28"/>
          <w:bdr w:val="none" w:sz="0" w:space="0" w:color="auto" w:frame="1"/>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A52A2F">
        <w:rPr>
          <w:rFonts w:ascii="Times New Roman" w:eastAsia="Times New Roman" w:hAnsi="Times New Roman" w:cs="Times New Roman"/>
          <w:b/>
          <w:bCs/>
          <w:sz w:val="28"/>
          <w:szCs w:val="28"/>
          <w:bdr w:val="none" w:sz="0" w:space="0" w:color="auto" w:frame="1"/>
          <w:lang w:eastAsia="ru-RU"/>
        </w:rPr>
        <w:t>Целями </w:t>
      </w:r>
      <w:r w:rsidRPr="00A52A2F">
        <w:rPr>
          <w:rFonts w:ascii="Times New Roman" w:eastAsia="Times New Roman" w:hAnsi="Times New Roman" w:cs="Times New Roman"/>
          <w:sz w:val="28"/>
          <w:szCs w:val="28"/>
          <w:bdr w:val="none" w:sz="0" w:space="0" w:color="auto" w:frame="1"/>
          <w:lang w:eastAsia="ru-RU"/>
        </w:rPr>
        <w:t>изучения курса являются:</w:t>
      </w:r>
    </w:p>
    <w:p w:rsidR="00DD3F80" w:rsidRPr="00A52A2F" w:rsidRDefault="00A52A2F" w:rsidP="00DD3F80">
      <w:pPr>
        <w:shd w:val="clear" w:color="auto" w:fill="FFFFFF"/>
        <w:spacing w:after="0" w:line="240" w:lineRule="auto"/>
        <w:ind w:left="227" w:hanging="35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 xml:space="preserve">- </w:t>
      </w:r>
      <w:r w:rsidR="00DD3F80" w:rsidRPr="00A52A2F">
        <w:rPr>
          <w:rFonts w:ascii="Times New Roman" w:eastAsia="Times New Roman" w:hAnsi="Times New Roman" w:cs="Times New Roman"/>
          <w:sz w:val="28"/>
          <w:szCs w:val="28"/>
          <w:bdr w:val="none" w:sz="0" w:space="0" w:color="auto" w:frame="1"/>
          <w:lang w:eastAsia="ru-RU"/>
        </w:rPr>
        <w:t xml:space="preserve">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w:t>
      </w:r>
      <w:r w:rsidR="00DD3F80" w:rsidRPr="00A52A2F">
        <w:rPr>
          <w:rFonts w:ascii="Times New Roman" w:eastAsia="Times New Roman" w:hAnsi="Times New Roman" w:cs="Times New Roman"/>
          <w:sz w:val="28"/>
          <w:szCs w:val="28"/>
          <w:bdr w:val="none" w:sz="0" w:space="0" w:color="auto" w:frame="1"/>
          <w:lang w:eastAsia="ru-RU"/>
        </w:rPr>
        <w:lastRenderedPageBreak/>
        <w:t>уважительного отношения к русскому языку, а через него — к родной культуре;</w:t>
      </w:r>
      <w:proofErr w:type="gramEnd"/>
    </w:p>
    <w:p w:rsidR="00DD3F80" w:rsidRPr="00A52A2F" w:rsidRDefault="00A52A2F" w:rsidP="00DD3F80">
      <w:pPr>
        <w:shd w:val="clear" w:color="auto" w:fill="FFFFFF"/>
        <w:spacing w:after="0" w:line="240" w:lineRule="auto"/>
        <w:ind w:left="227"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D3F80" w:rsidRPr="00A52A2F">
        <w:rPr>
          <w:rFonts w:ascii="Times New Roman" w:eastAsia="Times New Roman" w:hAnsi="Times New Roman" w:cs="Times New Roman"/>
          <w:sz w:val="28"/>
          <w:szCs w:val="28"/>
          <w:bdr w:val="none" w:sz="0" w:space="0" w:color="auto" w:frame="1"/>
          <w:lang w:eastAsia="ru-RU"/>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DD3F80" w:rsidRPr="00A52A2F" w:rsidRDefault="00A52A2F" w:rsidP="00DD3F80">
      <w:pPr>
        <w:shd w:val="clear" w:color="auto" w:fill="FFFFFF"/>
        <w:spacing w:after="0" w:line="240" w:lineRule="auto"/>
        <w:ind w:left="227"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D3F80" w:rsidRPr="00A52A2F">
        <w:rPr>
          <w:rFonts w:ascii="Times New Roman" w:eastAsia="Times New Roman" w:hAnsi="Times New Roman" w:cs="Times New Roman"/>
          <w:sz w:val="28"/>
          <w:szCs w:val="28"/>
          <w:bdr w:val="none" w:sz="0" w:space="0" w:color="auto" w:frame="1"/>
          <w:lang w:eastAsia="ru-RU"/>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DD3F80" w:rsidRPr="00A52A2F" w:rsidRDefault="00A52A2F" w:rsidP="00DD3F80">
      <w:pPr>
        <w:shd w:val="clear" w:color="auto" w:fill="FFFFFF"/>
        <w:spacing w:after="0" w:line="240" w:lineRule="auto"/>
        <w:ind w:left="227"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D3F80" w:rsidRPr="00A52A2F">
        <w:rPr>
          <w:rFonts w:ascii="Times New Roman" w:eastAsia="Times New Roman" w:hAnsi="Times New Roman" w:cs="Times New Roman"/>
          <w:sz w:val="28"/>
          <w:szCs w:val="28"/>
          <w:bdr w:val="none" w:sz="0" w:space="0" w:color="auto" w:frame="1"/>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DD3F80" w:rsidRPr="00A52A2F" w:rsidRDefault="00A52A2F" w:rsidP="00DD3F80">
      <w:pPr>
        <w:shd w:val="clear" w:color="auto" w:fill="FFFFFF"/>
        <w:spacing w:after="0" w:line="240" w:lineRule="auto"/>
        <w:ind w:left="227"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D3F80" w:rsidRPr="00A52A2F">
        <w:rPr>
          <w:rFonts w:ascii="Times New Roman" w:eastAsia="Times New Roman" w:hAnsi="Times New Roman" w:cs="Times New Roman"/>
          <w:sz w:val="28"/>
          <w:szCs w:val="28"/>
          <w:bdr w:val="none" w:sz="0" w:space="0" w:color="auto" w:frame="1"/>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D3F80" w:rsidRPr="00A52A2F" w:rsidRDefault="00A52A2F" w:rsidP="00DD3F80">
      <w:pPr>
        <w:shd w:val="clear" w:color="auto" w:fill="FFFFFF"/>
        <w:spacing w:after="0" w:line="240" w:lineRule="auto"/>
        <w:ind w:left="227"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D3F80" w:rsidRPr="00A52A2F">
        <w:rPr>
          <w:rFonts w:ascii="Times New Roman" w:eastAsia="Times New Roman" w:hAnsi="Times New Roman" w:cs="Times New Roman"/>
          <w:sz w:val="28"/>
          <w:szCs w:val="28"/>
          <w:bdr w:val="none" w:sz="0" w:space="0" w:color="auto" w:frame="1"/>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D3F80" w:rsidRPr="00A52A2F" w:rsidRDefault="00A52A2F" w:rsidP="00DD3F80">
      <w:pPr>
        <w:shd w:val="clear" w:color="auto" w:fill="FFFFFF"/>
        <w:spacing w:after="0" w:line="240" w:lineRule="auto"/>
        <w:ind w:left="227"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D3F80" w:rsidRPr="00A52A2F">
        <w:rPr>
          <w:rFonts w:ascii="Times New Roman" w:eastAsia="Times New Roman" w:hAnsi="Times New Roman" w:cs="Times New Roman"/>
          <w:sz w:val="28"/>
          <w:szCs w:val="28"/>
          <w:bdr w:val="none" w:sz="0" w:space="0" w:color="auto" w:frame="1"/>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DD3F80" w:rsidRPr="00A52A2F" w:rsidRDefault="00DD3F80" w:rsidP="00DD3F80">
      <w:pPr>
        <w:shd w:val="clear" w:color="auto" w:fill="FFFFFF"/>
        <w:spacing w:after="0" w:line="240" w:lineRule="auto"/>
        <w:ind w:firstLine="227"/>
        <w:jc w:val="both"/>
        <w:rPr>
          <w:rFonts w:ascii="Times New Roman" w:eastAsia="Times New Roman" w:hAnsi="Times New Roman" w:cs="Times New Roman"/>
          <w:b/>
          <w:bCs/>
          <w:sz w:val="28"/>
          <w:szCs w:val="28"/>
          <w:bdr w:val="none" w:sz="0" w:space="0" w:color="auto" w:frame="1"/>
          <w:lang w:eastAsia="ru-RU"/>
        </w:rPr>
      </w:pPr>
    </w:p>
    <w:p w:rsidR="00DD3F80" w:rsidRPr="00942118" w:rsidRDefault="00DD3F80" w:rsidP="00DD3F80">
      <w:pPr>
        <w:shd w:val="clear" w:color="auto" w:fill="FFFFFF"/>
        <w:spacing w:after="0" w:line="240" w:lineRule="auto"/>
        <w:ind w:firstLine="227"/>
        <w:jc w:val="both"/>
        <w:rPr>
          <w:rFonts w:ascii="Times New Roman" w:eastAsia="Times New Roman" w:hAnsi="Times New Roman" w:cs="Times New Roman"/>
          <w:sz w:val="24"/>
          <w:szCs w:val="28"/>
          <w:lang w:eastAsia="ru-RU"/>
        </w:rPr>
      </w:pPr>
      <w:r w:rsidRPr="00942118">
        <w:rPr>
          <w:rFonts w:ascii="Times New Roman" w:eastAsia="Times New Roman" w:hAnsi="Times New Roman" w:cs="Times New Roman"/>
          <w:b/>
          <w:bCs/>
          <w:sz w:val="24"/>
          <w:szCs w:val="28"/>
          <w:bdr w:val="none" w:sz="0" w:space="0" w:color="auto" w:frame="1"/>
          <w:lang w:eastAsia="ru-RU"/>
        </w:rPr>
        <w:t>МЕСТО УЧЕБНОГО ПРЕДМЕТА «РОДНОЙ ЯЗЫК (РУССКИЙ)» В УЧЕБНОМ ПЛАНЕ</w:t>
      </w:r>
    </w:p>
    <w:p w:rsidR="00DD3F80" w:rsidRPr="00A52A2F" w:rsidRDefault="00DD3F80" w:rsidP="00DD3F80">
      <w:pPr>
        <w:spacing w:after="0" w:line="264" w:lineRule="auto"/>
        <w:ind w:firstLine="600"/>
        <w:jc w:val="both"/>
        <w:rPr>
          <w:rFonts w:ascii="Times New Roman" w:hAnsi="Times New Roman" w:cs="Times New Roman"/>
          <w:sz w:val="28"/>
          <w:szCs w:val="28"/>
        </w:rPr>
      </w:pPr>
      <w:r w:rsidRPr="00A52A2F">
        <w:rPr>
          <w:rFonts w:ascii="Times New Roman" w:hAnsi="Times New Roman" w:cs="Times New Roman"/>
          <w:sz w:val="28"/>
          <w:szCs w:val="28"/>
        </w:rPr>
        <w:t xml:space="preserve">Общее число часов, отведённых на изучение </w:t>
      </w:r>
      <w:r w:rsidR="00A52A2F" w:rsidRPr="00A52A2F">
        <w:rPr>
          <w:rFonts w:ascii="Times New Roman" w:hAnsi="Times New Roman" w:cs="Times New Roman"/>
          <w:sz w:val="28"/>
          <w:szCs w:val="28"/>
        </w:rPr>
        <w:t xml:space="preserve">курса </w:t>
      </w:r>
      <w:r w:rsidRPr="00A52A2F">
        <w:rPr>
          <w:rFonts w:ascii="Times New Roman" w:hAnsi="Times New Roman" w:cs="Times New Roman"/>
          <w:sz w:val="28"/>
          <w:szCs w:val="28"/>
        </w:rPr>
        <w:t>«</w:t>
      </w:r>
      <w:r w:rsidR="00A52A2F" w:rsidRPr="00A52A2F">
        <w:rPr>
          <w:rFonts w:ascii="Times New Roman" w:hAnsi="Times New Roman" w:cs="Times New Roman"/>
          <w:sz w:val="28"/>
          <w:szCs w:val="28"/>
        </w:rPr>
        <w:t xml:space="preserve">Секреты родного языка </w:t>
      </w:r>
      <w:r w:rsidRPr="00A52A2F">
        <w:rPr>
          <w:rFonts w:ascii="Times New Roman" w:hAnsi="Times New Roman" w:cs="Times New Roman"/>
          <w:sz w:val="28"/>
          <w:szCs w:val="28"/>
        </w:rPr>
        <w:t xml:space="preserve">» – </w:t>
      </w:r>
      <w:r w:rsidR="00A52A2F" w:rsidRPr="00A52A2F">
        <w:rPr>
          <w:rFonts w:ascii="Times New Roman" w:hAnsi="Times New Roman" w:cs="Times New Roman"/>
          <w:sz w:val="28"/>
          <w:szCs w:val="28"/>
        </w:rPr>
        <w:t xml:space="preserve">68, </w:t>
      </w:r>
      <w:r w:rsidRPr="00A52A2F">
        <w:rPr>
          <w:rFonts w:ascii="Times New Roman" w:hAnsi="Times New Roman" w:cs="Times New Roman"/>
          <w:sz w:val="28"/>
          <w:szCs w:val="28"/>
        </w:rPr>
        <w:t xml:space="preserve">во 2 классе – </w:t>
      </w:r>
      <w:r w:rsidR="00A52A2F" w:rsidRPr="00A52A2F">
        <w:rPr>
          <w:rFonts w:ascii="Times New Roman" w:hAnsi="Times New Roman" w:cs="Times New Roman"/>
          <w:b/>
          <w:sz w:val="28"/>
          <w:szCs w:val="28"/>
        </w:rPr>
        <w:t>34</w:t>
      </w:r>
      <w:r w:rsidRPr="00A52A2F">
        <w:rPr>
          <w:rFonts w:ascii="Times New Roman" w:hAnsi="Times New Roman" w:cs="Times New Roman"/>
          <w:b/>
          <w:sz w:val="28"/>
          <w:szCs w:val="28"/>
        </w:rPr>
        <w:t xml:space="preserve"> час</w:t>
      </w:r>
      <w:r w:rsidR="00A52A2F" w:rsidRPr="00A52A2F">
        <w:rPr>
          <w:rFonts w:ascii="Times New Roman" w:hAnsi="Times New Roman" w:cs="Times New Roman"/>
          <w:b/>
          <w:sz w:val="28"/>
          <w:szCs w:val="28"/>
        </w:rPr>
        <w:t>а</w:t>
      </w:r>
      <w:r w:rsidRPr="00A52A2F">
        <w:rPr>
          <w:rFonts w:ascii="Times New Roman" w:hAnsi="Times New Roman" w:cs="Times New Roman"/>
          <w:sz w:val="28"/>
          <w:szCs w:val="28"/>
        </w:rPr>
        <w:t xml:space="preserve"> (</w:t>
      </w:r>
      <w:r w:rsidR="00A52A2F" w:rsidRPr="00A52A2F">
        <w:rPr>
          <w:rFonts w:ascii="Times New Roman" w:hAnsi="Times New Roman" w:cs="Times New Roman"/>
          <w:sz w:val="28"/>
          <w:szCs w:val="28"/>
        </w:rPr>
        <w:t>1</w:t>
      </w:r>
      <w:r w:rsidRPr="00A52A2F">
        <w:rPr>
          <w:rFonts w:ascii="Times New Roman" w:hAnsi="Times New Roman" w:cs="Times New Roman"/>
          <w:sz w:val="28"/>
          <w:szCs w:val="28"/>
        </w:rPr>
        <w:t xml:space="preserve"> час в неделю), в 3 классе – </w:t>
      </w:r>
      <w:r w:rsidR="00A52A2F" w:rsidRPr="00A52A2F">
        <w:rPr>
          <w:rFonts w:ascii="Times New Roman" w:hAnsi="Times New Roman" w:cs="Times New Roman"/>
          <w:b/>
          <w:sz w:val="28"/>
          <w:szCs w:val="28"/>
        </w:rPr>
        <w:t>34 часа</w:t>
      </w:r>
      <w:r w:rsidR="00A52A2F" w:rsidRPr="00A52A2F">
        <w:rPr>
          <w:rFonts w:ascii="Times New Roman" w:hAnsi="Times New Roman" w:cs="Times New Roman"/>
          <w:sz w:val="28"/>
          <w:szCs w:val="28"/>
        </w:rPr>
        <w:t xml:space="preserve"> (1 час в неделю</w:t>
      </w:r>
      <w:r w:rsidR="00A52A2F" w:rsidRPr="00A52A2F">
        <w:rPr>
          <w:rFonts w:ascii="Times New Roman" w:hAnsi="Times New Roman" w:cs="Times New Roman"/>
          <w:sz w:val="28"/>
          <w:szCs w:val="28"/>
        </w:rPr>
        <w:t xml:space="preserve">). </w:t>
      </w:r>
    </w:p>
    <w:p w:rsidR="00DD3F80" w:rsidRPr="00A52A2F" w:rsidRDefault="00DD3F80" w:rsidP="001B6EC4">
      <w:pPr>
        <w:spacing w:after="0"/>
        <w:jc w:val="center"/>
        <w:rPr>
          <w:rFonts w:ascii="Times New Roman" w:eastAsia="Times New Roman" w:hAnsi="Times New Roman" w:cs="Times New Roman"/>
          <w:b/>
          <w:sz w:val="28"/>
          <w:szCs w:val="28"/>
          <w:lang w:eastAsia="ru-RU"/>
        </w:rPr>
      </w:pPr>
      <w:bookmarkStart w:id="0" w:name="_GoBack"/>
      <w:bookmarkEnd w:id="0"/>
    </w:p>
    <w:p w:rsidR="00DD3F80" w:rsidRPr="00A52A2F" w:rsidRDefault="000F5465" w:rsidP="00DD3F80">
      <w:pPr>
        <w:shd w:val="clear" w:color="auto" w:fill="FFFFFF"/>
        <w:spacing w:after="0" w:line="240" w:lineRule="auto"/>
        <w:ind w:left="720"/>
        <w:jc w:val="center"/>
        <w:rPr>
          <w:rFonts w:ascii="Times New Roman" w:eastAsia="Times New Roman" w:hAnsi="Times New Roman" w:cs="Times New Roman"/>
          <w:b/>
          <w:sz w:val="28"/>
          <w:szCs w:val="28"/>
          <w:lang w:eastAsia="ru-RU"/>
        </w:rPr>
      </w:pPr>
      <w:r w:rsidRPr="00A52A2F">
        <w:rPr>
          <w:rFonts w:ascii="Times New Roman" w:eastAsia="Times New Roman" w:hAnsi="Times New Roman" w:cs="Times New Roman"/>
          <w:b/>
          <w:bCs/>
          <w:color w:val="000000"/>
          <w:sz w:val="28"/>
          <w:szCs w:val="28"/>
          <w:lang w:eastAsia="ru-RU"/>
        </w:rPr>
        <w:t xml:space="preserve">Содержание учебного </w:t>
      </w:r>
      <w:r w:rsidR="00DD3F80" w:rsidRPr="00A52A2F">
        <w:rPr>
          <w:rFonts w:ascii="Times New Roman" w:eastAsia="Times New Roman" w:hAnsi="Times New Roman" w:cs="Times New Roman"/>
          <w:b/>
          <w:bCs/>
          <w:color w:val="000000"/>
          <w:sz w:val="28"/>
          <w:szCs w:val="28"/>
          <w:lang w:eastAsia="ru-RU"/>
        </w:rPr>
        <w:t>курса</w:t>
      </w:r>
      <w:r w:rsidRPr="00A52A2F">
        <w:rPr>
          <w:rFonts w:ascii="Times New Roman" w:eastAsia="Times New Roman" w:hAnsi="Times New Roman" w:cs="Times New Roman"/>
          <w:b/>
          <w:bCs/>
          <w:color w:val="000000"/>
          <w:sz w:val="28"/>
          <w:szCs w:val="28"/>
          <w:lang w:eastAsia="ru-RU"/>
        </w:rPr>
        <w:t xml:space="preserve"> </w:t>
      </w:r>
      <w:r w:rsidR="00DD3F80" w:rsidRPr="00A52A2F">
        <w:rPr>
          <w:rFonts w:ascii="Times New Roman" w:eastAsia="Times New Roman" w:hAnsi="Times New Roman" w:cs="Times New Roman"/>
          <w:b/>
          <w:sz w:val="28"/>
          <w:szCs w:val="28"/>
          <w:lang w:eastAsia="ru-RU"/>
        </w:rPr>
        <w:t>«Секреты родного языка»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2 класс</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Раздел 1. Русский язык: прошлое и настоящее</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Слова, называющие игры, забавы, игрушки (например, </w:t>
      </w:r>
      <w:r w:rsidRPr="00A52A2F">
        <w:rPr>
          <w:rFonts w:ascii="Times New Roman" w:eastAsia="Times New Roman" w:hAnsi="Times New Roman" w:cs="Times New Roman"/>
          <w:i/>
          <w:iCs/>
          <w:color w:val="000000"/>
          <w:sz w:val="28"/>
          <w:szCs w:val="28"/>
          <w:lang w:eastAsia="ru-RU"/>
        </w:rPr>
        <w:t>городки, салочки, салазки, санки, волчок, свистулька</w:t>
      </w:r>
      <w:r w:rsidRPr="00A52A2F">
        <w:rPr>
          <w:rFonts w:ascii="Times New Roman" w:eastAsia="Times New Roman" w:hAnsi="Times New Roman" w:cs="Times New Roman"/>
          <w:color w:val="000000"/>
          <w:sz w:val="28"/>
          <w:szCs w:val="28"/>
          <w:lang w:eastAsia="ru-RU"/>
        </w:rPr>
        <w:t>).</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Слова, называющие предметы традиционного русского быта: 1) слова, называющие домашнюю утварь и орудия труда (например, </w:t>
      </w:r>
      <w:r w:rsidRPr="00A52A2F">
        <w:rPr>
          <w:rFonts w:ascii="Times New Roman" w:eastAsia="Times New Roman" w:hAnsi="Times New Roman" w:cs="Times New Roman"/>
          <w:i/>
          <w:iCs/>
          <w:color w:val="000000"/>
          <w:sz w:val="28"/>
          <w:szCs w:val="28"/>
          <w:lang w:eastAsia="ru-RU"/>
        </w:rPr>
        <w:t>ухват, ушат, ковш, решето, сито</w:t>
      </w:r>
      <w:r w:rsidRPr="00A52A2F">
        <w:rPr>
          <w:rFonts w:ascii="Times New Roman" w:eastAsia="Times New Roman" w:hAnsi="Times New Roman" w:cs="Times New Roman"/>
          <w:color w:val="000000"/>
          <w:sz w:val="28"/>
          <w:szCs w:val="28"/>
          <w:lang w:eastAsia="ru-RU"/>
        </w:rPr>
        <w:t>); 2) слова, называющие то, что ели в старину (например, </w:t>
      </w:r>
      <w:r w:rsidRPr="00A52A2F">
        <w:rPr>
          <w:rFonts w:ascii="Times New Roman" w:eastAsia="Times New Roman" w:hAnsi="Times New Roman" w:cs="Times New Roman"/>
          <w:i/>
          <w:iCs/>
          <w:color w:val="000000"/>
          <w:sz w:val="28"/>
          <w:szCs w:val="28"/>
          <w:lang w:eastAsia="ru-RU"/>
        </w:rPr>
        <w:t>тюря, полба, каша, щи, похлёбка, бублик, ватрушка, калач, коврижка</w:t>
      </w:r>
      <w:r w:rsidRPr="00A52A2F">
        <w:rPr>
          <w:rFonts w:ascii="Times New Roman" w:eastAsia="Times New Roman" w:hAnsi="Times New Roman" w:cs="Times New Roman"/>
          <w:color w:val="000000"/>
          <w:sz w:val="28"/>
          <w:szCs w:val="28"/>
          <w:lang w:eastAsia="ru-RU"/>
        </w:rPr>
        <w:t>): какие из них сохранились до нашего времени;</w:t>
      </w:r>
      <w:proofErr w:type="gramEnd"/>
      <w:r w:rsidRPr="00A52A2F">
        <w:rPr>
          <w:rFonts w:ascii="Times New Roman" w:eastAsia="Times New Roman" w:hAnsi="Times New Roman" w:cs="Times New Roman"/>
          <w:color w:val="000000"/>
          <w:sz w:val="28"/>
          <w:szCs w:val="28"/>
          <w:lang w:eastAsia="ru-RU"/>
        </w:rPr>
        <w:t xml:space="preserve"> </w:t>
      </w:r>
      <w:proofErr w:type="gramStart"/>
      <w:r w:rsidRPr="00A52A2F">
        <w:rPr>
          <w:rFonts w:ascii="Times New Roman" w:eastAsia="Times New Roman" w:hAnsi="Times New Roman" w:cs="Times New Roman"/>
          <w:color w:val="000000"/>
          <w:sz w:val="28"/>
          <w:szCs w:val="28"/>
          <w:lang w:eastAsia="ru-RU"/>
        </w:rPr>
        <w:t>3) слова, называющие то, во что раньше одевались дети (например, </w:t>
      </w:r>
      <w:r w:rsidRPr="00A52A2F">
        <w:rPr>
          <w:rFonts w:ascii="Times New Roman" w:eastAsia="Times New Roman" w:hAnsi="Times New Roman" w:cs="Times New Roman"/>
          <w:i/>
          <w:iCs/>
          <w:color w:val="000000"/>
          <w:sz w:val="28"/>
          <w:szCs w:val="28"/>
          <w:lang w:eastAsia="ru-RU"/>
        </w:rPr>
        <w:t>шубейка, тулуп, шапка, валенки, сарафан, рубаха, лапти</w:t>
      </w:r>
      <w:r w:rsidRPr="00A52A2F">
        <w:rPr>
          <w:rFonts w:ascii="Times New Roman" w:eastAsia="Times New Roman" w:hAnsi="Times New Roman" w:cs="Times New Roman"/>
          <w:color w:val="000000"/>
          <w:sz w:val="28"/>
          <w:szCs w:val="28"/>
          <w:lang w:eastAsia="ru-RU"/>
        </w:rPr>
        <w:t>).</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lastRenderedPageBreak/>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52A2F">
        <w:rPr>
          <w:rFonts w:ascii="Times New Roman" w:eastAsia="Times New Roman" w:hAnsi="Times New Roman" w:cs="Times New Roman"/>
          <w:i/>
          <w:iCs/>
          <w:color w:val="000000"/>
          <w:sz w:val="28"/>
          <w:szCs w:val="28"/>
          <w:lang w:eastAsia="ru-RU"/>
        </w:rPr>
        <w:t>каши не сваришь, ни за какие коврижки</w:t>
      </w:r>
      <w:r w:rsidRPr="00A52A2F">
        <w:rPr>
          <w:rFonts w:ascii="Times New Roman" w:eastAsia="Times New Roman" w:hAnsi="Times New Roman" w:cs="Times New Roman"/>
          <w:color w:val="000000"/>
          <w:sz w:val="28"/>
          <w:szCs w:val="28"/>
          <w:lang w:eastAsia="ru-RU"/>
        </w:rPr>
        <w:t>).</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Раздел 2. Язык в действии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Как правильно произносить слова (пропедевтическая работа по предупреждению ошибок в произношении слов в речи).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Смыслоразличительная роль ударения. Наблюдение за изменением места ударения в поэтическом тексте. Работа со словарём ударений.</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Практическая работа. </w:t>
      </w:r>
      <w:r w:rsidRPr="00A52A2F">
        <w:rPr>
          <w:rFonts w:ascii="Times New Roman" w:eastAsia="Times New Roman" w:hAnsi="Times New Roman" w:cs="Times New Roman"/>
          <w:color w:val="000000"/>
          <w:sz w:val="28"/>
          <w:szCs w:val="28"/>
          <w:lang w:eastAsia="ru-RU"/>
        </w:rPr>
        <w:t>Слушаем и учимся читать фрагменты стихов и сказок, в которых есть слова с необычным произношением и ударением.</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xml:space="preserve">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имеющих </w:t>
      </w:r>
      <w:proofErr w:type="gramStart"/>
      <w:r w:rsidRPr="00A52A2F">
        <w:rPr>
          <w:rFonts w:ascii="Times New Roman" w:eastAsia="Times New Roman" w:hAnsi="Times New Roman" w:cs="Times New Roman"/>
          <w:color w:val="000000"/>
          <w:sz w:val="28"/>
          <w:szCs w:val="28"/>
          <w:lang w:eastAsia="ru-RU"/>
        </w:rPr>
        <w:t>в</w:t>
      </w:r>
      <w:proofErr w:type="gramEnd"/>
      <w:r w:rsidRPr="00A52A2F">
        <w:rPr>
          <w:rFonts w:ascii="Times New Roman" w:eastAsia="Times New Roman" w:hAnsi="Times New Roman" w:cs="Times New Roman"/>
          <w:color w:val="000000"/>
          <w:sz w:val="28"/>
          <w:szCs w:val="28"/>
          <w:lang w:eastAsia="ru-RU"/>
        </w:rPr>
        <w:t xml:space="preserve"> разных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языках</w:t>
      </w:r>
      <w:proofErr w:type="gramEnd"/>
      <w:r w:rsidRPr="00A52A2F">
        <w:rPr>
          <w:rFonts w:ascii="Times New Roman" w:eastAsia="Times New Roman" w:hAnsi="Times New Roman" w:cs="Times New Roman"/>
          <w:color w:val="000000"/>
          <w:sz w:val="28"/>
          <w:szCs w:val="28"/>
          <w:lang w:eastAsia="ru-RU"/>
        </w:rPr>
        <w:t xml:space="preserve"> общий смысл, но различную образную форму. Разные способы толкования значения слов. Наблюдение за сочетаемостью слов.</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Совершенствование орфографических навыков.</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Раздел 3. Секреты речи и текста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A52A2F">
        <w:rPr>
          <w:rFonts w:ascii="Times New Roman" w:eastAsia="Times New Roman" w:hAnsi="Times New Roman" w:cs="Times New Roman"/>
          <w:i/>
          <w:iCs/>
          <w:color w:val="000000"/>
          <w:sz w:val="28"/>
          <w:szCs w:val="28"/>
          <w:lang w:eastAsia="ru-RU"/>
        </w:rPr>
        <w:t>ты </w:t>
      </w:r>
      <w:r w:rsidRPr="00A52A2F">
        <w:rPr>
          <w:rFonts w:ascii="Times New Roman" w:eastAsia="Times New Roman" w:hAnsi="Times New Roman" w:cs="Times New Roman"/>
          <w:color w:val="000000"/>
          <w:sz w:val="28"/>
          <w:szCs w:val="28"/>
          <w:lang w:eastAsia="ru-RU"/>
        </w:rPr>
        <w:t>и </w:t>
      </w:r>
      <w:r w:rsidRPr="00A52A2F">
        <w:rPr>
          <w:rFonts w:ascii="Times New Roman" w:eastAsia="Times New Roman" w:hAnsi="Times New Roman" w:cs="Times New Roman"/>
          <w:i/>
          <w:iCs/>
          <w:color w:val="000000"/>
          <w:sz w:val="28"/>
          <w:szCs w:val="28"/>
          <w:lang w:eastAsia="ru-RU"/>
        </w:rPr>
        <w:t>вы</w:t>
      </w:r>
      <w:r w:rsidRPr="00A52A2F">
        <w:rPr>
          <w:rFonts w:ascii="Times New Roman" w:eastAsia="Times New Roman" w:hAnsi="Times New Roman" w:cs="Times New Roman"/>
          <w:color w:val="000000"/>
          <w:sz w:val="28"/>
          <w:szCs w:val="28"/>
          <w:lang w:eastAsia="ru-RU"/>
        </w:rPr>
        <w:t>.</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Связь предложений в тексте. Практическое овладение средствами связи: лексический повтор, местоименный повтор.</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Создание текста: развернутое толкование значения слова.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3 класс</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Раздел 1. Русский язык: прошлое и настоящее</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Слова, связанные с особенностями мировосприятия и отношений между людьми (например, </w:t>
      </w:r>
      <w:r w:rsidRPr="00A52A2F">
        <w:rPr>
          <w:rFonts w:ascii="Times New Roman" w:eastAsia="Times New Roman" w:hAnsi="Times New Roman" w:cs="Times New Roman"/>
          <w:i/>
          <w:iCs/>
          <w:color w:val="000000"/>
          <w:sz w:val="28"/>
          <w:szCs w:val="28"/>
          <w:lang w:eastAsia="ru-RU"/>
        </w:rPr>
        <w:t>правда – ложь, друг – недруг, брат – братство – побратим</w:t>
      </w:r>
      <w:r w:rsidRPr="00A52A2F">
        <w:rPr>
          <w:rFonts w:ascii="Times New Roman" w:eastAsia="Times New Roman" w:hAnsi="Times New Roman" w:cs="Times New Roman"/>
          <w:color w:val="000000"/>
          <w:sz w:val="28"/>
          <w:szCs w:val="28"/>
          <w:lang w:eastAsia="ru-RU"/>
        </w:rPr>
        <w:t>).</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Слова, называющие природные явления и растения (например, образные названия ветра, дождя, снега; названия растений).</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Слова, называющие предметы и явления традиционной русской культуры: слова, называющие занятия людей (например, </w:t>
      </w:r>
      <w:r w:rsidRPr="00A52A2F">
        <w:rPr>
          <w:rFonts w:ascii="Times New Roman" w:eastAsia="Times New Roman" w:hAnsi="Times New Roman" w:cs="Times New Roman"/>
          <w:i/>
          <w:iCs/>
          <w:color w:val="000000"/>
          <w:sz w:val="28"/>
          <w:szCs w:val="28"/>
          <w:lang w:eastAsia="ru-RU"/>
        </w:rPr>
        <w:t>ямщик, извозчик, коробейник, лавочник</w:t>
      </w:r>
      <w:r w:rsidRPr="00A52A2F">
        <w:rPr>
          <w:rFonts w:ascii="Times New Roman" w:eastAsia="Times New Roman" w:hAnsi="Times New Roman" w:cs="Times New Roman"/>
          <w:color w:val="000000"/>
          <w:sz w:val="28"/>
          <w:szCs w:val="28"/>
          <w:lang w:eastAsia="ru-RU"/>
        </w:rPr>
        <w:t>).</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lastRenderedPageBreak/>
        <w:t>Слова, обозначающие предметы традиционной русской культуры: слова, называющие музыкальные инструменты (например, </w:t>
      </w:r>
      <w:r w:rsidRPr="00A52A2F">
        <w:rPr>
          <w:rFonts w:ascii="Times New Roman" w:eastAsia="Times New Roman" w:hAnsi="Times New Roman" w:cs="Times New Roman"/>
          <w:i/>
          <w:iCs/>
          <w:color w:val="000000"/>
          <w:sz w:val="28"/>
          <w:szCs w:val="28"/>
          <w:lang w:eastAsia="ru-RU"/>
        </w:rPr>
        <w:t>балалайка, гусли, гармонь</w:t>
      </w:r>
      <w:r w:rsidRPr="00A52A2F">
        <w:rPr>
          <w:rFonts w:ascii="Times New Roman" w:eastAsia="Times New Roman" w:hAnsi="Times New Roman" w:cs="Times New Roman"/>
          <w:color w:val="000000"/>
          <w:sz w:val="28"/>
          <w:szCs w:val="28"/>
          <w:lang w:eastAsia="ru-RU"/>
        </w:rPr>
        <w:t>).</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Русские традиционные сказочные образы, эпитеты и сравнения (например, </w:t>
      </w:r>
      <w:r w:rsidRPr="00A52A2F">
        <w:rPr>
          <w:rFonts w:ascii="Times New Roman" w:eastAsia="Times New Roman" w:hAnsi="Times New Roman" w:cs="Times New Roman"/>
          <w:i/>
          <w:iCs/>
          <w:color w:val="000000"/>
          <w:sz w:val="28"/>
          <w:szCs w:val="28"/>
          <w:lang w:eastAsia="ru-RU"/>
        </w:rPr>
        <w:t>Снегурочка, дубрава, сокол, соловей, зорька, солнце </w:t>
      </w:r>
      <w:r w:rsidRPr="00A52A2F">
        <w:rPr>
          <w:rFonts w:ascii="Times New Roman" w:eastAsia="Times New Roman" w:hAnsi="Times New Roman" w:cs="Times New Roman"/>
          <w:color w:val="000000"/>
          <w:sz w:val="28"/>
          <w:szCs w:val="28"/>
          <w:lang w:eastAsia="ru-RU"/>
        </w:rPr>
        <w:t>и т. п.): уточнение значений, наблюдение за использованием в произведениях фольклора и художественной литературы.</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Названия старинных русских городов, сведения о происхождении этих названий.</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Проектные задания. </w:t>
      </w:r>
      <w:r w:rsidRPr="00A52A2F">
        <w:rPr>
          <w:rFonts w:ascii="Times New Roman" w:eastAsia="Times New Roman" w:hAnsi="Times New Roman" w:cs="Times New Roman"/>
          <w:color w:val="000000"/>
          <w:sz w:val="28"/>
          <w:szCs w:val="28"/>
          <w:lang w:eastAsia="ru-RU"/>
        </w:rPr>
        <w:t xml:space="preserve">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w:t>
      </w:r>
      <w:r w:rsidR="006322FC" w:rsidRPr="00A52A2F">
        <w:rPr>
          <w:rFonts w:ascii="Times New Roman" w:eastAsia="Times New Roman" w:hAnsi="Times New Roman" w:cs="Times New Roman"/>
          <w:color w:val="000000"/>
          <w:sz w:val="28"/>
          <w:szCs w:val="28"/>
          <w:lang w:eastAsia="ru-RU"/>
        </w:rPr>
        <w:t>и</w:t>
      </w:r>
      <w:r w:rsidRPr="00A52A2F">
        <w:rPr>
          <w:rFonts w:ascii="Times New Roman" w:eastAsia="Times New Roman" w:hAnsi="Times New Roman" w:cs="Times New Roman"/>
          <w:color w:val="000000"/>
          <w:sz w:val="28"/>
          <w:szCs w:val="28"/>
          <w:lang w:eastAsia="ru-RU"/>
        </w:rPr>
        <w:t xml:space="preserve"> т. д.</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Раздел 2. Язык в действии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Как правильно произносить слова (пропедевтическая работа по предупреждению ошибок в произношении слов в речи).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A52A2F">
        <w:rPr>
          <w:rFonts w:ascii="Times New Roman" w:eastAsia="Times New Roman" w:hAnsi="Times New Roman" w:cs="Times New Roman"/>
          <w:i/>
          <w:iCs/>
          <w:color w:val="000000"/>
          <w:sz w:val="28"/>
          <w:szCs w:val="28"/>
          <w:lang w:eastAsia="ru-RU"/>
        </w:rPr>
        <w:t>книга, книжка, книжечка, книжица, книжонка, книжища; заяц, зайчик, зайчонок, зайчишка, заинька </w:t>
      </w:r>
      <w:r w:rsidRPr="00A52A2F">
        <w:rPr>
          <w:rFonts w:ascii="Times New Roman" w:eastAsia="Times New Roman" w:hAnsi="Times New Roman" w:cs="Times New Roman"/>
          <w:color w:val="000000"/>
          <w:sz w:val="28"/>
          <w:szCs w:val="28"/>
          <w:lang w:eastAsia="ru-RU"/>
        </w:rPr>
        <w:t>и т. п.) (на практическом уровне).</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Совершенствование навыков орфографического оформления текста.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Раздел 3. Секреты речи и текста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Особенности устного выступления.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Создание текстов-повествований: о путешествии по городам; об участии в мастер-классах, связанных с народными промыслами.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xml:space="preserve">Создание текстов-рассуждений с использованием различных способов аргументации (в рамках </w:t>
      </w:r>
      <w:proofErr w:type="gramStart"/>
      <w:r w:rsidRPr="00A52A2F">
        <w:rPr>
          <w:rFonts w:ascii="Times New Roman" w:eastAsia="Times New Roman" w:hAnsi="Times New Roman" w:cs="Times New Roman"/>
          <w:color w:val="000000"/>
          <w:sz w:val="28"/>
          <w:szCs w:val="28"/>
          <w:lang w:eastAsia="ru-RU"/>
        </w:rPr>
        <w:t>изученного</w:t>
      </w:r>
      <w:proofErr w:type="gramEnd"/>
      <w:r w:rsidRPr="00A52A2F">
        <w:rPr>
          <w:rFonts w:ascii="Times New Roman" w:eastAsia="Times New Roman" w:hAnsi="Times New Roman" w:cs="Times New Roman"/>
          <w:color w:val="000000"/>
          <w:sz w:val="28"/>
          <w:szCs w:val="28"/>
          <w:lang w:eastAsia="ru-RU"/>
        </w:rPr>
        <w:t>).</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Редактирование предложенных текстов с целью совершенствования их содержания и формы (в пределах изученного в основном курсе).</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0F5465" w:rsidRPr="00A52A2F" w:rsidRDefault="000F5465" w:rsidP="001B6EC4">
      <w:pPr>
        <w:widowControl w:val="0"/>
        <w:autoSpaceDE w:val="0"/>
        <w:autoSpaceDN w:val="0"/>
        <w:spacing w:after="0" w:line="240" w:lineRule="auto"/>
        <w:ind w:right="154"/>
        <w:jc w:val="both"/>
        <w:rPr>
          <w:rFonts w:ascii="Times New Roman" w:eastAsia="Times New Roman" w:hAnsi="Times New Roman" w:cs="Times New Roman"/>
          <w:color w:val="FF0000"/>
          <w:sz w:val="28"/>
          <w:szCs w:val="28"/>
        </w:rPr>
      </w:pPr>
    </w:p>
    <w:p w:rsidR="001B6EC4" w:rsidRPr="00A52A2F" w:rsidRDefault="001B6EC4" w:rsidP="006322FC">
      <w:pPr>
        <w:widowControl w:val="0"/>
        <w:autoSpaceDE w:val="0"/>
        <w:autoSpaceDN w:val="0"/>
        <w:spacing w:after="0" w:line="240" w:lineRule="auto"/>
        <w:ind w:right="154"/>
        <w:jc w:val="center"/>
        <w:rPr>
          <w:rFonts w:ascii="Times New Roman" w:eastAsia="Times New Roman" w:hAnsi="Times New Roman" w:cs="Times New Roman"/>
          <w:b/>
          <w:sz w:val="28"/>
          <w:szCs w:val="28"/>
        </w:rPr>
      </w:pPr>
      <w:r w:rsidRPr="00A52A2F">
        <w:rPr>
          <w:rFonts w:ascii="Times New Roman" w:eastAsia="Times New Roman" w:hAnsi="Times New Roman" w:cs="Times New Roman"/>
          <w:b/>
          <w:sz w:val="28"/>
          <w:szCs w:val="28"/>
        </w:rPr>
        <w:t xml:space="preserve">Планируемые результаты освоения учебного </w:t>
      </w:r>
      <w:r w:rsidR="00DD3F80" w:rsidRPr="00A52A2F">
        <w:rPr>
          <w:rFonts w:ascii="Times New Roman" w:eastAsia="Times New Roman" w:hAnsi="Times New Roman" w:cs="Times New Roman"/>
          <w:b/>
          <w:sz w:val="28"/>
          <w:szCs w:val="28"/>
        </w:rPr>
        <w:t xml:space="preserve">курса  </w:t>
      </w:r>
    </w:p>
    <w:p w:rsidR="000A4BA3" w:rsidRPr="00A52A2F" w:rsidRDefault="000A4BA3" w:rsidP="000A4BA3">
      <w:pPr>
        <w:widowControl w:val="0"/>
        <w:autoSpaceDE w:val="0"/>
        <w:autoSpaceDN w:val="0"/>
        <w:spacing w:after="0" w:line="240" w:lineRule="auto"/>
        <w:ind w:right="154"/>
        <w:rPr>
          <w:rFonts w:ascii="Times New Roman" w:eastAsia="Times New Roman" w:hAnsi="Times New Roman" w:cs="Times New Roman"/>
          <w:i/>
          <w:sz w:val="28"/>
          <w:szCs w:val="28"/>
        </w:rPr>
      </w:pPr>
      <w:r w:rsidRPr="00A52A2F">
        <w:rPr>
          <w:rFonts w:ascii="Times New Roman" w:eastAsia="Times New Roman" w:hAnsi="Times New Roman" w:cs="Times New Roman"/>
          <w:i/>
          <w:sz w:val="28"/>
          <w:szCs w:val="28"/>
        </w:rPr>
        <w:t>Личностные результаты</w:t>
      </w:r>
    </w:p>
    <w:p w:rsidR="00A52A2F" w:rsidRPr="00A52A2F" w:rsidRDefault="000A4BA3" w:rsidP="00A52A2F">
      <w:pPr>
        <w:shd w:val="clear" w:color="auto" w:fill="FFFFFF"/>
        <w:spacing w:after="0" w:line="240" w:lineRule="auto"/>
        <w:ind w:left="720"/>
        <w:jc w:val="center"/>
        <w:rPr>
          <w:rFonts w:ascii="Times New Roman" w:eastAsia="Times New Roman" w:hAnsi="Times New Roman" w:cs="Times New Roman"/>
          <w:b/>
          <w:sz w:val="28"/>
          <w:szCs w:val="28"/>
          <w:lang w:eastAsia="ru-RU"/>
        </w:rPr>
      </w:pPr>
      <w:r w:rsidRPr="00A52A2F">
        <w:rPr>
          <w:rFonts w:ascii="Times New Roman" w:eastAsia="Times New Roman" w:hAnsi="Times New Roman" w:cs="Times New Roman"/>
          <w:w w:val="115"/>
          <w:sz w:val="28"/>
          <w:szCs w:val="28"/>
        </w:rPr>
        <w:t xml:space="preserve">В результате изучения </w:t>
      </w:r>
      <w:r w:rsidR="00A52A2F">
        <w:rPr>
          <w:rFonts w:ascii="Times New Roman" w:eastAsia="Times New Roman" w:hAnsi="Times New Roman" w:cs="Times New Roman"/>
          <w:w w:val="115"/>
          <w:sz w:val="28"/>
          <w:szCs w:val="28"/>
        </w:rPr>
        <w:t>курса</w:t>
      </w:r>
      <w:r w:rsidRPr="00A52A2F">
        <w:rPr>
          <w:rFonts w:ascii="Times New Roman" w:eastAsia="Times New Roman" w:hAnsi="Times New Roman" w:cs="Times New Roman"/>
          <w:w w:val="115"/>
          <w:sz w:val="28"/>
          <w:szCs w:val="28"/>
        </w:rPr>
        <w:t xml:space="preserve"> </w:t>
      </w:r>
      <w:r w:rsidR="00A52A2F" w:rsidRPr="00A52A2F">
        <w:rPr>
          <w:rFonts w:ascii="Times New Roman" w:eastAsia="Times New Roman" w:hAnsi="Times New Roman" w:cs="Times New Roman"/>
          <w:sz w:val="28"/>
          <w:szCs w:val="28"/>
          <w:lang w:eastAsia="ru-RU"/>
        </w:rPr>
        <w:t>«Секреты родного языка»</w:t>
      </w:r>
    </w:p>
    <w:p w:rsidR="000A4BA3" w:rsidRPr="00A52A2F" w:rsidRDefault="000A4BA3" w:rsidP="000A4BA3">
      <w:pPr>
        <w:spacing w:after="0" w:line="240" w:lineRule="auto"/>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lastRenderedPageBreak/>
        <w:t>в начальной</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школе у обучающегося будут сформированы следующие личностные</w:t>
      </w:r>
      <w:r w:rsidRPr="00A52A2F">
        <w:rPr>
          <w:rFonts w:ascii="Times New Roman" w:eastAsia="Times New Roman" w:hAnsi="Times New Roman" w:cs="Times New Roman"/>
          <w:spacing w:val="-10"/>
          <w:w w:val="115"/>
          <w:sz w:val="28"/>
          <w:szCs w:val="28"/>
        </w:rPr>
        <w:t xml:space="preserve"> </w:t>
      </w:r>
      <w:r w:rsidRPr="00A52A2F">
        <w:rPr>
          <w:rFonts w:ascii="Times New Roman" w:eastAsia="Times New Roman" w:hAnsi="Times New Roman" w:cs="Times New Roman"/>
          <w:w w:val="115"/>
          <w:sz w:val="28"/>
          <w:szCs w:val="28"/>
        </w:rPr>
        <w:t>новообразования</w:t>
      </w:r>
    </w:p>
    <w:p w:rsidR="000A4BA3" w:rsidRPr="00A52A2F" w:rsidRDefault="000A4BA3" w:rsidP="000A4BA3">
      <w:pPr>
        <w:widowControl w:val="0"/>
        <w:autoSpaceDE w:val="0"/>
        <w:autoSpaceDN w:val="0"/>
        <w:spacing w:after="0" w:line="240" w:lineRule="auto"/>
        <w:jc w:val="both"/>
        <w:rPr>
          <w:rFonts w:ascii="Times New Roman" w:eastAsia="Times New Roman" w:hAnsi="Times New Roman" w:cs="Times New Roman"/>
          <w:sz w:val="28"/>
          <w:szCs w:val="28"/>
          <w:u w:val="single"/>
        </w:rPr>
      </w:pPr>
      <w:r w:rsidRPr="00A52A2F">
        <w:rPr>
          <w:rFonts w:ascii="Times New Roman" w:eastAsia="Times New Roman" w:hAnsi="Times New Roman" w:cs="Times New Roman"/>
          <w:w w:val="90"/>
          <w:sz w:val="28"/>
          <w:szCs w:val="28"/>
          <w:u w:val="single"/>
        </w:rPr>
        <w:t>гражданско-патриотического</w:t>
      </w:r>
      <w:r w:rsidRPr="00A52A2F">
        <w:rPr>
          <w:rFonts w:ascii="Times New Roman" w:eastAsia="Times New Roman" w:hAnsi="Times New Roman" w:cs="Times New Roman"/>
          <w:spacing w:val="15"/>
          <w:w w:val="90"/>
          <w:sz w:val="28"/>
          <w:szCs w:val="28"/>
          <w:u w:val="single"/>
        </w:rPr>
        <w:t xml:space="preserve"> </w:t>
      </w:r>
      <w:r w:rsidRPr="00A52A2F">
        <w:rPr>
          <w:rFonts w:ascii="Times New Roman" w:eastAsia="Times New Roman" w:hAnsi="Times New Roman" w:cs="Times New Roman"/>
          <w:w w:val="90"/>
          <w:sz w:val="28"/>
          <w:szCs w:val="28"/>
          <w:u w:val="single"/>
        </w:rPr>
        <w:t>воспитания:</w:t>
      </w:r>
    </w:p>
    <w:p w:rsidR="000A4BA3" w:rsidRPr="00A52A2F" w:rsidRDefault="000A4BA3" w:rsidP="000A4BA3">
      <w:pPr>
        <w:widowControl w:val="0"/>
        <w:numPr>
          <w:ilvl w:val="0"/>
          <w:numId w:val="9"/>
        </w:numPr>
        <w:tabs>
          <w:tab w:val="left" w:pos="284"/>
        </w:tabs>
        <w:autoSpaceDE w:val="0"/>
        <w:autoSpaceDN w:val="0"/>
        <w:spacing w:after="0" w:line="240" w:lineRule="auto"/>
        <w:ind w:left="0" w:right="155"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становление ценностного отношения к своей Родине —</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России, в том числе через изучение русского языка, отражающего</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историю</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культуру</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страны;</w:t>
      </w:r>
    </w:p>
    <w:p w:rsidR="000A4BA3" w:rsidRPr="00A52A2F"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20"/>
          <w:sz w:val="28"/>
          <w:szCs w:val="28"/>
        </w:rPr>
        <w:t>осознание</w:t>
      </w:r>
      <w:r w:rsidRPr="00A52A2F">
        <w:rPr>
          <w:rFonts w:ascii="Times New Roman" w:eastAsia="Times New Roman" w:hAnsi="Times New Roman" w:cs="Times New Roman"/>
          <w:spacing w:val="-3"/>
          <w:w w:val="120"/>
          <w:sz w:val="28"/>
          <w:szCs w:val="28"/>
        </w:rPr>
        <w:t xml:space="preserve"> </w:t>
      </w:r>
      <w:r w:rsidRPr="00A52A2F">
        <w:rPr>
          <w:rFonts w:ascii="Times New Roman" w:eastAsia="Times New Roman" w:hAnsi="Times New Roman" w:cs="Times New Roman"/>
          <w:w w:val="120"/>
          <w:sz w:val="28"/>
          <w:szCs w:val="28"/>
        </w:rPr>
        <w:t>своей</w:t>
      </w:r>
      <w:r w:rsidRPr="00A52A2F">
        <w:rPr>
          <w:rFonts w:ascii="Times New Roman" w:eastAsia="Times New Roman" w:hAnsi="Times New Roman" w:cs="Times New Roman"/>
          <w:spacing w:val="-3"/>
          <w:w w:val="120"/>
          <w:sz w:val="28"/>
          <w:szCs w:val="28"/>
        </w:rPr>
        <w:t xml:space="preserve"> </w:t>
      </w:r>
      <w:r w:rsidRPr="00A52A2F">
        <w:rPr>
          <w:rFonts w:ascii="Times New Roman" w:eastAsia="Times New Roman" w:hAnsi="Times New Roman" w:cs="Times New Roman"/>
          <w:w w:val="120"/>
          <w:sz w:val="28"/>
          <w:szCs w:val="28"/>
        </w:rPr>
        <w:t>этнокультурной</w:t>
      </w:r>
      <w:r w:rsidRPr="00A52A2F">
        <w:rPr>
          <w:rFonts w:ascii="Times New Roman" w:eastAsia="Times New Roman" w:hAnsi="Times New Roman" w:cs="Times New Roman"/>
          <w:spacing w:val="-2"/>
          <w:w w:val="120"/>
          <w:sz w:val="28"/>
          <w:szCs w:val="28"/>
        </w:rPr>
        <w:t xml:space="preserve"> </w:t>
      </w:r>
      <w:r w:rsidRPr="00A52A2F">
        <w:rPr>
          <w:rFonts w:ascii="Times New Roman" w:eastAsia="Times New Roman" w:hAnsi="Times New Roman" w:cs="Times New Roman"/>
          <w:w w:val="120"/>
          <w:sz w:val="28"/>
          <w:szCs w:val="28"/>
        </w:rPr>
        <w:t>и</w:t>
      </w:r>
      <w:r w:rsidRPr="00A52A2F">
        <w:rPr>
          <w:rFonts w:ascii="Times New Roman" w:eastAsia="Times New Roman" w:hAnsi="Times New Roman" w:cs="Times New Roman"/>
          <w:spacing w:val="-3"/>
          <w:w w:val="120"/>
          <w:sz w:val="28"/>
          <w:szCs w:val="28"/>
        </w:rPr>
        <w:t xml:space="preserve"> </w:t>
      </w:r>
      <w:r w:rsidRPr="00A52A2F">
        <w:rPr>
          <w:rFonts w:ascii="Times New Roman" w:eastAsia="Times New Roman" w:hAnsi="Times New Roman" w:cs="Times New Roman"/>
          <w:w w:val="120"/>
          <w:sz w:val="28"/>
          <w:szCs w:val="28"/>
        </w:rPr>
        <w:t>российской</w:t>
      </w:r>
      <w:r w:rsidRPr="00A52A2F">
        <w:rPr>
          <w:rFonts w:ascii="Times New Roman" w:eastAsia="Times New Roman" w:hAnsi="Times New Roman" w:cs="Times New Roman"/>
          <w:spacing w:val="-3"/>
          <w:w w:val="120"/>
          <w:sz w:val="28"/>
          <w:szCs w:val="28"/>
        </w:rPr>
        <w:t xml:space="preserve"> </w:t>
      </w:r>
      <w:r w:rsidRPr="00A52A2F">
        <w:rPr>
          <w:rFonts w:ascii="Times New Roman" w:eastAsia="Times New Roman" w:hAnsi="Times New Roman" w:cs="Times New Roman"/>
          <w:w w:val="120"/>
          <w:sz w:val="28"/>
          <w:szCs w:val="28"/>
        </w:rPr>
        <w:t>гражданской идентичности, понимание роли русского языка как госу</w:t>
      </w:r>
      <w:r w:rsidRPr="00A52A2F">
        <w:rPr>
          <w:rFonts w:ascii="Times New Roman" w:eastAsia="Times New Roman" w:hAnsi="Times New Roman" w:cs="Times New Roman"/>
          <w:w w:val="115"/>
          <w:sz w:val="28"/>
          <w:szCs w:val="28"/>
        </w:rPr>
        <w:t>дарственного языка Российской Федерации и языка межнацио</w:t>
      </w:r>
      <w:r w:rsidRPr="00A52A2F">
        <w:rPr>
          <w:rFonts w:ascii="Times New Roman" w:eastAsia="Times New Roman" w:hAnsi="Times New Roman" w:cs="Times New Roman"/>
          <w:w w:val="120"/>
          <w:sz w:val="28"/>
          <w:szCs w:val="28"/>
        </w:rPr>
        <w:t>нального</w:t>
      </w:r>
      <w:r w:rsidRPr="00A52A2F">
        <w:rPr>
          <w:rFonts w:ascii="Times New Roman" w:eastAsia="Times New Roman" w:hAnsi="Times New Roman" w:cs="Times New Roman"/>
          <w:spacing w:val="-14"/>
          <w:w w:val="120"/>
          <w:sz w:val="28"/>
          <w:szCs w:val="28"/>
        </w:rPr>
        <w:t xml:space="preserve"> </w:t>
      </w:r>
      <w:r w:rsidRPr="00A52A2F">
        <w:rPr>
          <w:rFonts w:ascii="Times New Roman" w:eastAsia="Times New Roman" w:hAnsi="Times New Roman" w:cs="Times New Roman"/>
          <w:w w:val="120"/>
          <w:sz w:val="28"/>
          <w:szCs w:val="28"/>
        </w:rPr>
        <w:t>общения</w:t>
      </w:r>
      <w:r w:rsidRPr="00A52A2F">
        <w:rPr>
          <w:rFonts w:ascii="Times New Roman" w:eastAsia="Times New Roman" w:hAnsi="Times New Roman" w:cs="Times New Roman"/>
          <w:spacing w:val="-14"/>
          <w:w w:val="120"/>
          <w:sz w:val="28"/>
          <w:szCs w:val="28"/>
        </w:rPr>
        <w:t xml:space="preserve"> </w:t>
      </w:r>
      <w:r w:rsidRPr="00A52A2F">
        <w:rPr>
          <w:rFonts w:ascii="Times New Roman" w:eastAsia="Times New Roman" w:hAnsi="Times New Roman" w:cs="Times New Roman"/>
          <w:w w:val="120"/>
          <w:sz w:val="28"/>
          <w:szCs w:val="28"/>
        </w:rPr>
        <w:t>народов</w:t>
      </w:r>
      <w:r w:rsidRPr="00A52A2F">
        <w:rPr>
          <w:rFonts w:ascii="Times New Roman" w:eastAsia="Times New Roman" w:hAnsi="Times New Roman" w:cs="Times New Roman"/>
          <w:spacing w:val="-13"/>
          <w:w w:val="120"/>
          <w:sz w:val="28"/>
          <w:szCs w:val="28"/>
        </w:rPr>
        <w:t xml:space="preserve"> </w:t>
      </w:r>
      <w:r w:rsidRPr="00A52A2F">
        <w:rPr>
          <w:rFonts w:ascii="Times New Roman" w:eastAsia="Times New Roman" w:hAnsi="Times New Roman" w:cs="Times New Roman"/>
          <w:w w:val="120"/>
          <w:sz w:val="28"/>
          <w:szCs w:val="28"/>
        </w:rPr>
        <w:t>России;</w:t>
      </w:r>
    </w:p>
    <w:p w:rsidR="000A4BA3" w:rsidRPr="00A52A2F"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сопричастность</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к</w:t>
      </w:r>
      <w:r w:rsidRPr="00A52A2F">
        <w:rPr>
          <w:rFonts w:ascii="Times New Roman" w:eastAsia="Times New Roman" w:hAnsi="Times New Roman" w:cs="Times New Roman"/>
          <w:spacing w:val="-5"/>
          <w:w w:val="115"/>
          <w:sz w:val="28"/>
          <w:szCs w:val="28"/>
        </w:rPr>
        <w:t xml:space="preserve"> </w:t>
      </w:r>
      <w:r w:rsidRPr="00A52A2F">
        <w:rPr>
          <w:rFonts w:ascii="Times New Roman" w:eastAsia="Times New Roman" w:hAnsi="Times New Roman" w:cs="Times New Roman"/>
          <w:w w:val="115"/>
          <w:sz w:val="28"/>
          <w:szCs w:val="28"/>
        </w:rPr>
        <w:t>прошлому,</w:t>
      </w:r>
      <w:r w:rsidRPr="00A52A2F">
        <w:rPr>
          <w:rFonts w:ascii="Times New Roman" w:eastAsia="Times New Roman" w:hAnsi="Times New Roman" w:cs="Times New Roman"/>
          <w:spacing w:val="-5"/>
          <w:w w:val="115"/>
          <w:sz w:val="28"/>
          <w:szCs w:val="28"/>
        </w:rPr>
        <w:t xml:space="preserve"> </w:t>
      </w:r>
      <w:r w:rsidRPr="00A52A2F">
        <w:rPr>
          <w:rFonts w:ascii="Times New Roman" w:eastAsia="Times New Roman" w:hAnsi="Times New Roman" w:cs="Times New Roman"/>
          <w:w w:val="115"/>
          <w:sz w:val="28"/>
          <w:szCs w:val="28"/>
        </w:rPr>
        <w:t>настоящему</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5"/>
          <w:w w:val="115"/>
          <w:sz w:val="28"/>
          <w:szCs w:val="28"/>
        </w:rPr>
        <w:t xml:space="preserve"> </w:t>
      </w:r>
      <w:r w:rsidRPr="00A52A2F">
        <w:rPr>
          <w:rFonts w:ascii="Times New Roman" w:eastAsia="Times New Roman" w:hAnsi="Times New Roman" w:cs="Times New Roman"/>
          <w:w w:val="115"/>
          <w:sz w:val="28"/>
          <w:szCs w:val="28"/>
        </w:rPr>
        <w:t>будущему</w:t>
      </w:r>
      <w:r w:rsidRPr="00A52A2F">
        <w:rPr>
          <w:rFonts w:ascii="Times New Roman" w:eastAsia="Times New Roman" w:hAnsi="Times New Roman" w:cs="Times New Roman"/>
          <w:spacing w:val="-5"/>
          <w:w w:val="115"/>
          <w:sz w:val="28"/>
          <w:szCs w:val="28"/>
        </w:rPr>
        <w:t xml:space="preserve"> </w:t>
      </w:r>
      <w:r w:rsidRPr="00A52A2F">
        <w:rPr>
          <w:rFonts w:ascii="Times New Roman" w:eastAsia="Times New Roman" w:hAnsi="Times New Roman" w:cs="Times New Roman"/>
          <w:w w:val="115"/>
          <w:sz w:val="28"/>
          <w:szCs w:val="28"/>
        </w:rPr>
        <w:t>своей страны и родного края, в том числе через обсуждение ситуаций</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при</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работе</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с</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художественными</w:t>
      </w:r>
      <w:r w:rsidRPr="00A52A2F">
        <w:rPr>
          <w:rFonts w:ascii="Times New Roman" w:eastAsia="Times New Roman" w:hAnsi="Times New Roman" w:cs="Times New Roman"/>
          <w:spacing w:val="-5"/>
          <w:w w:val="115"/>
          <w:sz w:val="28"/>
          <w:szCs w:val="28"/>
        </w:rPr>
        <w:t xml:space="preserve"> </w:t>
      </w:r>
      <w:r w:rsidRPr="00A52A2F">
        <w:rPr>
          <w:rFonts w:ascii="Times New Roman" w:eastAsia="Times New Roman" w:hAnsi="Times New Roman" w:cs="Times New Roman"/>
          <w:w w:val="115"/>
          <w:sz w:val="28"/>
          <w:szCs w:val="28"/>
        </w:rPr>
        <w:t>произведениями;</w:t>
      </w:r>
    </w:p>
    <w:p w:rsidR="000A4BA3" w:rsidRPr="00A52A2F" w:rsidRDefault="000A4BA3" w:rsidP="000A4BA3">
      <w:pPr>
        <w:widowControl w:val="0"/>
        <w:numPr>
          <w:ilvl w:val="0"/>
          <w:numId w:val="9"/>
        </w:numPr>
        <w:tabs>
          <w:tab w:val="left" w:pos="284"/>
        </w:tabs>
        <w:autoSpaceDE w:val="0"/>
        <w:autoSpaceDN w:val="0"/>
        <w:spacing w:after="0" w:line="240" w:lineRule="auto"/>
        <w:ind w:left="0" w:right="155"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 xml:space="preserve">уважение к своему и другим народам, </w:t>
      </w:r>
      <w:proofErr w:type="gramStart"/>
      <w:r w:rsidRPr="00A52A2F">
        <w:rPr>
          <w:rFonts w:ascii="Times New Roman" w:eastAsia="Times New Roman" w:hAnsi="Times New Roman" w:cs="Times New Roman"/>
          <w:w w:val="115"/>
          <w:sz w:val="28"/>
          <w:szCs w:val="28"/>
        </w:rPr>
        <w:t>формируемое</w:t>
      </w:r>
      <w:proofErr w:type="gramEnd"/>
      <w:r w:rsidRPr="00A52A2F">
        <w:rPr>
          <w:rFonts w:ascii="Times New Roman" w:eastAsia="Times New Roman" w:hAnsi="Times New Roman" w:cs="Times New Roman"/>
          <w:w w:val="115"/>
          <w:sz w:val="28"/>
          <w:szCs w:val="28"/>
        </w:rPr>
        <w:t xml:space="preserve"> в том</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числе</w:t>
      </w:r>
      <w:r w:rsidRPr="00A52A2F">
        <w:rPr>
          <w:rFonts w:ascii="Times New Roman" w:eastAsia="Times New Roman" w:hAnsi="Times New Roman" w:cs="Times New Roman"/>
          <w:spacing w:val="-3"/>
          <w:w w:val="115"/>
          <w:sz w:val="28"/>
          <w:szCs w:val="28"/>
        </w:rPr>
        <w:t xml:space="preserve"> </w:t>
      </w:r>
      <w:r w:rsidRPr="00A52A2F">
        <w:rPr>
          <w:rFonts w:ascii="Times New Roman" w:eastAsia="Times New Roman" w:hAnsi="Times New Roman" w:cs="Times New Roman"/>
          <w:w w:val="115"/>
          <w:sz w:val="28"/>
          <w:szCs w:val="28"/>
        </w:rPr>
        <w:t>на</w:t>
      </w:r>
      <w:r w:rsidRPr="00A52A2F">
        <w:rPr>
          <w:rFonts w:ascii="Times New Roman" w:eastAsia="Times New Roman" w:hAnsi="Times New Roman" w:cs="Times New Roman"/>
          <w:spacing w:val="-2"/>
          <w:w w:val="115"/>
          <w:sz w:val="28"/>
          <w:szCs w:val="28"/>
        </w:rPr>
        <w:t xml:space="preserve"> </w:t>
      </w:r>
      <w:r w:rsidRPr="00A52A2F">
        <w:rPr>
          <w:rFonts w:ascii="Times New Roman" w:eastAsia="Times New Roman" w:hAnsi="Times New Roman" w:cs="Times New Roman"/>
          <w:w w:val="115"/>
          <w:sz w:val="28"/>
          <w:szCs w:val="28"/>
        </w:rPr>
        <w:t>основе</w:t>
      </w:r>
      <w:r w:rsidRPr="00A52A2F">
        <w:rPr>
          <w:rFonts w:ascii="Times New Roman" w:eastAsia="Times New Roman" w:hAnsi="Times New Roman" w:cs="Times New Roman"/>
          <w:spacing w:val="-2"/>
          <w:w w:val="115"/>
          <w:sz w:val="28"/>
          <w:szCs w:val="28"/>
        </w:rPr>
        <w:t xml:space="preserve"> </w:t>
      </w:r>
      <w:r w:rsidRPr="00A52A2F">
        <w:rPr>
          <w:rFonts w:ascii="Times New Roman" w:eastAsia="Times New Roman" w:hAnsi="Times New Roman" w:cs="Times New Roman"/>
          <w:w w:val="115"/>
          <w:sz w:val="28"/>
          <w:szCs w:val="28"/>
        </w:rPr>
        <w:t>примеров</w:t>
      </w:r>
      <w:r w:rsidRPr="00A52A2F">
        <w:rPr>
          <w:rFonts w:ascii="Times New Roman" w:eastAsia="Times New Roman" w:hAnsi="Times New Roman" w:cs="Times New Roman"/>
          <w:spacing w:val="-2"/>
          <w:w w:val="115"/>
          <w:sz w:val="28"/>
          <w:szCs w:val="28"/>
        </w:rPr>
        <w:t xml:space="preserve"> </w:t>
      </w:r>
      <w:r w:rsidRPr="00A52A2F">
        <w:rPr>
          <w:rFonts w:ascii="Times New Roman" w:eastAsia="Times New Roman" w:hAnsi="Times New Roman" w:cs="Times New Roman"/>
          <w:w w:val="115"/>
          <w:sz w:val="28"/>
          <w:szCs w:val="28"/>
        </w:rPr>
        <w:t>из</w:t>
      </w:r>
      <w:r w:rsidRPr="00A52A2F">
        <w:rPr>
          <w:rFonts w:ascii="Times New Roman" w:eastAsia="Times New Roman" w:hAnsi="Times New Roman" w:cs="Times New Roman"/>
          <w:spacing w:val="-3"/>
          <w:w w:val="115"/>
          <w:sz w:val="28"/>
          <w:szCs w:val="28"/>
        </w:rPr>
        <w:t xml:space="preserve"> </w:t>
      </w:r>
      <w:r w:rsidRPr="00A52A2F">
        <w:rPr>
          <w:rFonts w:ascii="Times New Roman" w:eastAsia="Times New Roman" w:hAnsi="Times New Roman" w:cs="Times New Roman"/>
          <w:w w:val="115"/>
          <w:sz w:val="28"/>
          <w:szCs w:val="28"/>
        </w:rPr>
        <w:t>художественных</w:t>
      </w:r>
      <w:r w:rsidRPr="00A52A2F">
        <w:rPr>
          <w:rFonts w:ascii="Times New Roman" w:eastAsia="Times New Roman" w:hAnsi="Times New Roman" w:cs="Times New Roman"/>
          <w:spacing w:val="-2"/>
          <w:w w:val="115"/>
          <w:sz w:val="28"/>
          <w:szCs w:val="28"/>
        </w:rPr>
        <w:t xml:space="preserve"> </w:t>
      </w:r>
      <w:r w:rsidRPr="00A52A2F">
        <w:rPr>
          <w:rFonts w:ascii="Times New Roman" w:eastAsia="Times New Roman" w:hAnsi="Times New Roman" w:cs="Times New Roman"/>
          <w:w w:val="115"/>
          <w:sz w:val="28"/>
          <w:szCs w:val="28"/>
        </w:rPr>
        <w:t>произведений;</w:t>
      </w:r>
    </w:p>
    <w:p w:rsidR="000A4BA3" w:rsidRPr="00A52A2F"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первоначальные представления о человеке как члене общества, о правах и ответственности, уважении и достоинстве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 xml:space="preserve">человека, о </w:t>
      </w:r>
      <w:proofErr w:type="spellStart"/>
      <w:r w:rsidRPr="00A52A2F">
        <w:rPr>
          <w:rFonts w:ascii="Times New Roman" w:eastAsia="Times New Roman" w:hAnsi="Times New Roman" w:cs="Times New Roman"/>
          <w:w w:val="115"/>
          <w:sz w:val="28"/>
          <w:szCs w:val="28"/>
        </w:rPr>
        <w:t>нравственно­этических</w:t>
      </w:r>
      <w:proofErr w:type="spellEnd"/>
      <w:r w:rsidRPr="00A52A2F">
        <w:rPr>
          <w:rFonts w:ascii="Times New Roman" w:eastAsia="Times New Roman" w:hAnsi="Times New Roman" w:cs="Times New Roman"/>
          <w:w w:val="115"/>
          <w:sz w:val="28"/>
          <w:szCs w:val="28"/>
        </w:rPr>
        <w:t xml:space="preserve"> нормах поведения и правилах межличностных отношений, в том числе отражённых в художественных</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произведениях;</w:t>
      </w:r>
    </w:p>
    <w:p w:rsidR="000A4BA3" w:rsidRPr="00A52A2F" w:rsidRDefault="000A4BA3" w:rsidP="000A4BA3">
      <w:pPr>
        <w:widowControl w:val="0"/>
        <w:autoSpaceDE w:val="0"/>
        <w:autoSpaceDN w:val="0"/>
        <w:spacing w:after="0" w:line="240" w:lineRule="auto"/>
        <w:jc w:val="both"/>
        <w:rPr>
          <w:rFonts w:ascii="Times New Roman" w:eastAsia="Times New Roman" w:hAnsi="Times New Roman" w:cs="Times New Roman"/>
          <w:sz w:val="28"/>
          <w:szCs w:val="28"/>
          <w:u w:val="single"/>
        </w:rPr>
      </w:pPr>
      <w:r w:rsidRPr="00A52A2F">
        <w:rPr>
          <w:rFonts w:ascii="Times New Roman" w:eastAsia="Times New Roman" w:hAnsi="Times New Roman" w:cs="Times New Roman"/>
          <w:w w:val="90"/>
          <w:sz w:val="28"/>
          <w:szCs w:val="28"/>
          <w:u w:val="single"/>
        </w:rPr>
        <w:t>духовно-нравственного</w:t>
      </w:r>
      <w:r w:rsidRPr="00A52A2F">
        <w:rPr>
          <w:rFonts w:ascii="Times New Roman" w:eastAsia="Times New Roman" w:hAnsi="Times New Roman" w:cs="Times New Roman"/>
          <w:spacing w:val="62"/>
          <w:sz w:val="28"/>
          <w:szCs w:val="28"/>
          <w:u w:val="single"/>
        </w:rPr>
        <w:t xml:space="preserve"> </w:t>
      </w:r>
      <w:r w:rsidRPr="00A52A2F">
        <w:rPr>
          <w:rFonts w:ascii="Times New Roman" w:eastAsia="Times New Roman" w:hAnsi="Times New Roman" w:cs="Times New Roman"/>
          <w:w w:val="90"/>
          <w:sz w:val="28"/>
          <w:szCs w:val="28"/>
          <w:u w:val="single"/>
        </w:rPr>
        <w:t>воспитания:</w:t>
      </w:r>
    </w:p>
    <w:p w:rsidR="000A4BA3" w:rsidRPr="00A52A2F" w:rsidRDefault="000A4BA3" w:rsidP="000A4BA3">
      <w:pPr>
        <w:widowControl w:val="0"/>
        <w:numPr>
          <w:ilvl w:val="0"/>
          <w:numId w:val="9"/>
        </w:numPr>
        <w:tabs>
          <w:tab w:val="left" w:pos="284"/>
        </w:tabs>
        <w:autoSpaceDE w:val="0"/>
        <w:autoSpaceDN w:val="0"/>
        <w:spacing w:after="0" w:line="240" w:lineRule="auto"/>
        <w:ind w:left="0" w:right="155"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признание индивидуальности каждого человека с опорой</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на</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собственный</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жизненный</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читательский</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опыт;</w:t>
      </w:r>
    </w:p>
    <w:p w:rsidR="000A4BA3" w:rsidRPr="00A52A2F"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проявление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сопереживания,</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уважения</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доброжелательности,</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в</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том</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числе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с</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использованием</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адекватных</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языковых</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сре</w:t>
      </w:r>
      <w:proofErr w:type="gramStart"/>
      <w:r w:rsidRPr="00A52A2F">
        <w:rPr>
          <w:rFonts w:ascii="Times New Roman" w:eastAsia="Times New Roman" w:hAnsi="Times New Roman" w:cs="Times New Roman"/>
          <w:w w:val="115"/>
          <w:sz w:val="28"/>
          <w:szCs w:val="28"/>
        </w:rPr>
        <w:t>дств</w:t>
      </w:r>
      <w:r w:rsidRPr="00A52A2F">
        <w:rPr>
          <w:rFonts w:ascii="Times New Roman" w:eastAsia="Times New Roman" w:hAnsi="Times New Roman" w:cs="Times New Roman"/>
          <w:spacing w:val="-7"/>
          <w:w w:val="115"/>
          <w:sz w:val="28"/>
          <w:szCs w:val="28"/>
        </w:rPr>
        <w:t xml:space="preserve"> </w:t>
      </w:r>
      <w:r w:rsidRPr="00A52A2F">
        <w:rPr>
          <w:rFonts w:ascii="Times New Roman" w:eastAsia="Times New Roman" w:hAnsi="Times New Roman" w:cs="Times New Roman"/>
          <w:w w:val="115"/>
          <w:sz w:val="28"/>
          <w:szCs w:val="28"/>
        </w:rPr>
        <w:t>дл</w:t>
      </w:r>
      <w:proofErr w:type="gramEnd"/>
      <w:r w:rsidRPr="00A52A2F">
        <w:rPr>
          <w:rFonts w:ascii="Times New Roman" w:eastAsia="Times New Roman" w:hAnsi="Times New Roman" w:cs="Times New Roman"/>
          <w:w w:val="115"/>
          <w:sz w:val="28"/>
          <w:szCs w:val="28"/>
        </w:rPr>
        <w:t>я</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выражения</w:t>
      </w:r>
      <w:r w:rsidRPr="00A52A2F">
        <w:rPr>
          <w:rFonts w:ascii="Times New Roman" w:eastAsia="Times New Roman" w:hAnsi="Times New Roman" w:cs="Times New Roman"/>
          <w:spacing w:val="-7"/>
          <w:w w:val="115"/>
          <w:sz w:val="28"/>
          <w:szCs w:val="28"/>
        </w:rPr>
        <w:t xml:space="preserve"> </w:t>
      </w:r>
      <w:r w:rsidRPr="00A52A2F">
        <w:rPr>
          <w:rFonts w:ascii="Times New Roman" w:eastAsia="Times New Roman" w:hAnsi="Times New Roman" w:cs="Times New Roman"/>
          <w:w w:val="115"/>
          <w:sz w:val="28"/>
          <w:szCs w:val="28"/>
        </w:rPr>
        <w:t>своего</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состояния</w:t>
      </w:r>
      <w:r w:rsidRPr="00A52A2F">
        <w:rPr>
          <w:rFonts w:ascii="Times New Roman" w:eastAsia="Times New Roman" w:hAnsi="Times New Roman" w:cs="Times New Roman"/>
          <w:spacing w:val="-7"/>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6"/>
          <w:w w:val="115"/>
          <w:sz w:val="28"/>
          <w:szCs w:val="28"/>
        </w:rPr>
        <w:t xml:space="preserve"> </w:t>
      </w:r>
      <w:r w:rsidRPr="00A52A2F">
        <w:rPr>
          <w:rFonts w:ascii="Times New Roman" w:eastAsia="Times New Roman" w:hAnsi="Times New Roman" w:cs="Times New Roman"/>
          <w:w w:val="115"/>
          <w:sz w:val="28"/>
          <w:szCs w:val="28"/>
        </w:rPr>
        <w:t>чувств;</w:t>
      </w:r>
    </w:p>
    <w:p w:rsidR="000A4BA3" w:rsidRPr="00A52A2F" w:rsidRDefault="000A4BA3" w:rsidP="000A4BA3">
      <w:pPr>
        <w:widowControl w:val="0"/>
        <w:numPr>
          <w:ilvl w:val="0"/>
          <w:numId w:val="9"/>
        </w:numPr>
        <w:tabs>
          <w:tab w:val="left" w:pos="284"/>
        </w:tabs>
        <w:autoSpaceDE w:val="0"/>
        <w:autoSpaceDN w:val="0"/>
        <w:spacing w:after="0" w:line="240" w:lineRule="auto"/>
        <w:ind w:left="0" w:right="153"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неприятие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любых</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форм</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поведения,</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направленных</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на</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причинение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физического  и  морального  вреда  другим  людям</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(в</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том</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числе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связанного</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с</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использованием</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недопустимых</w:t>
      </w:r>
      <w:r w:rsidRPr="00A52A2F">
        <w:rPr>
          <w:rFonts w:ascii="Times New Roman" w:eastAsia="Times New Roman" w:hAnsi="Times New Roman" w:cs="Times New Roman"/>
          <w:spacing w:val="-55"/>
          <w:w w:val="115"/>
          <w:sz w:val="28"/>
          <w:szCs w:val="28"/>
        </w:rPr>
        <w:t xml:space="preserve"> </w:t>
      </w:r>
      <w:r w:rsidRPr="00A52A2F">
        <w:rPr>
          <w:rFonts w:ascii="Times New Roman" w:eastAsia="Times New Roman" w:hAnsi="Times New Roman" w:cs="Times New Roman"/>
          <w:w w:val="115"/>
          <w:sz w:val="28"/>
          <w:szCs w:val="28"/>
        </w:rPr>
        <w:t>средств</w:t>
      </w:r>
      <w:r w:rsidRPr="00A52A2F">
        <w:rPr>
          <w:rFonts w:ascii="Times New Roman" w:eastAsia="Times New Roman" w:hAnsi="Times New Roman" w:cs="Times New Roman"/>
          <w:spacing w:val="-7"/>
          <w:w w:val="115"/>
          <w:sz w:val="28"/>
          <w:szCs w:val="28"/>
        </w:rPr>
        <w:t xml:space="preserve"> </w:t>
      </w:r>
      <w:r w:rsidRPr="00A52A2F">
        <w:rPr>
          <w:rFonts w:ascii="Times New Roman" w:eastAsia="Times New Roman" w:hAnsi="Times New Roman" w:cs="Times New Roman"/>
          <w:w w:val="115"/>
          <w:sz w:val="28"/>
          <w:szCs w:val="28"/>
        </w:rPr>
        <w:t>языка);</w:t>
      </w:r>
    </w:p>
    <w:p w:rsidR="000A4BA3" w:rsidRPr="00A52A2F"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8"/>
          <w:szCs w:val="28"/>
        </w:rPr>
      </w:pPr>
      <w:r w:rsidRPr="00A52A2F">
        <w:rPr>
          <w:rFonts w:ascii="Times New Roman" w:eastAsia="Times New Roman" w:hAnsi="Times New Roman" w:cs="Times New Roman"/>
          <w:w w:val="90"/>
          <w:sz w:val="28"/>
          <w:szCs w:val="28"/>
        </w:rPr>
        <w:t>эстетического</w:t>
      </w:r>
      <w:r w:rsidRPr="00A52A2F">
        <w:rPr>
          <w:rFonts w:ascii="Times New Roman" w:eastAsia="Times New Roman" w:hAnsi="Times New Roman" w:cs="Times New Roman"/>
          <w:spacing w:val="-5"/>
          <w:w w:val="90"/>
          <w:sz w:val="28"/>
          <w:szCs w:val="28"/>
        </w:rPr>
        <w:t xml:space="preserve"> </w:t>
      </w:r>
      <w:r w:rsidRPr="00A52A2F">
        <w:rPr>
          <w:rFonts w:ascii="Times New Roman" w:eastAsia="Times New Roman" w:hAnsi="Times New Roman" w:cs="Times New Roman"/>
          <w:w w:val="90"/>
          <w:sz w:val="28"/>
          <w:szCs w:val="28"/>
        </w:rPr>
        <w:t>воспитания:</w:t>
      </w:r>
    </w:p>
    <w:p w:rsidR="000A4BA3" w:rsidRPr="00A52A2F"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уважительное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отношение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интерес</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к</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художественной</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культуре, восприимчивость к разным видам искусства, традициям</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творчеству</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своего</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других</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народов;</w:t>
      </w:r>
    </w:p>
    <w:p w:rsidR="000A4BA3" w:rsidRPr="00A52A2F" w:rsidRDefault="000A4BA3" w:rsidP="000A4BA3">
      <w:pPr>
        <w:widowControl w:val="0"/>
        <w:numPr>
          <w:ilvl w:val="0"/>
          <w:numId w:val="10"/>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стремление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к</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самовыражению</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в</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разных</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видах</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художественной деятельности, в том числе в искусстве слова; осознание важности русского языка как средства общения и самовыражения;</w:t>
      </w:r>
    </w:p>
    <w:p w:rsidR="000A4BA3" w:rsidRPr="00A52A2F" w:rsidRDefault="000A4BA3" w:rsidP="000A4BA3">
      <w:pPr>
        <w:widowControl w:val="0"/>
        <w:tabs>
          <w:tab w:val="left" w:pos="284"/>
        </w:tabs>
        <w:autoSpaceDE w:val="0"/>
        <w:autoSpaceDN w:val="0"/>
        <w:spacing w:after="0" w:line="240" w:lineRule="auto"/>
        <w:ind w:right="1311"/>
        <w:jc w:val="both"/>
        <w:rPr>
          <w:rFonts w:ascii="Times New Roman" w:eastAsia="Times New Roman" w:hAnsi="Times New Roman" w:cs="Times New Roman"/>
          <w:sz w:val="28"/>
          <w:szCs w:val="28"/>
        </w:rPr>
      </w:pPr>
      <w:r w:rsidRPr="00A52A2F">
        <w:rPr>
          <w:rFonts w:ascii="Times New Roman" w:eastAsia="Times New Roman" w:hAnsi="Times New Roman" w:cs="Times New Roman"/>
          <w:w w:val="90"/>
          <w:sz w:val="28"/>
          <w:szCs w:val="28"/>
        </w:rPr>
        <w:t>физического</w:t>
      </w:r>
      <w:r w:rsidRPr="00A52A2F">
        <w:rPr>
          <w:rFonts w:ascii="Times New Roman" w:eastAsia="Times New Roman" w:hAnsi="Times New Roman" w:cs="Times New Roman"/>
          <w:spacing w:val="10"/>
          <w:w w:val="90"/>
          <w:sz w:val="28"/>
          <w:szCs w:val="28"/>
        </w:rPr>
        <w:t xml:space="preserve"> </w:t>
      </w:r>
      <w:r w:rsidRPr="00A52A2F">
        <w:rPr>
          <w:rFonts w:ascii="Times New Roman" w:eastAsia="Times New Roman" w:hAnsi="Times New Roman" w:cs="Times New Roman"/>
          <w:w w:val="90"/>
          <w:sz w:val="28"/>
          <w:szCs w:val="28"/>
        </w:rPr>
        <w:t>воспитания,</w:t>
      </w:r>
      <w:r w:rsidRPr="00A52A2F">
        <w:rPr>
          <w:rFonts w:ascii="Times New Roman" w:eastAsia="Times New Roman" w:hAnsi="Times New Roman" w:cs="Times New Roman"/>
          <w:spacing w:val="10"/>
          <w:w w:val="90"/>
          <w:sz w:val="28"/>
          <w:szCs w:val="28"/>
        </w:rPr>
        <w:t xml:space="preserve"> </w:t>
      </w:r>
      <w:r w:rsidRPr="00A52A2F">
        <w:rPr>
          <w:rFonts w:ascii="Times New Roman" w:eastAsia="Times New Roman" w:hAnsi="Times New Roman" w:cs="Times New Roman"/>
          <w:w w:val="90"/>
          <w:sz w:val="28"/>
          <w:szCs w:val="28"/>
        </w:rPr>
        <w:t>формирования</w:t>
      </w:r>
      <w:r w:rsidRPr="00A52A2F">
        <w:rPr>
          <w:rFonts w:ascii="Times New Roman" w:eastAsia="Times New Roman" w:hAnsi="Times New Roman" w:cs="Times New Roman"/>
          <w:spacing w:val="10"/>
          <w:w w:val="90"/>
          <w:sz w:val="28"/>
          <w:szCs w:val="28"/>
        </w:rPr>
        <w:t xml:space="preserve"> </w:t>
      </w:r>
      <w:r w:rsidRPr="00A52A2F">
        <w:rPr>
          <w:rFonts w:ascii="Times New Roman" w:eastAsia="Times New Roman" w:hAnsi="Times New Roman" w:cs="Times New Roman"/>
          <w:w w:val="90"/>
          <w:sz w:val="28"/>
          <w:szCs w:val="28"/>
        </w:rPr>
        <w:t>культуры</w:t>
      </w:r>
      <w:r w:rsidRPr="00A52A2F">
        <w:rPr>
          <w:rFonts w:ascii="Times New Roman" w:eastAsia="Times New Roman" w:hAnsi="Times New Roman" w:cs="Times New Roman"/>
          <w:spacing w:val="10"/>
          <w:w w:val="90"/>
          <w:sz w:val="28"/>
          <w:szCs w:val="28"/>
        </w:rPr>
        <w:t xml:space="preserve"> </w:t>
      </w:r>
      <w:r w:rsidRPr="00A52A2F">
        <w:rPr>
          <w:rFonts w:ascii="Times New Roman" w:eastAsia="Times New Roman" w:hAnsi="Times New Roman" w:cs="Times New Roman"/>
          <w:w w:val="90"/>
          <w:sz w:val="28"/>
          <w:szCs w:val="28"/>
        </w:rPr>
        <w:t>здоровья</w:t>
      </w:r>
      <w:r w:rsidRPr="00A52A2F">
        <w:rPr>
          <w:rFonts w:ascii="Times New Roman" w:eastAsia="Times New Roman" w:hAnsi="Times New Roman" w:cs="Times New Roman"/>
          <w:spacing w:val="-51"/>
          <w:w w:val="90"/>
          <w:sz w:val="28"/>
          <w:szCs w:val="28"/>
        </w:rPr>
        <w:t xml:space="preserve"> </w:t>
      </w:r>
      <w:r w:rsidRPr="00A52A2F">
        <w:rPr>
          <w:rFonts w:ascii="Times New Roman" w:eastAsia="Times New Roman" w:hAnsi="Times New Roman" w:cs="Times New Roman"/>
          <w:w w:val="90"/>
          <w:sz w:val="28"/>
          <w:szCs w:val="28"/>
        </w:rPr>
        <w:t>и</w:t>
      </w:r>
      <w:r w:rsidRPr="00A52A2F">
        <w:rPr>
          <w:rFonts w:ascii="Times New Roman" w:eastAsia="Times New Roman" w:hAnsi="Times New Roman" w:cs="Times New Roman"/>
          <w:spacing w:val="-8"/>
          <w:w w:val="90"/>
          <w:sz w:val="28"/>
          <w:szCs w:val="28"/>
        </w:rPr>
        <w:t xml:space="preserve"> </w:t>
      </w:r>
      <w:r w:rsidRPr="00A52A2F">
        <w:rPr>
          <w:rFonts w:ascii="Times New Roman" w:eastAsia="Times New Roman" w:hAnsi="Times New Roman" w:cs="Times New Roman"/>
          <w:w w:val="90"/>
          <w:sz w:val="28"/>
          <w:szCs w:val="28"/>
        </w:rPr>
        <w:t>эмоционального</w:t>
      </w:r>
      <w:r w:rsidRPr="00A52A2F">
        <w:rPr>
          <w:rFonts w:ascii="Times New Roman" w:eastAsia="Times New Roman" w:hAnsi="Times New Roman" w:cs="Times New Roman"/>
          <w:spacing w:val="-7"/>
          <w:w w:val="90"/>
          <w:sz w:val="28"/>
          <w:szCs w:val="28"/>
        </w:rPr>
        <w:t xml:space="preserve"> </w:t>
      </w:r>
      <w:r w:rsidRPr="00A52A2F">
        <w:rPr>
          <w:rFonts w:ascii="Times New Roman" w:eastAsia="Times New Roman" w:hAnsi="Times New Roman" w:cs="Times New Roman"/>
          <w:w w:val="90"/>
          <w:sz w:val="28"/>
          <w:szCs w:val="28"/>
        </w:rPr>
        <w:t>благополучия:</w:t>
      </w:r>
    </w:p>
    <w:p w:rsidR="000A4BA3" w:rsidRPr="00A52A2F" w:rsidRDefault="000A4BA3" w:rsidP="000A4BA3">
      <w:pPr>
        <w:widowControl w:val="0"/>
        <w:numPr>
          <w:ilvl w:val="0"/>
          <w:numId w:val="10"/>
        </w:numPr>
        <w:tabs>
          <w:tab w:val="left" w:pos="284"/>
          <w:tab w:val="left" w:pos="696"/>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соблюдение правил здорового и безопасного (для себя и</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других людей) образа жизни в окружающей среде (в том числе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информационной) при поиске дополнительной информации в</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процессе</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языкового</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образования;</w:t>
      </w:r>
    </w:p>
    <w:p w:rsidR="000A4BA3" w:rsidRPr="00A52A2F" w:rsidRDefault="000A4BA3" w:rsidP="000A4BA3">
      <w:pPr>
        <w:widowControl w:val="0"/>
        <w:numPr>
          <w:ilvl w:val="0"/>
          <w:numId w:val="10"/>
        </w:numPr>
        <w:tabs>
          <w:tab w:val="left" w:pos="284"/>
          <w:tab w:val="left" w:pos="672"/>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бережное отношение к физическому и психическому здоровью, проявляющееся в выборе приемлемых способов речево</w:t>
      </w:r>
      <w:r w:rsidRPr="00A52A2F">
        <w:rPr>
          <w:rFonts w:ascii="Times New Roman" w:eastAsia="Times New Roman" w:hAnsi="Times New Roman" w:cs="Times New Roman"/>
          <w:spacing w:val="-1"/>
          <w:w w:val="120"/>
          <w:sz w:val="28"/>
          <w:szCs w:val="28"/>
        </w:rPr>
        <w:t>го</w:t>
      </w:r>
      <w:r w:rsidRPr="00A52A2F">
        <w:rPr>
          <w:rFonts w:ascii="Times New Roman" w:eastAsia="Times New Roman" w:hAnsi="Times New Roman" w:cs="Times New Roman"/>
          <w:spacing w:val="-14"/>
          <w:w w:val="120"/>
          <w:sz w:val="28"/>
          <w:szCs w:val="28"/>
        </w:rPr>
        <w:t xml:space="preserve"> </w:t>
      </w:r>
      <w:r w:rsidRPr="00A52A2F">
        <w:rPr>
          <w:rFonts w:ascii="Times New Roman" w:eastAsia="Times New Roman" w:hAnsi="Times New Roman" w:cs="Times New Roman"/>
          <w:spacing w:val="-1"/>
          <w:w w:val="120"/>
          <w:sz w:val="28"/>
          <w:szCs w:val="28"/>
        </w:rPr>
        <w:lastRenderedPageBreak/>
        <w:t>самовыражения</w:t>
      </w:r>
      <w:r w:rsidRPr="00A52A2F">
        <w:rPr>
          <w:rFonts w:ascii="Times New Roman" w:eastAsia="Times New Roman" w:hAnsi="Times New Roman" w:cs="Times New Roman"/>
          <w:spacing w:val="-13"/>
          <w:w w:val="120"/>
          <w:sz w:val="28"/>
          <w:szCs w:val="28"/>
        </w:rPr>
        <w:t xml:space="preserve"> </w:t>
      </w:r>
      <w:r w:rsidRPr="00A52A2F">
        <w:rPr>
          <w:rFonts w:ascii="Times New Roman" w:eastAsia="Times New Roman" w:hAnsi="Times New Roman" w:cs="Times New Roman"/>
          <w:spacing w:val="-1"/>
          <w:w w:val="120"/>
          <w:sz w:val="28"/>
          <w:szCs w:val="28"/>
        </w:rPr>
        <w:t>и</w:t>
      </w:r>
      <w:r w:rsidRPr="00A52A2F">
        <w:rPr>
          <w:rFonts w:ascii="Times New Roman" w:eastAsia="Times New Roman" w:hAnsi="Times New Roman" w:cs="Times New Roman"/>
          <w:spacing w:val="-14"/>
          <w:w w:val="120"/>
          <w:sz w:val="28"/>
          <w:szCs w:val="28"/>
        </w:rPr>
        <w:t xml:space="preserve"> </w:t>
      </w:r>
      <w:r w:rsidRPr="00A52A2F">
        <w:rPr>
          <w:rFonts w:ascii="Times New Roman" w:eastAsia="Times New Roman" w:hAnsi="Times New Roman" w:cs="Times New Roman"/>
          <w:spacing w:val="-1"/>
          <w:w w:val="120"/>
          <w:sz w:val="28"/>
          <w:szCs w:val="28"/>
        </w:rPr>
        <w:t>соблюдении</w:t>
      </w:r>
      <w:r w:rsidRPr="00A52A2F">
        <w:rPr>
          <w:rFonts w:ascii="Times New Roman" w:eastAsia="Times New Roman" w:hAnsi="Times New Roman" w:cs="Times New Roman"/>
          <w:spacing w:val="-13"/>
          <w:w w:val="120"/>
          <w:sz w:val="28"/>
          <w:szCs w:val="28"/>
        </w:rPr>
        <w:t xml:space="preserve"> </w:t>
      </w:r>
      <w:r w:rsidRPr="00A52A2F">
        <w:rPr>
          <w:rFonts w:ascii="Times New Roman" w:eastAsia="Times New Roman" w:hAnsi="Times New Roman" w:cs="Times New Roman"/>
          <w:w w:val="120"/>
          <w:sz w:val="28"/>
          <w:szCs w:val="28"/>
        </w:rPr>
        <w:t>норм</w:t>
      </w:r>
      <w:r w:rsidRPr="00A52A2F">
        <w:rPr>
          <w:rFonts w:ascii="Times New Roman" w:eastAsia="Times New Roman" w:hAnsi="Times New Roman" w:cs="Times New Roman"/>
          <w:spacing w:val="-13"/>
          <w:w w:val="120"/>
          <w:sz w:val="28"/>
          <w:szCs w:val="28"/>
        </w:rPr>
        <w:t xml:space="preserve"> </w:t>
      </w:r>
      <w:r w:rsidRPr="00A52A2F">
        <w:rPr>
          <w:rFonts w:ascii="Times New Roman" w:eastAsia="Times New Roman" w:hAnsi="Times New Roman" w:cs="Times New Roman"/>
          <w:w w:val="120"/>
          <w:sz w:val="28"/>
          <w:szCs w:val="28"/>
        </w:rPr>
        <w:t>речевого</w:t>
      </w:r>
      <w:r w:rsidRPr="00A52A2F">
        <w:rPr>
          <w:rFonts w:ascii="Times New Roman" w:eastAsia="Times New Roman" w:hAnsi="Times New Roman" w:cs="Times New Roman"/>
          <w:spacing w:val="-14"/>
          <w:w w:val="120"/>
          <w:sz w:val="28"/>
          <w:szCs w:val="28"/>
        </w:rPr>
        <w:t xml:space="preserve"> </w:t>
      </w:r>
      <w:r w:rsidRPr="00A52A2F">
        <w:rPr>
          <w:rFonts w:ascii="Times New Roman" w:eastAsia="Times New Roman" w:hAnsi="Times New Roman" w:cs="Times New Roman"/>
          <w:w w:val="120"/>
          <w:sz w:val="28"/>
          <w:szCs w:val="28"/>
        </w:rPr>
        <w:t>этикета</w:t>
      </w:r>
      <w:r w:rsidRPr="00A52A2F">
        <w:rPr>
          <w:rFonts w:ascii="Times New Roman" w:eastAsia="Times New Roman" w:hAnsi="Times New Roman" w:cs="Times New Roman"/>
          <w:spacing w:val="-13"/>
          <w:w w:val="120"/>
          <w:sz w:val="28"/>
          <w:szCs w:val="28"/>
        </w:rPr>
        <w:t xml:space="preserve"> </w:t>
      </w:r>
      <w:r w:rsidRPr="00A52A2F">
        <w:rPr>
          <w:rFonts w:ascii="Times New Roman" w:eastAsia="Times New Roman" w:hAnsi="Times New Roman" w:cs="Times New Roman"/>
          <w:w w:val="120"/>
          <w:sz w:val="28"/>
          <w:szCs w:val="28"/>
        </w:rPr>
        <w:t>и</w:t>
      </w:r>
      <w:r w:rsidRPr="00A52A2F">
        <w:rPr>
          <w:rFonts w:ascii="Times New Roman" w:eastAsia="Times New Roman" w:hAnsi="Times New Roman" w:cs="Times New Roman"/>
          <w:spacing w:val="-13"/>
          <w:w w:val="120"/>
          <w:sz w:val="28"/>
          <w:szCs w:val="28"/>
        </w:rPr>
        <w:t xml:space="preserve"> </w:t>
      </w:r>
      <w:r w:rsidRPr="00A52A2F">
        <w:rPr>
          <w:rFonts w:ascii="Times New Roman" w:eastAsia="Times New Roman" w:hAnsi="Times New Roman" w:cs="Times New Roman"/>
          <w:w w:val="120"/>
          <w:sz w:val="28"/>
          <w:szCs w:val="28"/>
        </w:rPr>
        <w:t>правил</w:t>
      </w:r>
      <w:r w:rsidRPr="00A52A2F">
        <w:rPr>
          <w:rFonts w:ascii="Times New Roman" w:eastAsia="Times New Roman" w:hAnsi="Times New Roman" w:cs="Times New Roman"/>
          <w:spacing w:val="-13"/>
          <w:w w:val="120"/>
          <w:sz w:val="28"/>
          <w:szCs w:val="28"/>
        </w:rPr>
        <w:t xml:space="preserve"> </w:t>
      </w:r>
      <w:r w:rsidRPr="00A52A2F">
        <w:rPr>
          <w:rFonts w:ascii="Times New Roman" w:eastAsia="Times New Roman" w:hAnsi="Times New Roman" w:cs="Times New Roman"/>
          <w:w w:val="120"/>
          <w:sz w:val="28"/>
          <w:szCs w:val="28"/>
        </w:rPr>
        <w:t>общения;</w:t>
      </w:r>
    </w:p>
    <w:p w:rsidR="000A4BA3" w:rsidRPr="00A52A2F"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8"/>
          <w:szCs w:val="28"/>
          <w:u w:val="single"/>
        </w:rPr>
      </w:pPr>
      <w:r w:rsidRPr="00A52A2F">
        <w:rPr>
          <w:rFonts w:ascii="Times New Roman" w:eastAsia="Times New Roman" w:hAnsi="Times New Roman" w:cs="Times New Roman"/>
          <w:w w:val="90"/>
          <w:sz w:val="28"/>
          <w:szCs w:val="28"/>
          <w:u w:val="single"/>
        </w:rPr>
        <w:t>трудового</w:t>
      </w:r>
      <w:r w:rsidRPr="00A52A2F">
        <w:rPr>
          <w:rFonts w:ascii="Times New Roman" w:eastAsia="Times New Roman" w:hAnsi="Times New Roman" w:cs="Times New Roman"/>
          <w:spacing w:val="6"/>
          <w:w w:val="90"/>
          <w:sz w:val="28"/>
          <w:szCs w:val="28"/>
          <w:u w:val="single"/>
        </w:rPr>
        <w:t xml:space="preserve"> </w:t>
      </w:r>
      <w:r w:rsidRPr="00A52A2F">
        <w:rPr>
          <w:rFonts w:ascii="Times New Roman" w:eastAsia="Times New Roman" w:hAnsi="Times New Roman" w:cs="Times New Roman"/>
          <w:w w:val="90"/>
          <w:sz w:val="28"/>
          <w:szCs w:val="28"/>
          <w:u w:val="single"/>
        </w:rPr>
        <w:t>воспитания:</w:t>
      </w:r>
    </w:p>
    <w:p w:rsidR="000A4BA3" w:rsidRPr="00A52A2F" w:rsidRDefault="000A4BA3" w:rsidP="000A4BA3">
      <w:pPr>
        <w:widowControl w:val="0"/>
        <w:numPr>
          <w:ilvl w:val="0"/>
          <w:numId w:val="10"/>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осознание</w:t>
      </w:r>
      <w:r w:rsidRPr="00A52A2F">
        <w:rPr>
          <w:rFonts w:ascii="Times New Roman" w:eastAsia="Times New Roman" w:hAnsi="Times New Roman" w:cs="Times New Roman"/>
          <w:spacing w:val="37"/>
          <w:w w:val="115"/>
          <w:sz w:val="28"/>
          <w:szCs w:val="28"/>
        </w:rPr>
        <w:t xml:space="preserve"> </w:t>
      </w:r>
      <w:r w:rsidRPr="00A52A2F">
        <w:rPr>
          <w:rFonts w:ascii="Times New Roman" w:eastAsia="Times New Roman" w:hAnsi="Times New Roman" w:cs="Times New Roman"/>
          <w:w w:val="115"/>
          <w:sz w:val="28"/>
          <w:szCs w:val="28"/>
        </w:rPr>
        <w:t>ценности</w:t>
      </w:r>
      <w:r w:rsidRPr="00A52A2F">
        <w:rPr>
          <w:rFonts w:ascii="Times New Roman" w:eastAsia="Times New Roman" w:hAnsi="Times New Roman" w:cs="Times New Roman"/>
          <w:spacing w:val="38"/>
          <w:w w:val="115"/>
          <w:sz w:val="28"/>
          <w:szCs w:val="28"/>
        </w:rPr>
        <w:t xml:space="preserve"> </w:t>
      </w:r>
      <w:r w:rsidRPr="00A52A2F">
        <w:rPr>
          <w:rFonts w:ascii="Times New Roman" w:eastAsia="Times New Roman" w:hAnsi="Times New Roman" w:cs="Times New Roman"/>
          <w:w w:val="115"/>
          <w:sz w:val="28"/>
          <w:szCs w:val="28"/>
        </w:rPr>
        <w:t>труда</w:t>
      </w:r>
      <w:r w:rsidRPr="00A52A2F">
        <w:rPr>
          <w:rFonts w:ascii="Times New Roman" w:eastAsia="Times New Roman" w:hAnsi="Times New Roman" w:cs="Times New Roman"/>
          <w:spacing w:val="38"/>
          <w:w w:val="115"/>
          <w:sz w:val="28"/>
          <w:szCs w:val="28"/>
        </w:rPr>
        <w:t xml:space="preserve"> </w:t>
      </w:r>
      <w:r w:rsidRPr="00A52A2F">
        <w:rPr>
          <w:rFonts w:ascii="Times New Roman" w:eastAsia="Times New Roman" w:hAnsi="Times New Roman" w:cs="Times New Roman"/>
          <w:w w:val="115"/>
          <w:sz w:val="28"/>
          <w:szCs w:val="28"/>
        </w:rPr>
        <w:t>в</w:t>
      </w:r>
      <w:r w:rsidRPr="00A52A2F">
        <w:rPr>
          <w:rFonts w:ascii="Times New Roman" w:eastAsia="Times New Roman" w:hAnsi="Times New Roman" w:cs="Times New Roman"/>
          <w:spacing w:val="38"/>
          <w:w w:val="115"/>
          <w:sz w:val="28"/>
          <w:szCs w:val="28"/>
        </w:rPr>
        <w:t xml:space="preserve"> </w:t>
      </w:r>
      <w:r w:rsidRPr="00A52A2F">
        <w:rPr>
          <w:rFonts w:ascii="Times New Roman" w:eastAsia="Times New Roman" w:hAnsi="Times New Roman" w:cs="Times New Roman"/>
          <w:w w:val="115"/>
          <w:sz w:val="28"/>
          <w:szCs w:val="28"/>
        </w:rPr>
        <w:t>жизни</w:t>
      </w:r>
      <w:r w:rsidRPr="00A52A2F">
        <w:rPr>
          <w:rFonts w:ascii="Times New Roman" w:eastAsia="Times New Roman" w:hAnsi="Times New Roman" w:cs="Times New Roman"/>
          <w:spacing w:val="38"/>
          <w:w w:val="115"/>
          <w:sz w:val="28"/>
          <w:szCs w:val="28"/>
        </w:rPr>
        <w:t xml:space="preserve"> </w:t>
      </w:r>
      <w:r w:rsidRPr="00A52A2F">
        <w:rPr>
          <w:rFonts w:ascii="Times New Roman" w:eastAsia="Times New Roman" w:hAnsi="Times New Roman" w:cs="Times New Roman"/>
          <w:w w:val="115"/>
          <w:sz w:val="28"/>
          <w:szCs w:val="28"/>
        </w:rPr>
        <w:t>человека</w:t>
      </w:r>
      <w:r w:rsidRPr="00A52A2F">
        <w:rPr>
          <w:rFonts w:ascii="Times New Roman" w:eastAsia="Times New Roman" w:hAnsi="Times New Roman" w:cs="Times New Roman"/>
          <w:spacing w:val="37"/>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38"/>
          <w:w w:val="115"/>
          <w:sz w:val="28"/>
          <w:szCs w:val="28"/>
        </w:rPr>
        <w:t xml:space="preserve"> </w:t>
      </w:r>
      <w:r w:rsidRPr="00A52A2F">
        <w:rPr>
          <w:rFonts w:ascii="Times New Roman" w:eastAsia="Times New Roman" w:hAnsi="Times New Roman" w:cs="Times New Roman"/>
          <w:w w:val="115"/>
          <w:sz w:val="28"/>
          <w:szCs w:val="28"/>
        </w:rPr>
        <w:t>общества</w:t>
      </w:r>
      <w:r w:rsidRPr="00A52A2F">
        <w:rPr>
          <w:rFonts w:ascii="Times New Roman" w:eastAsia="Times New Roman" w:hAnsi="Times New Roman" w:cs="Times New Roman"/>
          <w:spacing w:val="-55"/>
          <w:w w:val="115"/>
          <w:sz w:val="28"/>
          <w:szCs w:val="28"/>
        </w:rPr>
        <w:t xml:space="preserve"> </w:t>
      </w:r>
      <w:r w:rsidRPr="00A52A2F">
        <w:rPr>
          <w:rFonts w:ascii="Times New Roman" w:eastAsia="Times New Roman" w:hAnsi="Times New Roman" w:cs="Times New Roman"/>
          <w:w w:val="115"/>
          <w:sz w:val="28"/>
          <w:szCs w:val="28"/>
        </w:rPr>
        <w:t>(в том числе благодаря примерам из художественных произведений),</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ответственное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потребление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бережное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отношение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к</w:t>
      </w:r>
      <w:r w:rsidRPr="00A52A2F">
        <w:rPr>
          <w:rFonts w:ascii="Times New Roman" w:eastAsia="Times New Roman" w:hAnsi="Times New Roman" w:cs="Times New Roman"/>
          <w:spacing w:val="-55"/>
          <w:w w:val="115"/>
          <w:sz w:val="28"/>
          <w:szCs w:val="28"/>
        </w:rPr>
        <w:t xml:space="preserve"> </w:t>
      </w:r>
      <w:r w:rsidRPr="00A52A2F">
        <w:rPr>
          <w:rFonts w:ascii="Times New Roman" w:eastAsia="Times New Roman" w:hAnsi="Times New Roman" w:cs="Times New Roman"/>
          <w:w w:val="115"/>
          <w:sz w:val="28"/>
          <w:szCs w:val="28"/>
        </w:rPr>
        <w:t>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A4BA3" w:rsidRPr="00A52A2F"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8"/>
          <w:szCs w:val="28"/>
        </w:rPr>
      </w:pPr>
      <w:r w:rsidRPr="00A52A2F">
        <w:rPr>
          <w:rFonts w:ascii="Times New Roman" w:eastAsia="Times New Roman" w:hAnsi="Times New Roman" w:cs="Times New Roman"/>
          <w:w w:val="90"/>
          <w:sz w:val="28"/>
          <w:szCs w:val="28"/>
        </w:rPr>
        <w:t>экологического</w:t>
      </w:r>
      <w:r w:rsidRPr="00A52A2F">
        <w:rPr>
          <w:rFonts w:ascii="Times New Roman" w:eastAsia="Times New Roman" w:hAnsi="Times New Roman" w:cs="Times New Roman"/>
          <w:spacing w:val="6"/>
          <w:w w:val="90"/>
          <w:sz w:val="28"/>
          <w:szCs w:val="28"/>
        </w:rPr>
        <w:t xml:space="preserve"> </w:t>
      </w:r>
      <w:r w:rsidRPr="00A52A2F">
        <w:rPr>
          <w:rFonts w:ascii="Times New Roman" w:eastAsia="Times New Roman" w:hAnsi="Times New Roman" w:cs="Times New Roman"/>
          <w:w w:val="90"/>
          <w:sz w:val="28"/>
          <w:szCs w:val="28"/>
        </w:rPr>
        <w:t>воспитания:</w:t>
      </w:r>
    </w:p>
    <w:p w:rsidR="000A4BA3" w:rsidRPr="00A52A2F" w:rsidRDefault="000A4BA3" w:rsidP="000A4BA3">
      <w:pPr>
        <w:widowControl w:val="0"/>
        <w:numPr>
          <w:ilvl w:val="0"/>
          <w:numId w:val="10"/>
        </w:numPr>
        <w:tabs>
          <w:tab w:val="left" w:pos="284"/>
        </w:tabs>
        <w:autoSpaceDE w:val="0"/>
        <w:autoSpaceDN w:val="0"/>
        <w:spacing w:after="0" w:line="240" w:lineRule="auto"/>
        <w:ind w:left="0" w:right="155"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бережное отношение к природе, формируемое в процессе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работы</w:t>
      </w:r>
      <w:r w:rsidRPr="00A52A2F">
        <w:rPr>
          <w:rFonts w:ascii="Times New Roman" w:eastAsia="Times New Roman" w:hAnsi="Times New Roman" w:cs="Times New Roman"/>
          <w:spacing w:val="-10"/>
          <w:w w:val="115"/>
          <w:sz w:val="28"/>
          <w:szCs w:val="28"/>
        </w:rPr>
        <w:t xml:space="preserve"> </w:t>
      </w:r>
      <w:r w:rsidRPr="00A52A2F">
        <w:rPr>
          <w:rFonts w:ascii="Times New Roman" w:eastAsia="Times New Roman" w:hAnsi="Times New Roman" w:cs="Times New Roman"/>
          <w:w w:val="115"/>
          <w:sz w:val="28"/>
          <w:szCs w:val="28"/>
        </w:rPr>
        <w:t>с</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текстами;</w:t>
      </w:r>
    </w:p>
    <w:p w:rsidR="000A4BA3" w:rsidRPr="00A52A2F" w:rsidRDefault="000A4BA3" w:rsidP="000A4BA3">
      <w:pPr>
        <w:widowControl w:val="0"/>
        <w:numPr>
          <w:ilvl w:val="0"/>
          <w:numId w:val="10"/>
        </w:numPr>
        <w:tabs>
          <w:tab w:val="left" w:pos="284"/>
        </w:tabs>
        <w:autoSpaceDE w:val="0"/>
        <w:autoSpaceDN w:val="0"/>
        <w:spacing w:after="0" w:line="240" w:lineRule="auto"/>
        <w:ind w:left="0"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неприятие</w:t>
      </w:r>
      <w:r w:rsidRPr="00A52A2F">
        <w:rPr>
          <w:rFonts w:ascii="Times New Roman" w:eastAsia="Times New Roman" w:hAnsi="Times New Roman" w:cs="Times New Roman"/>
          <w:spacing w:val="11"/>
          <w:w w:val="115"/>
          <w:sz w:val="28"/>
          <w:szCs w:val="28"/>
        </w:rPr>
        <w:t xml:space="preserve"> </w:t>
      </w:r>
      <w:r w:rsidRPr="00A52A2F">
        <w:rPr>
          <w:rFonts w:ascii="Times New Roman" w:eastAsia="Times New Roman" w:hAnsi="Times New Roman" w:cs="Times New Roman"/>
          <w:w w:val="115"/>
          <w:sz w:val="28"/>
          <w:szCs w:val="28"/>
        </w:rPr>
        <w:t>действий,</w:t>
      </w:r>
      <w:r w:rsidRPr="00A52A2F">
        <w:rPr>
          <w:rFonts w:ascii="Times New Roman" w:eastAsia="Times New Roman" w:hAnsi="Times New Roman" w:cs="Times New Roman"/>
          <w:spacing w:val="12"/>
          <w:w w:val="115"/>
          <w:sz w:val="28"/>
          <w:szCs w:val="28"/>
        </w:rPr>
        <w:t xml:space="preserve"> </w:t>
      </w:r>
      <w:r w:rsidRPr="00A52A2F">
        <w:rPr>
          <w:rFonts w:ascii="Times New Roman" w:eastAsia="Times New Roman" w:hAnsi="Times New Roman" w:cs="Times New Roman"/>
          <w:w w:val="115"/>
          <w:sz w:val="28"/>
          <w:szCs w:val="28"/>
        </w:rPr>
        <w:t>приносящих</w:t>
      </w:r>
      <w:r w:rsidRPr="00A52A2F">
        <w:rPr>
          <w:rFonts w:ascii="Times New Roman" w:eastAsia="Times New Roman" w:hAnsi="Times New Roman" w:cs="Times New Roman"/>
          <w:spacing w:val="12"/>
          <w:w w:val="115"/>
          <w:sz w:val="28"/>
          <w:szCs w:val="28"/>
        </w:rPr>
        <w:t xml:space="preserve"> </w:t>
      </w:r>
      <w:r w:rsidRPr="00A52A2F">
        <w:rPr>
          <w:rFonts w:ascii="Times New Roman" w:eastAsia="Times New Roman" w:hAnsi="Times New Roman" w:cs="Times New Roman"/>
          <w:w w:val="115"/>
          <w:sz w:val="28"/>
          <w:szCs w:val="28"/>
        </w:rPr>
        <w:t>ей</w:t>
      </w:r>
      <w:r w:rsidRPr="00A52A2F">
        <w:rPr>
          <w:rFonts w:ascii="Times New Roman" w:eastAsia="Times New Roman" w:hAnsi="Times New Roman" w:cs="Times New Roman"/>
          <w:spacing w:val="11"/>
          <w:w w:val="115"/>
          <w:sz w:val="28"/>
          <w:szCs w:val="28"/>
        </w:rPr>
        <w:t xml:space="preserve"> </w:t>
      </w:r>
      <w:r w:rsidRPr="00A52A2F">
        <w:rPr>
          <w:rFonts w:ascii="Times New Roman" w:eastAsia="Times New Roman" w:hAnsi="Times New Roman" w:cs="Times New Roman"/>
          <w:w w:val="115"/>
          <w:sz w:val="28"/>
          <w:szCs w:val="28"/>
        </w:rPr>
        <w:t>вред;</w:t>
      </w:r>
    </w:p>
    <w:p w:rsidR="000A4BA3" w:rsidRPr="00A52A2F"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8"/>
          <w:szCs w:val="28"/>
        </w:rPr>
      </w:pPr>
      <w:r w:rsidRPr="00A52A2F">
        <w:rPr>
          <w:rFonts w:ascii="Times New Roman" w:eastAsia="Times New Roman" w:hAnsi="Times New Roman" w:cs="Times New Roman"/>
          <w:w w:val="90"/>
          <w:sz w:val="28"/>
          <w:szCs w:val="28"/>
        </w:rPr>
        <w:t>ценности</w:t>
      </w:r>
      <w:r w:rsidRPr="00A52A2F">
        <w:rPr>
          <w:rFonts w:ascii="Times New Roman" w:eastAsia="Times New Roman" w:hAnsi="Times New Roman" w:cs="Times New Roman"/>
          <w:spacing w:val="6"/>
          <w:w w:val="90"/>
          <w:sz w:val="28"/>
          <w:szCs w:val="28"/>
        </w:rPr>
        <w:t xml:space="preserve"> </w:t>
      </w:r>
      <w:r w:rsidRPr="00A52A2F">
        <w:rPr>
          <w:rFonts w:ascii="Times New Roman" w:eastAsia="Times New Roman" w:hAnsi="Times New Roman" w:cs="Times New Roman"/>
          <w:w w:val="90"/>
          <w:sz w:val="28"/>
          <w:szCs w:val="28"/>
        </w:rPr>
        <w:t>научного</w:t>
      </w:r>
      <w:r w:rsidRPr="00A52A2F">
        <w:rPr>
          <w:rFonts w:ascii="Times New Roman" w:eastAsia="Times New Roman" w:hAnsi="Times New Roman" w:cs="Times New Roman"/>
          <w:spacing w:val="7"/>
          <w:w w:val="90"/>
          <w:sz w:val="28"/>
          <w:szCs w:val="28"/>
        </w:rPr>
        <w:t xml:space="preserve"> </w:t>
      </w:r>
      <w:r w:rsidRPr="00A52A2F">
        <w:rPr>
          <w:rFonts w:ascii="Times New Roman" w:eastAsia="Times New Roman" w:hAnsi="Times New Roman" w:cs="Times New Roman"/>
          <w:w w:val="90"/>
          <w:sz w:val="28"/>
          <w:szCs w:val="28"/>
        </w:rPr>
        <w:t>познания:</w:t>
      </w:r>
    </w:p>
    <w:p w:rsidR="000A4BA3" w:rsidRPr="00A52A2F" w:rsidRDefault="000A4BA3" w:rsidP="000A4BA3">
      <w:pPr>
        <w:widowControl w:val="0"/>
        <w:numPr>
          <w:ilvl w:val="0"/>
          <w:numId w:val="10"/>
        </w:numPr>
        <w:tabs>
          <w:tab w:val="left" w:pos="284"/>
        </w:tabs>
        <w:autoSpaceDE w:val="0"/>
        <w:autoSpaceDN w:val="0"/>
        <w:spacing w:after="0" w:line="240" w:lineRule="auto"/>
        <w:ind w:left="0" w:right="155"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первоначальные</w:t>
      </w:r>
      <w:r w:rsidRPr="00A52A2F">
        <w:rPr>
          <w:rFonts w:ascii="Times New Roman" w:eastAsia="Times New Roman" w:hAnsi="Times New Roman" w:cs="Times New Roman"/>
          <w:spacing w:val="46"/>
          <w:w w:val="115"/>
          <w:sz w:val="28"/>
          <w:szCs w:val="28"/>
        </w:rPr>
        <w:t xml:space="preserve"> </w:t>
      </w:r>
      <w:r w:rsidRPr="00A52A2F">
        <w:rPr>
          <w:rFonts w:ascii="Times New Roman" w:eastAsia="Times New Roman" w:hAnsi="Times New Roman" w:cs="Times New Roman"/>
          <w:w w:val="115"/>
          <w:sz w:val="28"/>
          <w:szCs w:val="28"/>
        </w:rPr>
        <w:t>представления</w:t>
      </w:r>
      <w:r w:rsidRPr="00A52A2F">
        <w:rPr>
          <w:rFonts w:ascii="Times New Roman" w:eastAsia="Times New Roman" w:hAnsi="Times New Roman" w:cs="Times New Roman"/>
          <w:spacing w:val="46"/>
          <w:w w:val="115"/>
          <w:sz w:val="28"/>
          <w:szCs w:val="28"/>
        </w:rPr>
        <w:t xml:space="preserve"> </w:t>
      </w:r>
      <w:r w:rsidRPr="00A52A2F">
        <w:rPr>
          <w:rFonts w:ascii="Times New Roman" w:eastAsia="Times New Roman" w:hAnsi="Times New Roman" w:cs="Times New Roman"/>
          <w:w w:val="115"/>
          <w:sz w:val="28"/>
          <w:szCs w:val="28"/>
        </w:rPr>
        <w:t>о</w:t>
      </w:r>
      <w:r w:rsidRPr="00A52A2F">
        <w:rPr>
          <w:rFonts w:ascii="Times New Roman" w:eastAsia="Times New Roman" w:hAnsi="Times New Roman" w:cs="Times New Roman"/>
          <w:spacing w:val="47"/>
          <w:w w:val="115"/>
          <w:sz w:val="28"/>
          <w:szCs w:val="28"/>
        </w:rPr>
        <w:t xml:space="preserve"> </w:t>
      </w:r>
      <w:r w:rsidRPr="00A52A2F">
        <w:rPr>
          <w:rFonts w:ascii="Times New Roman" w:eastAsia="Times New Roman" w:hAnsi="Times New Roman" w:cs="Times New Roman"/>
          <w:w w:val="115"/>
          <w:sz w:val="28"/>
          <w:szCs w:val="28"/>
        </w:rPr>
        <w:t>научной</w:t>
      </w:r>
      <w:r w:rsidRPr="00A52A2F">
        <w:rPr>
          <w:rFonts w:ascii="Times New Roman" w:eastAsia="Times New Roman" w:hAnsi="Times New Roman" w:cs="Times New Roman"/>
          <w:spacing w:val="46"/>
          <w:w w:val="115"/>
          <w:sz w:val="28"/>
          <w:szCs w:val="28"/>
        </w:rPr>
        <w:t xml:space="preserve"> </w:t>
      </w:r>
      <w:r w:rsidRPr="00A52A2F">
        <w:rPr>
          <w:rFonts w:ascii="Times New Roman" w:eastAsia="Times New Roman" w:hAnsi="Times New Roman" w:cs="Times New Roman"/>
          <w:w w:val="115"/>
          <w:sz w:val="28"/>
          <w:szCs w:val="28"/>
        </w:rPr>
        <w:t>картине</w:t>
      </w:r>
      <w:r w:rsidRPr="00A52A2F">
        <w:rPr>
          <w:rFonts w:ascii="Times New Roman" w:eastAsia="Times New Roman" w:hAnsi="Times New Roman" w:cs="Times New Roman"/>
          <w:spacing w:val="47"/>
          <w:w w:val="115"/>
          <w:sz w:val="28"/>
          <w:szCs w:val="28"/>
        </w:rPr>
        <w:t xml:space="preserve"> </w:t>
      </w:r>
      <w:r w:rsidRPr="00A52A2F">
        <w:rPr>
          <w:rFonts w:ascii="Times New Roman" w:eastAsia="Times New Roman" w:hAnsi="Times New Roman" w:cs="Times New Roman"/>
          <w:w w:val="115"/>
          <w:sz w:val="28"/>
          <w:szCs w:val="28"/>
        </w:rPr>
        <w:t>мира</w:t>
      </w:r>
      <w:r w:rsidRPr="00A52A2F">
        <w:rPr>
          <w:rFonts w:ascii="Times New Roman" w:eastAsia="Times New Roman" w:hAnsi="Times New Roman" w:cs="Times New Roman"/>
          <w:spacing w:val="-55"/>
          <w:w w:val="115"/>
          <w:sz w:val="28"/>
          <w:szCs w:val="28"/>
        </w:rPr>
        <w:t xml:space="preserve"> </w:t>
      </w:r>
      <w:r w:rsidRPr="00A52A2F">
        <w:rPr>
          <w:rFonts w:ascii="Times New Roman" w:eastAsia="Times New Roman" w:hAnsi="Times New Roman" w:cs="Times New Roman"/>
          <w:w w:val="115"/>
          <w:sz w:val="28"/>
          <w:szCs w:val="28"/>
        </w:rPr>
        <w:t>(в</w:t>
      </w:r>
      <w:r w:rsidRPr="00A52A2F">
        <w:rPr>
          <w:rFonts w:ascii="Times New Roman" w:eastAsia="Times New Roman" w:hAnsi="Times New Roman" w:cs="Times New Roman"/>
          <w:spacing w:val="45"/>
          <w:w w:val="115"/>
          <w:sz w:val="28"/>
          <w:szCs w:val="28"/>
        </w:rPr>
        <w:t xml:space="preserve"> </w:t>
      </w:r>
      <w:r w:rsidRPr="00A52A2F">
        <w:rPr>
          <w:rFonts w:ascii="Times New Roman" w:eastAsia="Times New Roman" w:hAnsi="Times New Roman" w:cs="Times New Roman"/>
          <w:w w:val="115"/>
          <w:sz w:val="28"/>
          <w:szCs w:val="28"/>
        </w:rPr>
        <w:t>том</w:t>
      </w:r>
      <w:r w:rsidRPr="00A52A2F">
        <w:rPr>
          <w:rFonts w:ascii="Times New Roman" w:eastAsia="Times New Roman" w:hAnsi="Times New Roman" w:cs="Times New Roman"/>
          <w:spacing w:val="46"/>
          <w:w w:val="115"/>
          <w:sz w:val="28"/>
          <w:szCs w:val="28"/>
        </w:rPr>
        <w:t xml:space="preserve"> </w:t>
      </w:r>
      <w:r w:rsidRPr="00A52A2F">
        <w:rPr>
          <w:rFonts w:ascii="Times New Roman" w:eastAsia="Times New Roman" w:hAnsi="Times New Roman" w:cs="Times New Roman"/>
          <w:w w:val="115"/>
          <w:sz w:val="28"/>
          <w:szCs w:val="28"/>
        </w:rPr>
        <w:t>числе</w:t>
      </w:r>
      <w:r w:rsidRPr="00A52A2F">
        <w:rPr>
          <w:rFonts w:ascii="Times New Roman" w:eastAsia="Times New Roman" w:hAnsi="Times New Roman" w:cs="Times New Roman"/>
          <w:spacing w:val="45"/>
          <w:w w:val="115"/>
          <w:sz w:val="28"/>
          <w:szCs w:val="28"/>
        </w:rPr>
        <w:t xml:space="preserve"> </w:t>
      </w:r>
      <w:r w:rsidRPr="00A52A2F">
        <w:rPr>
          <w:rFonts w:ascii="Times New Roman" w:eastAsia="Times New Roman" w:hAnsi="Times New Roman" w:cs="Times New Roman"/>
          <w:w w:val="115"/>
          <w:sz w:val="28"/>
          <w:szCs w:val="28"/>
        </w:rPr>
        <w:t>первоначальные</w:t>
      </w:r>
      <w:r w:rsidRPr="00A52A2F">
        <w:rPr>
          <w:rFonts w:ascii="Times New Roman" w:eastAsia="Times New Roman" w:hAnsi="Times New Roman" w:cs="Times New Roman"/>
          <w:spacing w:val="46"/>
          <w:w w:val="115"/>
          <w:sz w:val="28"/>
          <w:szCs w:val="28"/>
        </w:rPr>
        <w:t xml:space="preserve"> </w:t>
      </w:r>
      <w:r w:rsidRPr="00A52A2F">
        <w:rPr>
          <w:rFonts w:ascii="Times New Roman" w:eastAsia="Times New Roman" w:hAnsi="Times New Roman" w:cs="Times New Roman"/>
          <w:w w:val="115"/>
          <w:sz w:val="28"/>
          <w:szCs w:val="28"/>
        </w:rPr>
        <w:t>представления</w:t>
      </w:r>
      <w:r w:rsidRPr="00A52A2F">
        <w:rPr>
          <w:rFonts w:ascii="Times New Roman" w:eastAsia="Times New Roman" w:hAnsi="Times New Roman" w:cs="Times New Roman"/>
          <w:spacing w:val="46"/>
          <w:w w:val="115"/>
          <w:sz w:val="28"/>
          <w:szCs w:val="28"/>
        </w:rPr>
        <w:t xml:space="preserve"> </w:t>
      </w:r>
      <w:r w:rsidRPr="00A52A2F">
        <w:rPr>
          <w:rFonts w:ascii="Times New Roman" w:eastAsia="Times New Roman" w:hAnsi="Times New Roman" w:cs="Times New Roman"/>
          <w:w w:val="115"/>
          <w:sz w:val="28"/>
          <w:szCs w:val="28"/>
        </w:rPr>
        <w:t>о</w:t>
      </w:r>
      <w:r w:rsidRPr="00A52A2F">
        <w:rPr>
          <w:rFonts w:ascii="Times New Roman" w:eastAsia="Times New Roman" w:hAnsi="Times New Roman" w:cs="Times New Roman"/>
          <w:spacing w:val="45"/>
          <w:w w:val="115"/>
          <w:sz w:val="28"/>
          <w:szCs w:val="28"/>
        </w:rPr>
        <w:t xml:space="preserve"> </w:t>
      </w:r>
      <w:r w:rsidRPr="00A52A2F">
        <w:rPr>
          <w:rFonts w:ascii="Times New Roman" w:eastAsia="Times New Roman" w:hAnsi="Times New Roman" w:cs="Times New Roman"/>
          <w:w w:val="115"/>
          <w:sz w:val="28"/>
          <w:szCs w:val="28"/>
        </w:rPr>
        <w:t>системе</w:t>
      </w:r>
      <w:r w:rsidRPr="00A52A2F">
        <w:rPr>
          <w:rFonts w:ascii="Times New Roman" w:eastAsia="Times New Roman" w:hAnsi="Times New Roman" w:cs="Times New Roman"/>
          <w:spacing w:val="46"/>
          <w:w w:val="115"/>
          <w:sz w:val="28"/>
          <w:szCs w:val="28"/>
        </w:rPr>
        <w:t xml:space="preserve"> </w:t>
      </w:r>
      <w:r w:rsidRPr="00A52A2F">
        <w:rPr>
          <w:rFonts w:ascii="Times New Roman" w:eastAsia="Times New Roman" w:hAnsi="Times New Roman" w:cs="Times New Roman"/>
          <w:w w:val="115"/>
          <w:sz w:val="28"/>
          <w:szCs w:val="28"/>
        </w:rPr>
        <w:t>языка</w:t>
      </w:r>
      <w:r w:rsidRPr="00A52A2F">
        <w:rPr>
          <w:rFonts w:ascii="Times New Roman" w:eastAsia="Times New Roman" w:hAnsi="Times New Roman" w:cs="Times New Roman"/>
          <w:spacing w:val="-55"/>
          <w:w w:val="115"/>
          <w:sz w:val="28"/>
          <w:szCs w:val="28"/>
        </w:rPr>
        <w:t xml:space="preserve"> </w:t>
      </w:r>
      <w:r w:rsidRPr="00A52A2F">
        <w:rPr>
          <w:rFonts w:ascii="Times New Roman" w:eastAsia="Times New Roman" w:hAnsi="Times New Roman" w:cs="Times New Roman"/>
          <w:w w:val="115"/>
          <w:sz w:val="28"/>
          <w:szCs w:val="28"/>
        </w:rPr>
        <w:t>как</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одной</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из</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составляющих</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целостной</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научной</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картины</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мира);</w:t>
      </w:r>
    </w:p>
    <w:p w:rsidR="000A4BA3" w:rsidRPr="00A52A2F" w:rsidRDefault="000A4BA3" w:rsidP="000A4BA3">
      <w:pPr>
        <w:widowControl w:val="0"/>
        <w:numPr>
          <w:ilvl w:val="0"/>
          <w:numId w:val="10"/>
        </w:numPr>
        <w:tabs>
          <w:tab w:val="left" w:pos="284"/>
        </w:tabs>
        <w:autoSpaceDE w:val="0"/>
        <w:autoSpaceDN w:val="0"/>
        <w:spacing w:after="0" w:line="240" w:lineRule="auto"/>
        <w:ind w:left="0" w:right="154" w:firstLine="0"/>
        <w:jc w:val="both"/>
        <w:rPr>
          <w:rFonts w:ascii="Times New Roman" w:eastAsia="Times New Roman" w:hAnsi="Times New Roman" w:cs="Times New Roman"/>
          <w:sz w:val="28"/>
          <w:szCs w:val="28"/>
        </w:rPr>
      </w:pPr>
      <w:r w:rsidRPr="00A52A2F">
        <w:rPr>
          <w:rFonts w:ascii="Times New Roman" w:eastAsia="Times New Roman" w:hAnsi="Times New Roman" w:cs="Times New Roman"/>
          <w:w w:val="115"/>
          <w:sz w:val="28"/>
          <w:szCs w:val="28"/>
        </w:rPr>
        <w:t>познавательные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интересы,</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активность,</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инициативность,</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любознательность и самостоятельность в познании, в том числе</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познавательный</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интерес</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к</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изучению</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русского</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языка,</w:t>
      </w:r>
      <w:r w:rsidRPr="00A52A2F">
        <w:rPr>
          <w:rFonts w:ascii="Times New Roman" w:eastAsia="Times New Roman" w:hAnsi="Times New Roman" w:cs="Times New Roman"/>
          <w:spacing w:val="1"/>
          <w:w w:val="115"/>
          <w:sz w:val="28"/>
          <w:szCs w:val="28"/>
        </w:rPr>
        <w:t xml:space="preserve"> </w:t>
      </w:r>
      <w:r w:rsidRPr="00A52A2F">
        <w:rPr>
          <w:rFonts w:ascii="Times New Roman" w:eastAsia="Times New Roman" w:hAnsi="Times New Roman" w:cs="Times New Roman"/>
          <w:w w:val="115"/>
          <w:sz w:val="28"/>
          <w:szCs w:val="28"/>
        </w:rPr>
        <w:t>активность</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и</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самостоятельность</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в</w:t>
      </w:r>
      <w:r w:rsidRPr="00A52A2F">
        <w:rPr>
          <w:rFonts w:ascii="Times New Roman" w:eastAsia="Times New Roman" w:hAnsi="Times New Roman" w:cs="Times New Roman"/>
          <w:spacing w:val="-8"/>
          <w:w w:val="115"/>
          <w:sz w:val="28"/>
          <w:szCs w:val="28"/>
        </w:rPr>
        <w:t xml:space="preserve"> </w:t>
      </w:r>
      <w:r w:rsidRPr="00A52A2F">
        <w:rPr>
          <w:rFonts w:ascii="Times New Roman" w:eastAsia="Times New Roman" w:hAnsi="Times New Roman" w:cs="Times New Roman"/>
          <w:w w:val="115"/>
          <w:sz w:val="28"/>
          <w:szCs w:val="28"/>
        </w:rPr>
        <w:t>его</w:t>
      </w:r>
      <w:r w:rsidRPr="00A52A2F">
        <w:rPr>
          <w:rFonts w:ascii="Times New Roman" w:eastAsia="Times New Roman" w:hAnsi="Times New Roman" w:cs="Times New Roman"/>
          <w:spacing w:val="-9"/>
          <w:w w:val="115"/>
          <w:sz w:val="28"/>
          <w:szCs w:val="28"/>
        </w:rPr>
        <w:t xml:space="preserve"> </w:t>
      </w:r>
      <w:r w:rsidRPr="00A52A2F">
        <w:rPr>
          <w:rFonts w:ascii="Times New Roman" w:eastAsia="Times New Roman" w:hAnsi="Times New Roman" w:cs="Times New Roman"/>
          <w:w w:val="115"/>
          <w:sz w:val="28"/>
          <w:szCs w:val="28"/>
        </w:rPr>
        <w:t>познании</w:t>
      </w:r>
      <w:r w:rsidRPr="00A52A2F">
        <w:rPr>
          <w:rFonts w:ascii="Times New Roman" w:eastAsia="Times New Roman" w:hAnsi="Times New Roman" w:cs="Times New Roman"/>
          <w:w w:val="142"/>
          <w:sz w:val="28"/>
          <w:szCs w:val="28"/>
        </w:rPr>
        <w:t xml:space="preserve"> </w:t>
      </w:r>
    </w:p>
    <w:p w:rsidR="000A4BA3" w:rsidRPr="00A52A2F" w:rsidRDefault="000A4BA3" w:rsidP="000A4BA3">
      <w:pPr>
        <w:widowControl w:val="0"/>
        <w:tabs>
          <w:tab w:val="left" w:pos="284"/>
        </w:tabs>
        <w:autoSpaceDE w:val="0"/>
        <w:autoSpaceDN w:val="0"/>
        <w:spacing w:after="0" w:line="240" w:lineRule="auto"/>
        <w:ind w:right="154"/>
        <w:jc w:val="both"/>
        <w:rPr>
          <w:rFonts w:ascii="Times New Roman" w:eastAsia="Times New Roman" w:hAnsi="Times New Roman" w:cs="Times New Roman"/>
          <w:sz w:val="28"/>
          <w:szCs w:val="28"/>
        </w:rPr>
      </w:pPr>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r w:rsidRPr="00A52A2F">
        <w:rPr>
          <w:rFonts w:ascii="Times New Roman" w:eastAsia="Times New Roman" w:hAnsi="Times New Roman" w:cs="Times New Roman"/>
          <w:w w:val="115"/>
          <w:sz w:val="28"/>
          <w:szCs w:val="28"/>
        </w:rPr>
        <w:t xml:space="preserve">В соответствии с Рабочей программой воспитания гимназии: </w:t>
      </w:r>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proofErr w:type="gramStart"/>
      <w:r w:rsidRPr="00A52A2F">
        <w:rPr>
          <w:rFonts w:ascii="Times New Roman" w:eastAsia="Times New Roman" w:hAnsi="Times New Roman" w:cs="Times New Roman"/>
          <w:w w:val="115"/>
          <w:sz w:val="28"/>
          <w:szCs w:val="28"/>
        </w:rPr>
        <w:t>- установление доверительных отношений между педагогом и обучающимися, способствующих позитивному восприятию ими требований и просьб учителя, привлечению их внимания к обсуждаемой на уроке информации, активизации их познавательной деятельности;</w:t>
      </w:r>
      <w:proofErr w:type="gramEnd"/>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r w:rsidRPr="00A52A2F">
        <w:rPr>
          <w:rFonts w:ascii="Times New Roman" w:eastAsia="Times New Roman" w:hAnsi="Times New Roman" w:cs="Times New Roman"/>
          <w:w w:val="115"/>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Уставу гимназии, Правилам внутреннего распорядка гимназии.</w:t>
      </w:r>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r w:rsidRPr="00A52A2F">
        <w:rPr>
          <w:rFonts w:ascii="Times New Roman" w:eastAsia="Times New Roman" w:hAnsi="Times New Roman" w:cs="Times New Roman"/>
          <w:w w:val="115"/>
          <w:sz w:val="28"/>
          <w:szCs w:val="28"/>
        </w:rPr>
        <w:t xml:space="preserve">- использование воспитательных возможностей содержания учебного предмета через демонстрацию </w:t>
      </w:r>
      <w:proofErr w:type="gramStart"/>
      <w:r w:rsidRPr="00A52A2F">
        <w:rPr>
          <w:rFonts w:ascii="Times New Roman" w:eastAsia="Times New Roman" w:hAnsi="Times New Roman" w:cs="Times New Roman"/>
          <w:w w:val="115"/>
          <w:sz w:val="28"/>
          <w:szCs w:val="28"/>
        </w:rPr>
        <w:t>обучающимся</w:t>
      </w:r>
      <w:proofErr w:type="gramEnd"/>
      <w:r w:rsidRPr="00A52A2F">
        <w:rPr>
          <w:rFonts w:ascii="Times New Roman" w:eastAsia="Times New Roman" w:hAnsi="Times New Roman" w:cs="Times New Roman"/>
          <w:w w:val="115"/>
          <w:sz w:val="28"/>
          <w:szCs w:val="28"/>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r w:rsidRPr="00A52A2F">
        <w:rPr>
          <w:rFonts w:ascii="Times New Roman" w:eastAsia="Times New Roman" w:hAnsi="Times New Roman" w:cs="Times New Roman"/>
          <w:w w:val="115"/>
          <w:sz w:val="28"/>
          <w:szCs w:val="28"/>
        </w:rPr>
        <w:t xml:space="preserve">- применение на уроке интерактивных форм работы обучающихся: интеллектуальных игр, викторин, тестирования, решения кейсов, стимулирующих познавательную мотивацию обучающихся; </w:t>
      </w:r>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r w:rsidRPr="00A52A2F">
        <w:rPr>
          <w:rFonts w:ascii="Times New Roman" w:eastAsia="Times New Roman" w:hAnsi="Times New Roman" w:cs="Times New Roman"/>
          <w:w w:val="115"/>
          <w:sz w:val="28"/>
          <w:szCs w:val="28"/>
        </w:rPr>
        <w:t xml:space="preserve">- включение в урок игровых процедур, которые помогают поддержать мотивацию детей к получению знаний, налаживанию </w:t>
      </w:r>
      <w:r w:rsidRPr="00A52A2F">
        <w:rPr>
          <w:rFonts w:ascii="Times New Roman" w:eastAsia="Times New Roman" w:hAnsi="Times New Roman" w:cs="Times New Roman"/>
          <w:w w:val="115"/>
          <w:sz w:val="28"/>
          <w:szCs w:val="28"/>
        </w:rPr>
        <w:lastRenderedPageBreak/>
        <w:t xml:space="preserve">позитивных межличностных отношений в классе, помогают установлению доброжелательной атмосферы во время урока;  </w:t>
      </w:r>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r w:rsidRPr="00A52A2F">
        <w:rPr>
          <w:rFonts w:ascii="Times New Roman" w:eastAsia="Times New Roman" w:hAnsi="Times New Roman" w:cs="Times New Roman"/>
          <w:w w:val="115"/>
          <w:sz w:val="28"/>
          <w:szCs w:val="28"/>
        </w:rPr>
        <w:t xml:space="preserve">- организация шефства </w:t>
      </w:r>
      <w:proofErr w:type="gramStart"/>
      <w:r w:rsidRPr="00A52A2F">
        <w:rPr>
          <w:rFonts w:ascii="Times New Roman" w:eastAsia="Times New Roman" w:hAnsi="Times New Roman" w:cs="Times New Roman"/>
          <w:w w:val="115"/>
          <w:sz w:val="28"/>
          <w:szCs w:val="28"/>
        </w:rPr>
        <w:t>мотивированных</w:t>
      </w:r>
      <w:proofErr w:type="gramEnd"/>
      <w:r w:rsidRPr="00A52A2F">
        <w:rPr>
          <w:rFonts w:ascii="Times New Roman" w:eastAsia="Times New Roman" w:hAnsi="Times New Roman" w:cs="Times New Roman"/>
          <w:w w:val="115"/>
          <w:sz w:val="28"/>
          <w:szCs w:val="28"/>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0A4BA3" w:rsidRPr="00A52A2F" w:rsidRDefault="000A4BA3" w:rsidP="000A4BA3">
      <w:pPr>
        <w:spacing w:after="0" w:line="240" w:lineRule="auto"/>
        <w:jc w:val="both"/>
        <w:rPr>
          <w:rFonts w:ascii="Times New Roman" w:eastAsia="Times New Roman" w:hAnsi="Times New Roman" w:cs="Times New Roman"/>
          <w:w w:val="115"/>
          <w:sz w:val="28"/>
          <w:szCs w:val="28"/>
        </w:rPr>
      </w:pPr>
      <w:r w:rsidRPr="00A52A2F">
        <w:rPr>
          <w:rFonts w:ascii="Times New Roman" w:eastAsia="Times New Roman" w:hAnsi="Times New Roman" w:cs="Times New Roman"/>
          <w:w w:val="115"/>
          <w:sz w:val="28"/>
          <w:szCs w:val="28"/>
        </w:rPr>
        <w:t>- создание гибкой  и  открытой  среды  обучения  и  воспитания  с использованием  современных цифровых ресурсов, образовательных платформ (</w:t>
      </w:r>
      <w:proofErr w:type="spellStart"/>
      <w:r w:rsidRPr="00A52A2F">
        <w:rPr>
          <w:rFonts w:ascii="Times New Roman" w:eastAsia="Times New Roman" w:hAnsi="Times New Roman" w:cs="Times New Roman"/>
          <w:w w:val="115"/>
          <w:sz w:val="28"/>
          <w:szCs w:val="28"/>
        </w:rPr>
        <w:t>Учи</w:t>
      </w:r>
      <w:proofErr w:type="gramStart"/>
      <w:r w:rsidRPr="00A52A2F">
        <w:rPr>
          <w:rFonts w:ascii="Times New Roman" w:eastAsia="Times New Roman" w:hAnsi="Times New Roman" w:cs="Times New Roman"/>
          <w:w w:val="115"/>
          <w:sz w:val="28"/>
          <w:szCs w:val="28"/>
        </w:rPr>
        <w:t>.р</w:t>
      </w:r>
      <w:proofErr w:type="gramEnd"/>
      <w:r w:rsidRPr="00A52A2F">
        <w:rPr>
          <w:rFonts w:ascii="Times New Roman" w:eastAsia="Times New Roman" w:hAnsi="Times New Roman" w:cs="Times New Roman"/>
          <w:w w:val="115"/>
          <w:sz w:val="28"/>
          <w:szCs w:val="28"/>
        </w:rPr>
        <w:t>у</w:t>
      </w:r>
      <w:proofErr w:type="spellEnd"/>
      <w:r w:rsidRPr="00A52A2F">
        <w:rPr>
          <w:rFonts w:ascii="Times New Roman" w:eastAsia="Times New Roman" w:hAnsi="Times New Roman" w:cs="Times New Roman"/>
          <w:w w:val="115"/>
          <w:sz w:val="28"/>
          <w:szCs w:val="28"/>
        </w:rPr>
        <w:t>)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формируется ценностное отношение к миру.</w:t>
      </w:r>
    </w:p>
    <w:p w:rsidR="000A4BA3" w:rsidRPr="00A52A2F" w:rsidRDefault="000A4BA3" w:rsidP="000A4BA3">
      <w:pPr>
        <w:widowControl w:val="0"/>
        <w:autoSpaceDE w:val="0"/>
        <w:autoSpaceDN w:val="0"/>
        <w:spacing w:after="0" w:line="240" w:lineRule="auto"/>
        <w:ind w:right="154"/>
        <w:rPr>
          <w:rFonts w:ascii="Times New Roman" w:eastAsia="Times New Roman" w:hAnsi="Times New Roman" w:cs="Times New Roman"/>
          <w:i/>
          <w:sz w:val="28"/>
          <w:szCs w:val="28"/>
        </w:rPr>
      </w:pP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2 класс</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xml:space="preserve">Изучение </w:t>
      </w:r>
      <w:r w:rsidR="00A52A2F">
        <w:rPr>
          <w:rFonts w:ascii="Times New Roman" w:eastAsia="Times New Roman" w:hAnsi="Times New Roman" w:cs="Times New Roman"/>
          <w:color w:val="000000"/>
          <w:sz w:val="28"/>
          <w:szCs w:val="28"/>
          <w:lang w:eastAsia="ru-RU"/>
        </w:rPr>
        <w:t xml:space="preserve">курса  </w:t>
      </w:r>
      <w:r w:rsidR="00A52A2F" w:rsidRPr="00A52A2F">
        <w:rPr>
          <w:rFonts w:ascii="Times New Roman" w:eastAsia="Times New Roman" w:hAnsi="Times New Roman" w:cs="Times New Roman"/>
          <w:sz w:val="28"/>
          <w:szCs w:val="28"/>
          <w:lang w:eastAsia="ru-RU"/>
        </w:rPr>
        <w:t>«Секреты родного языка»</w:t>
      </w:r>
      <w:r w:rsidR="00A52A2F">
        <w:rPr>
          <w:rFonts w:ascii="Times New Roman" w:eastAsia="Times New Roman" w:hAnsi="Times New Roman" w:cs="Times New Roman"/>
          <w:sz w:val="28"/>
          <w:szCs w:val="28"/>
          <w:lang w:eastAsia="ru-RU"/>
        </w:rPr>
        <w:t xml:space="preserve"> </w:t>
      </w:r>
      <w:r w:rsidRPr="00A52A2F">
        <w:rPr>
          <w:rFonts w:ascii="Times New Roman" w:eastAsia="Times New Roman" w:hAnsi="Times New Roman" w:cs="Times New Roman"/>
          <w:color w:val="000000"/>
          <w:sz w:val="28"/>
          <w:szCs w:val="28"/>
          <w:lang w:eastAsia="ru-RU"/>
        </w:rPr>
        <w:t>во 2-м классе должно обеспечивать достижение </w:t>
      </w:r>
      <w:r w:rsidRPr="00A52A2F">
        <w:rPr>
          <w:rFonts w:ascii="Times New Roman" w:eastAsia="Times New Roman" w:hAnsi="Times New Roman" w:cs="Times New Roman"/>
          <w:b/>
          <w:bCs/>
          <w:color w:val="000000"/>
          <w:sz w:val="28"/>
          <w:szCs w:val="28"/>
          <w:lang w:eastAsia="ru-RU"/>
        </w:rPr>
        <w:t>предметных результатов </w:t>
      </w:r>
      <w:r w:rsidRPr="00A52A2F">
        <w:rPr>
          <w:rFonts w:ascii="Times New Roman" w:eastAsia="Times New Roman" w:hAnsi="Times New Roman" w:cs="Times New Roman"/>
          <w:color w:val="000000"/>
          <w:sz w:val="28"/>
          <w:szCs w:val="28"/>
          <w:lang w:eastAsia="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Предметные результаты </w:t>
      </w:r>
      <w:r w:rsidRPr="00A52A2F">
        <w:rPr>
          <w:rFonts w:ascii="Times New Roman" w:eastAsia="Times New Roman" w:hAnsi="Times New Roman" w:cs="Times New Roman"/>
          <w:color w:val="000000"/>
          <w:sz w:val="28"/>
          <w:szCs w:val="28"/>
          <w:lang w:eastAsia="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В конце второго года изучения курса русского родного языка в начальной школе учащийся </w:t>
      </w:r>
      <w:r w:rsidRPr="00A52A2F">
        <w:rPr>
          <w:rFonts w:ascii="Times New Roman" w:eastAsia="Times New Roman" w:hAnsi="Times New Roman" w:cs="Times New Roman"/>
          <w:b/>
          <w:bCs/>
          <w:color w:val="000000"/>
          <w:sz w:val="28"/>
          <w:szCs w:val="28"/>
          <w:lang w:eastAsia="ru-RU"/>
        </w:rPr>
        <w:t>научится: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при реализации </w:t>
      </w:r>
      <w:r w:rsidRPr="00A52A2F">
        <w:rPr>
          <w:rFonts w:ascii="Times New Roman" w:eastAsia="Times New Roman" w:hAnsi="Times New Roman" w:cs="Times New Roman"/>
          <w:b/>
          <w:bCs/>
          <w:color w:val="000000"/>
          <w:sz w:val="28"/>
          <w:szCs w:val="28"/>
          <w:lang w:eastAsia="ru-RU"/>
        </w:rPr>
        <w:t>содержательной линии «Русский язык: прошлое и настоящее»</w:t>
      </w:r>
      <w:r w:rsidRPr="00A52A2F">
        <w:rPr>
          <w:rFonts w:ascii="Times New Roman" w:eastAsia="Times New Roman" w:hAnsi="Times New Roman" w:cs="Times New Roman"/>
          <w:color w:val="000000"/>
          <w:sz w:val="28"/>
          <w:szCs w:val="28"/>
          <w:lang w:eastAsia="ru-RU"/>
        </w:rPr>
        <w:t>:</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-использовать словарные статьи учебного пособия для определения лексического значения слова;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понимать значение русских пословиц и поговорок, связанных с изученными темами;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при реализации </w:t>
      </w:r>
      <w:r w:rsidRPr="00A52A2F">
        <w:rPr>
          <w:rFonts w:ascii="Times New Roman" w:eastAsia="Times New Roman" w:hAnsi="Times New Roman" w:cs="Times New Roman"/>
          <w:b/>
          <w:bCs/>
          <w:color w:val="000000"/>
          <w:sz w:val="28"/>
          <w:szCs w:val="28"/>
          <w:lang w:eastAsia="ru-RU"/>
        </w:rPr>
        <w:t>содержательной линии «Язык в действии»</w:t>
      </w:r>
      <w:r w:rsidRPr="00A52A2F">
        <w:rPr>
          <w:rFonts w:ascii="Times New Roman" w:eastAsia="Times New Roman" w:hAnsi="Times New Roman" w:cs="Times New Roman"/>
          <w:color w:val="000000"/>
          <w:sz w:val="28"/>
          <w:szCs w:val="28"/>
          <w:lang w:eastAsia="ru-RU"/>
        </w:rPr>
        <w:t>:</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произносить слова с правильным ударением (в рамках изученного);</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осознавать смыслоразличительную роль ударения;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lastRenderedPageBreak/>
        <w:t>- проводить синонимические замены с учётом особенностей текста;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-пользоваться учебными толковыми словарями для определения лексического значения слова;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пользоваться орфографическим словарём для определения нормативного написания слов;</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при реализации </w:t>
      </w:r>
      <w:r w:rsidRPr="00A52A2F">
        <w:rPr>
          <w:rFonts w:ascii="Times New Roman" w:eastAsia="Times New Roman" w:hAnsi="Times New Roman" w:cs="Times New Roman"/>
          <w:b/>
          <w:bCs/>
          <w:color w:val="000000"/>
          <w:sz w:val="28"/>
          <w:szCs w:val="28"/>
          <w:lang w:eastAsia="ru-RU"/>
        </w:rPr>
        <w:t>содержательной линии «Секреты речи и текста»</w:t>
      </w:r>
      <w:r w:rsidRPr="00A52A2F">
        <w:rPr>
          <w:rFonts w:ascii="Times New Roman" w:eastAsia="Times New Roman" w:hAnsi="Times New Roman" w:cs="Times New Roman"/>
          <w:color w:val="000000"/>
          <w:sz w:val="28"/>
          <w:szCs w:val="28"/>
          <w:lang w:eastAsia="ru-RU"/>
        </w:rPr>
        <w:t>:</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различать этикетные формы обращения в официальной и неофициальной речевой ситуации;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владеть правилами корректного речевого поведения в ходе диалога;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 использовать коммуникативные приёмы устного общения: убеждение, уговаривание, похвала, просьба, извинение, поздравление;</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использовать в речи языковые средства для свободного выражения мыслей и чувств на родном языке адекватно ситуации общения;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владеть различными приёмами слушания научно-познавательных и художественных текстов об истории языка и о культуре русского народа;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xml:space="preserve">- анализировать информацию прочитанного и прослушанного текста: отделять главные факты от </w:t>
      </w:r>
      <w:proofErr w:type="gramStart"/>
      <w:r w:rsidRPr="00A52A2F">
        <w:rPr>
          <w:rFonts w:ascii="Times New Roman" w:eastAsia="Times New Roman" w:hAnsi="Times New Roman" w:cs="Times New Roman"/>
          <w:color w:val="000000"/>
          <w:sz w:val="28"/>
          <w:szCs w:val="28"/>
          <w:lang w:eastAsia="ru-RU"/>
        </w:rPr>
        <w:t>второстепенных</w:t>
      </w:r>
      <w:proofErr w:type="gramEnd"/>
      <w:r w:rsidRPr="00A52A2F">
        <w:rPr>
          <w:rFonts w:ascii="Times New Roman" w:eastAsia="Times New Roman" w:hAnsi="Times New Roman" w:cs="Times New Roman"/>
          <w:color w:val="000000"/>
          <w:sz w:val="28"/>
          <w:szCs w:val="28"/>
          <w:lang w:eastAsia="ru-RU"/>
        </w:rPr>
        <w:t>;</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выделять наиболее существенные факты; устанавливать логическую связь между фактами;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создавать тексты-инструкции с опорой на предложенный текст;</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создавать тексты-повествования о посещении музеев, об участии в народных праздниках.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b/>
          <w:bCs/>
          <w:color w:val="000000"/>
          <w:sz w:val="28"/>
          <w:szCs w:val="28"/>
          <w:lang w:eastAsia="ru-RU"/>
        </w:rPr>
        <w:t>3 класс</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xml:space="preserve">Изучение </w:t>
      </w:r>
      <w:r w:rsidR="00A52A2F">
        <w:rPr>
          <w:rFonts w:ascii="Times New Roman" w:eastAsia="Times New Roman" w:hAnsi="Times New Roman" w:cs="Times New Roman"/>
          <w:color w:val="000000"/>
          <w:sz w:val="28"/>
          <w:szCs w:val="28"/>
          <w:lang w:eastAsia="ru-RU"/>
        </w:rPr>
        <w:t xml:space="preserve">курса </w:t>
      </w:r>
      <w:r w:rsidRPr="00A52A2F">
        <w:rPr>
          <w:rFonts w:ascii="Times New Roman" w:eastAsia="Times New Roman" w:hAnsi="Times New Roman" w:cs="Times New Roman"/>
          <w:color w:val="000000"/>
          <w:sz w:val="28"/>
          <w:szCs w:val="28"/>
          <w:lang w:eastAsia="ru-RU"/>
        </w:rPr>
        <w:t xml:space="preserve"> </w:t>
      </w:r>
      <w:r w:rsidR="00A52A2F" w:rsidRPr="00A52A2F">
        <w:rPr>
          <w:rFonts w:ascii="Times New Roman" w:eastAsia="Times New Roman" w:hAnsi="Times New Roman" w:cs="Times New Roman"/>
          <w:sz w:val="28"/>
          <w:szCs w:val="28"/>
          <w:lang w:eastAsia="ru-RU"/>
        </w:rPr>
        <w:t>«Секреты родного языка»</w:t>
      </w:r>
      <w:r w:rsidR="00A52A2F">
        <w:rPr>
          <w:rFonts w:ascii="Times New Roman" w:eastAsia="Times New Roman" w:hAnsi="Times New Roman" w:cs="Times New Roman"/>
          <w:sz w:val="28"/>
          <w:szCs w:val="28"/>
          <w:lang w:eastAsia="ru-RU"/>
        </w:rPr>
        <w:t xml:space="preserve"> </w:t>
      </w:r>
      <w:r w:rsidRPr="00A52A2F">
        <w:rPr>
          <w:rFonts w:ascii="Times New Roman" w:eastAsia="Times New Roman" w:hAnsi="Times New Roman" w:cs="Times New Roman"/>
          <w:color w:val="000000"/>
          <w:sz w:val="28"/>
          <w:szCs w:val="28"/>
          <w:lang w:eastAsia="ru-RU"/>
        </w:rPr>
        <w:t xml:space="preserve">в 3-м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w:t>
      </w:r>
      <w:r w:rsidR="00A52A2F">
        <w:rPr>
          <w:rFonts w:ascii="Times New Roman" w:eastAsia="Times New Roman" w:hAnsi="Times New Roman" w:cs="Times New Roman"/>
          <w:color w:val="000000"/>
          <w:sz w:val="28"/>
          <w:szCs w:val="28"/>
          <w:lang w:eastAsia="ru-RU"/>
        </w:rPr>
        <w:t xml:space="preserve">курса </w:t>
      </w:r>
      <w:r w:rsidRPr="00A52A2F">
        <w:rPr>
          <w:rFonts w:ascii="Times New Roman" w:eastAsia="Times New Roman" w:hAnsi="Times New Roman" w:cs="Times New Roman"/>
          <w:color w:val="000000"/>
          <w:sz w:val="28"/>
          <w:szCs w:val="28"/>
          <w:lang w:eastAsia="ru-RU"/>
        </w:rPr>
        <w:t xml:space="preserve"> </w:t>
      </w:r>
      <w:r w:rsidR="00A52A2F" w:rsidRPr="00A52A2F">
        <w:rPr>
          <w:rFonts w:ascii="Times New Roman" w:eastAsia="Times New Roman" w:hAnsi="Times New Roman" w:cs="Times New Roman"/>
          <w:sz w:val="28"/>
          <w:szCs w:val="28"/>
          <w:lang w:eastAsia="ru-RU"/>
        </w:rPr>
        <w:t>«Секреты родного языка»</w:t>
      </w:r>
      <w:r w:rsidR="00A52A2F">
        <w:rPr>
          <w:rFonts w:ascii="Times New Roman" w:eastAsia="Times New Roman" w:hAnsi="Times New Roman" w:cs="Times New Roman"/>
          <w:sz w:val="28"/>
          <w:szCs w:val="28"/>
          <w:lang w:eastAsia="ru-RU"/>
        </w:rPr>
        <w:t xml:space="preserve"> </w:t>
      </w:r>
      <w:r w:rsidRPr="00A52A2F">
        <w:rPr>
          <w:rFonts w:ascii="Times New Roman" w:eastAsia="Times New Roman" w:hAnsi="Times New Roman" w:cs="Times New Roman"/>
          <w:color w:val="000000"/>
          <w:sz w:val="28"/>
          <w:szCs w:val="28"/>
          <w:lang w:eastAsia="ru-RU"/>
        </w:rPr>
        <w:t>в 3-м классе.</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В конце третьего года изучения курса русского родного языка в начальной школе учащийся научится: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при реализации </w:t>
      </w:r>
      <w:r w:rsidRPr="00A52A2F">
        <w:rPr>
          <w:rFonts w:ascii="Times New Roman" w:eastAsia="Times New Roman" w:hAnsi="Times New Roman" w:cs="Times New Roman"/>
          <w:b/>
          <w:bCs/>
          <w:color w:val="000000"/>
          <w:sz w:val="28"/>
          <w:szCs w:val="28"/>
          <w:lang w:eastAsia="ru-RU"/>
        </w:rPr>
        <w:t>содержательной линии «Русский язык: прошлое и настоящее»</w:t>
      </w:r>
      <w:r w:rsidRPr="00A52A2F">
        <w:rPr>
          <w:rFonts w:ascii="Times New Roman" w:eastAsia="Times New Roman" w:hAnsi="Times New Roman" w:cs="Times New Roman"/>
          <w:color w:val="000000"/>
          <w:sz w:val="28"/>
          <w:szCs w:val="28"/>
          <w:lang w:eastAsia="ru-RU"/>
        </w:rPr>
        <w:t>:</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lastRenderedPageBreak/>
        <w:t>- распознавать русские традиционные сказочные образы, эпитеты и сравнения;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наблюдать особенности их употребления в произведениях устного народного творчества и произведениях детской художественной литературы;</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использовать словарные статьи учебного пособия для определения лексического значения слова;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понимать значение русских пословиц и поговорок, связанных с изученными темами;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понимать значение фразеологических оборотов, связанных с изученными темами;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осознавать уместность их употребления в современных ситуациях речевого общения;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использовать собственный словарный запас для свободного выражения мыслей и чувств на родном языке адекватно ситуации и стилю общения;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при реализации содержательной линии «Язык в действии»: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произносить слова с правильным ударением (в рамках изученного);</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проводить синонимические замены с учётом особенностей текста;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правильно употреблять отдельные формы множественного числа имен существительных;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пользоваться учебными толковыми словарями для определения лексического значения слова;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пользоваться орфографическим словарём для определения нормативного написания слов;</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при реализации содержательной линии «Секреты речи и текста»: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различать этикетные формы обращения в официальной и неофициальной речевой ситуации;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владеть правилами корректного речевого поведения в ходе диалога;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2A2F">
        <w:rPr>
          <w:rFonts w:ascii="Times New Roman" w:eastAsia="Times New Roman" w:hAnsi="Times New Roman" w:cs="Times New Roman"/>
          <w:color w:val="000000"/>
          <w:sz w:val="28"/>
          <w:szCs w:val="28"/>
          <w:lang w:eastAsia="ru-RU"/>
        </w:rPr>
        <w:t>- использовать коммуникативные приёмы устного общения: убеждение, уговаривание, похвала, просьба, извинение, поздравление;</w:t>
      </w:r>
      <w:proofErr w:type="gramEnd"/>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использовать в речи языковые средства для свободного выражения мыслей и чувств на родном языке адекватно ситуации общения;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владеть различными приёмами слушания научно-познавательных и художественных текстов об истории языка и о культуре русского народа;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xml:space="preserve">- анализировать информацию прочитанного и прослушанного текста: отделять главные факты от </w:t>
      </w:r>
      <w:proofErr w:type="gramStart"/>
      <w:r w:rsidRPr="00A52A2F">
        <w:rPr>
          <w:rFonts w:ascii="Times New Roman" w:eastAsia="Times New Roman" w:hAnsi="Times New Roman" w:cs="Times New Roman"/>
          <w:color w:val="000000"/>
          <w:sz w:val="28"/>
          <w:szCs w:val="28"/>
          <w:lang w:eastAsia="ru-RU"/>
        </w:rPr>
        <w:t>второстепенных</w:t>
      </w:r>
      <w:proofErr w:type="gramEnd"/>
      <w:r w:rsidRPr="00A52A2F">
        <w:rPr>
          <w:rFonts w:ascii="Times New Roman" w:eastAsia="Times New Roman" w:hAnsi="Times New Roman" w:cs="Times New Roman"/>
          <w:color w:val="000000"/>
          <w:sz w:val="28"/>
          <w:szCs w:val="28"/>
          <w:lang w:eastAsia="ru-RU"/>
        </w:rPr>
        <w:t>, выделять наиболее существенные факты, устанавливать логическую связь между фактами;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создавать тексты-повествования об участии в мастер-классах, связанных</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с народными промыслами;</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оценивать устные и письменные речевые высказывания с точки зрения точного, уместного и выразительного словоупотребления;</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lastRenderedPageBreak/>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0F5465" w:rsidRPr="00A52A2F" w:rsidRDefault="000F5465" w:rsidP="000F54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2A2F">
        <w:rPr>
          <w:rFonts w:ascii="Times New Roman" w:eastAsia="Times New Roman" w:hAnsi="Times New Roman" w:cs="Times New Roman"/>
          <w:color w:val="000000"/>
          <w:sz w:val="28"/>
          <w:szCs w:val="28"/>
          <w:lang w:eastAsia="ru-RU"/>
        </w:rPr>
        <w:t>- редактировать письменный текст с целью исправления речевых ошибок или с целью более точной передачи смысла.</w:t>
      </w:r>
    </w:p>
    <w:p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153A" w:rsidRPr="00F42144" w:rsidRDefault="00F42144" w:rsidP="00F42144">
      <w:pPr>
        <w:widowControl w:val="0"/>
        <w:autoSpaceDE w:val="0"/>
        <w:autoSpaceDN w:val="0"/>
        <w:spacing w:after="0" w:line="240" w:lineRule="auto"/>
        <w:ind w:right="154"/>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Тематическое планирование</w:t>
      </w:r>
    </w:p>
    <w:p w:rsidR="001B6EC4" w:rsidRPr="008B3224" w:rsidRDefault="001B6EC4" w:rsidP="001B6EC4">
      <w:pPr>
        <w:widowControl w:val="0"/>
        <w:autoSpaceDE w:val="0"/>
        <w:autoSpaceDN w:val="0"/>
        <w:spacing w:after="0" w:line="247" w:lineRule="auto"/>
        <w:ind w:right="154"/>
        <w:jc w:val="both"/>
        <w:rPr>
          <w:rFonts w:ascii="Times New Roman" w:eastAsia="Times New Roman" w:hAnsi="Times New Roman" w:cs="Times New Roman"/>
          <w:color w:val="FF0000"/>
          <w:sz w:val="20"/>
          <w:szCs w:val="20"/>
        </w:rPr>
      </w:pPr>
    </w:p>
    <w:p w:rsidR="0085716C" w:rsidRPr="004406E5" w:rsidRDefault="0085716C" w:rsidP="0085716C">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2</w:t>
      </w:r>
      <w:r w:rsidRPr="004406E5">
        <w:rPr>
          <w:rFonts w:ascii="Times New Roman" w:eastAsia="Calibri" w:hAnsi="Times New Roman" w:cs="Times New Roman"/>
          <w:b/>
          <w:bCs/>
          <w:sz w:val="24"/>
          <w:szCs w:val="28"/>
          <w:lang w:eastAsia="ru-RU"/>
        </w:rPr>
        <w:t xml:space="preserve"> класс </w:t>
      </w:r>
    </w:p>
    <w:tbl>
      <w:tblPr>
        <w:tblStyle w:val="20"/>
        <w:tblW w:w="0" w:type="auto"/>
        <w:tblLook w:val="04A0" w:firstRow="1" w:lastRow="0" w:firstColumn="1" w:lastColumn="0" w:noHBand="0" w:noVBand="1"/>
      </w:tblPr>
      <w:tblGrid>
        <w:gridCol w:w="1221"/>
        <w:gridCol w:w="5550"/>
        <w:gridCol w:w="2800"/>
      </w:tblGrid>
      <w:tr w:rsidR="0085716C" w:rsidRPr="0085716C" w:rsidTr="004C7AB2">
        <w:tc>
          <w:tcPr>
            <w:tcW w:w="1221" w:type="dxa"/>
          </w:tcPr>
          <w:p w:rsidR="0085716C" w:rsidRPr="0085716C" w:rsidRDefault="0085716C" w:rsidP="004C7AB2">
            <w:pPr>
              <w:jc w:val="center"/>
              <w:rPr>
                <w:rFonts w:ascii="Times New Roman" w:eastAsia="Times New Roman" w:hAnsi="Times New Roman" w:cs="Times New Roman"/>
                <w:b/>
                <w:sz w:val="24"/>
                <w:szCs w:val="24"/>
              </w:rPr>
            </w:pPr>
            <w:r w:rsidRPr="0085716C">
              <w:rPr>
                <w:rFonts w:ascii="Times New Roman" w:eastAsia="Times New Roman" w:hAnsi="Times New Roman" w:cs="Times New Roman"/>
                <w:b/>
                <w:sz w:val="24"/>
                <w:szCs w:val="24"/>
              </w:rPr>
              <w:t>№п/п</w:t>
            </w:r>
          </w:p>
        </w:tc>
        <w:tc>
          <w:tcPr>
            <w:tcW w:w="5550" w:type="dxa"/>
          </w:tcPr>
          <w:p w:rsidR="0085716C" w:rsidRPr="0085716C" w:rsidRDefault="0085716C" w:rsidP="004C7AB2">
            <w:pPr>
              <w:jc w:val="center"/>
              <w:rPr>
                <w:rFonts w:ascii="Times New Roman" w:eastAsia="Times New Roman" w:hAnsi="Times New Roman" w:cs="Times New Roman"/>
                <w:b/>
                <w:sz w:val="24"/>
                <w:szCs w:val="24"/>
              </w:rPr>
            </w:pPr>
            <w:r w:rsidRPr="0085716C">
              <w:rPr>
                <w:rFonts w:ascii="Times New Roman" w:eastAsia="Times New Roman" w:hAnsi="Times New Roman" w:cs="Times New Roman"/>
                <w:b/>
                <w:sz w:val="24"/>
                <w:szCs w:val="24"/>
              </w:rPr>
              <w:t>Название раздела</w:t>
            </w:r>
          </w:p>
        </w:tc>
        <w:tc>
          <w:tcPr>
            <w:tcW w:w="2800" w:type="dxa"/>
          </w:tcPr>
          <w:p w:rsidR="0085716C" w:rsidRPr="0085716C" w:rsidRDefault="0085716C" w:rsidP="004C7AB2">
            <w:pPr>
              <w:jc w:val="center"/>
              <w:rPr>
                <w:rFonts w:ascii="Times New Roman" w:eastAsia="Times New Roman" w:hAnsi="Times New Roman" w:cs="Times New Roman"/>
                <w:b/>
                <w:sz w:val="24"/>
                <w:szCs w:val="24"/>
              </w:rPr>
            </w:pPr>
            <w:r w:rsidRPr="0085716C">
              <w:rPr>
                <w:rFonts w:ascii="Times New Roman" w:eastAsia="Times New Roman" w:hAnsi="Times New Roman" w:cs="Times New Roman"/>
                <w:b/>
                <w:sz w:val="24"/>
                <w:szCs w:val="24"/>
              </w:rPr>
              <w:t>Количество</w:t>
            </w:r>
          </w:p>
        </w:tc>
      </w:tr>
      <w:tr w:rsidR="0085716C" w:rsidRPr="0085716C" w:rsidTr="004C7AB2">
        <w:tc>
          <w:tcPr>
            <w:tcW w:w="1221" w:type="dxa"/>
          </w:tcPr>
          <w:p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1.</w:t>
            </w:r>
          </w:p>
        </w:tc>
        <w:tc>
          <w:tcPr>
            <w:tcW w:w="5550" w:type="dxa"/>
          </w:tcPr>
          <w:p w:rsidR="0085716C" w:rsidRPr="0085716C" w:rsidRDefault="00801BF5" w:rsidP="00801BF5">
            <w:pPr>
              <w:tabs>
                <w:tab w:val="left" w:pos="2057"/>
              </w:tabs>
              <w:rPr>
                <w:rFonts w:ascii="Times New Roman" w:eastAsia="Times New Roman" w:hAnsi="Times New Roman" w:cs="Times New Roman"/>
                <w:sz w:val="24"/>
                <w:szCs w:val="24"/>
              </w:rPr>
            </w:pPr>
            <w:r w:rsidRPr="00801BF5">
              <w:rPr>
                <w:rFonts w:ascii="Times New Roman" w:eastAsia="Times New Roman" w:hAnsi="Times New Roman" w:cs="Times New Roman"/>
                <w:color w:val="000000"/>
                <w:sz w:val="24"/>
              </w:rPr>
              <w:t>Русский язык: прошлое и настоящее</w:t>
            </w:r>
            <w:r w:rsidRPr="0085716C">
              <w:rPr>
                <w:rFonts w:ascii="Times New Roman" w:eastAsia="Times New Roman" w:hAnsi="Times New Roman" w:cs="Times New Roman"/>
                <w:color w:val="000000"/>
                <w:w w:val="97"/>
                <w:sz w:val="24"/>
                <w:szCs w:val="24"/>
              </w:rPr>
              <w:t xml:space="preserve"> </w:t>
            </w:r>
          </w:p>
        </w:tc>
        <w:tc>
          <w:tcPr>
            <w:tcW w:w="2800" w:type="dxa"/>
          </w:tcPr>
          <w:p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12</w:t>
            </w:r>
          </w:p>
        </w:tc>
      </w:tr>
      <w:tr w:rsidR="0085716C" w:rsidRPr="0085716C" w:rsidTr="004C7AB2">
        <w:tc>
          <w:tcPr>
            <w:tcW w:w="1221" w:type="dxa"/>
          </w:tcPr>
          <w:p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2.</w:t>
            </w:r>
          </w:p>
        </w:tc>
        <w:tc>
          <w:tcPr>
            <w:tcW w:w="5550" w:type="dxa"/>
          </w:tcPr>
          <w:p w:rsidR="0085716C" w:rsidRPr="0085716C" w:rsidRDefault="00801BF5" w:rsidP="00801BF5">
            <w:pPr>
              <w:rPr>
                <w:rFonts w:ascii="Times New Roman" w:eastAsia="Times New Roman" w:hAnsi="Times New Roman" w:cs="Times New Roman"/>
                <w:sz w:val="24"/>
                <w:szCs w:val="24"/>
              </w:rPr>
            </w:pPr>
            <w:r w:rsidRPr="00801BF5">
              <w:rPr>
                <w:rFonts w:ascii="Times New Roman" w:eastAsia="Times New Roman" w:hAnsi="Times New Roman" w:cs="Times New Roman"/>
                <w:sz w:val="24"/>
                <w:szCs w:val="24"/>
              </w:rPr>
              <w:t>Язык в действии</w:t>
            </w:r>
          </w:p>
        </w:tc>
        <w:tc>
          <w:tcPr>
            <w:tcW w:w="2800" w:type="dxa"/>
          </w:tcPr>
          <w:p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9</w:t>
            </w:r>
          </w:p>
        </w:tc>
      </w:tr>
      <w:tr w:rsidR="0085716C" w:rsidRPr="0085716C" w:rsidTr="004C7AB2">
        <w:tc>
          <w:tcPr>
            <w:tcW w:w="1221" w:type="dxa"/>
          </w:tcPr>
          <w:p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3.</w:t>
            </w:r>
          </w:p>
        </w:tc>
        <w:tc>
          <w:tcPr>
            <w:tcW w:w="5550" w:type="dxa"/>
          </w:tcPr>
          <w:p w:rsidR="0085716C" w:rsidRPr="0085716C" w:rsidRDefault="00801BF5" w:rsidP="0085716C">
            <w:pPr>
              <w:rPr>
                <w:rFonts w:ascii="Times New Roman" w:eastAsia="Times New Roman" w:hAnsi="Times New Roman" w:cs="Times New Roman"/>
                <w:sz w:val="24"/>
                <w:szCs w:val="24"/>
              </w:rPr>
            </w:pPr>
            <w:r w:rsidRPr="00801BF5">
              <w:rPr>
                <w:rFonts w:ascii="Times New Roman" w:eastAsia="Times New Roman" w:hAnsi="Times New Roman" w:cs="Times New Roman"/>
                <w:color w:val="000000"/>
                <w:sz w:val="24"/>
              </w:rPr>
              <w:t>Секреты речи и текста</w:t>
            </w:r>
            <w:r w:rsidRPr="00801BF5">
              <w:rPr>
                <w:rFonts w:ascii="Times New Roman" w:eastAsia="Times New Roman" w:hAnsi="Times New Roman" w:cs="Times New Roman"/>
                <w:color w:val="000000"/>
                <w:w w:val="97"/>
                <w:sz w:val="24"/>
                <w:szCs w:val="24"/>
              </w:rPr>
              <w:t xml:space="preserve"> </w:t>
            </w:r>
            <w:r w:rsidR="0085716C" w:rsidRPr="00801BF5">
              <w:rPr>
                <w:rFonts w:ascii="Times New Roman" w:eastAsia="Times New Roman" w:hAnsi="Times New Roman" w:cs="Times New Roman"/>
                <w:color w:val="000000"/>
                <w:w w:val="97"/>
                <w:sz w:val="24"/>
                <w:szCs w:val="24"/>
              </w:rPr>
              <w:t>Секреты речи и текста</w:t>
            </w:r>
          </w:p>
        </w:tc>
        <w:tc>
          <w:tcPr>
            <w:tcW w:w="2800" w:type="dxa"/>
          </w:tcPr>
          <w:p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13</w:t>
            </w:r>
          </w:p>
        </w:tc>
      </w:tr>
    </w:tbl>
    <w:p w:rsidR="0085716C" w:rsidRPr="008B3224" w:rsidRDefault="0085716C" w:rsidP="0085716C">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tbl>
      <w:tblPr>
        <w:tblStyle w:val="110"/>
        <w:tblW w:w="9753" w:type="dxa"/>
        <w:tblInd w:w="-5" w:type="dxa"/>
        <w:tblLayout w:type="fixed"/>
        <w:tblLook w:val="04A0" w:firstRow="1" w:lastRow="0" w:firstColumn="1" w:lastColumn="0" w:noHBand="0" w:noVBand="1"/>
      </w:tblPr>
      <w:tblGrid>
        <w:gridCol w:w="1277"/>
        <w:gridCol w:w="4648"/>
        <w:gridCol w:w="1559"/>
        <w:gridCol w:w="2269"/>
      </w:tblGrid>
      <w:tr w:rsidR="0085716C" w:rsidRPr="00A52A2F" w:rsidTr="004C7AB2">
        <w:tc>
          <w:tcPr>
            <w:tcW w:w="1277" w:type="dxa"/>
          </w:tcPr>
          <w:p w:rsidR="0085716C" w:rsidRPr="00A52A2F" w:rsidRDefault="0085716C" w:rsidP="004C7AB2">
            <w:pPr>
              <w:jc w:val="center"/>
              <w:rPr>
                <w:rFonts w:ascii="Times New Roman" w:eastAsia="Times New Roman" w:hAnsi="Times New Roman" w:cs="Times New Roman"/>
                <w:b/>
                <w:sz w:val="24"/>
                <w:szCs w:val="24"/>
              </w:rPr>
            </w:pPr>
            <w:r w:rsidRPr="00A52A2F">
              <w:rPr>
                <w:rFonts w:ascii="Times New Roman" w:eastAsia="Times New Roman" w:hAnsi="Times New Roman" w:cs="Times New Roman"/>
                <w:b/>
                <w:sz w:val="24"/>
                <w:szCs w:val="24"/>
              </w:rPr>
              <w:t>№</w:t>
            </w:r>
            <w:proofErr w:type="gramStart"/>
            <w:r w:rsidRPr="00A52A2F">
              <w:rPr>
                <w:rFonts w:ascii="Times New Roman" w:eastAsia="Times New Roman" w:hAnsi="Times New Roman" w:cs="Times New Roman"/>
                <w:b/>
                <w:sz w:val="24"/>
                <w:szCs w:val="24"/>
              </w:rPr>
              <w:t>п</w:t>
            </w:r>
            <w:proofErr w:type="gramEnd"/>
            <w:r w:rsidRPr="00A52A2F">
              <w:rPr>
                <w:rFonts w:ascii="Times New Roman" w:eastAsia="Times New Roman" w:hAnsi="Times New Roman" w:cs="Times New Roman"/>
                <w:b/>
                <w:sz w:val="24"/>
                <w:szCs w:val="24"/>
              </w:rPr>
              <w:t>/п</w:t>
            </w:r>
          </w:p>
        </w:tc>
        <w:tc>
          <w:tcPr>
            <w:tcW w:w="4648" w:type="dxa"/>
          </w:tcPr>
          <w:p w:rsidR="0085716C" w:rsidRPr="00A52A2F" w:rsidRDefault="0085716C" w:rsidP="004C7AB2">
            <w:pPr>
              <w:jc w:val="center"/>
              <w:rPr>
                <w:rFonts w:ascii="Times New Roman" w:eastAsia="Times New Roman" w:hAnsi="Times New Roman" w:cs="Times New Roman"/>
                <w:b/>
                <w:sz w:val="24"/>
                <w:szCs w:val="24"/>
              </w:rPr>
            </w:pPr>
            <w:r w:rsidRPr="00A52A2F">
              <w:rPr>
                <w:rFonts w:ascii="Times New Roman" w:eastAsia="Times New Roman" w:hAnsi="Times New Roman" w:cs="Times New Roman"/>
                <w:b/>
                <w:sz w:val="24"/>
                <w:szCs w:val="24"/>
              </w:rPr>
              <w:t>Тема урока</w:t>
            </w:r>
          </w:p>
        </w:tc>
        <w:tc>
          <w:tcPr>
            <w:tcW w:w="1559" w:type="dxa"/>
          </w:tcPr>
          <w:p w:rsidR="0085716C" w:rsidRPr="00A52A2F" w:rsidRDefault="004C7AB2" w:rsidP="004C7AB2">
            <w:pPr>
              <w:jc w:val="center"/>
              <w:rPr>
                <w:rFonts w:ascii="Times New Roman" w:eastAsia="Times New Roman" w:hAnsi="Times New Roman" w:cs="Times New Roman"/>
                <w:b/>
                <w:sz w:val="24"/>
                <w:szCs w:val="24"/>
              </w:rPr>
            </w:pPr>
            <w:r w:rsidRPr="00A52A2F">
              <w:rPr>
                <w:rFonts w:ascii="Times New Roman" w:eastAsia="Times New Roman" w:hAnsi="Times New Roman" w:cs="Times New Roman"/>
                <w:b/>
                <w:sz w:val="24"/>
                <w:szCs w:val="24"/>
              </w:rPr>
              <w:t>Количест</w:t>
            </w:r>
            <w:r w:rsidR="0085716C" w:rsidRPr="00A52A2F">
              <w:rPr>
                <w:rFonts w:ascii="Times New Roman" w:eastAsia="Times New Roman" w:hAnsi="Times New Roman" w:cs="Times New Roman"/>
                <w:b/>
                <w:sz w:val="24"/>
                <w:szCs w:val="24"/>
              </w:rPr>
              <w:t>во часов</w:t>
            </w:r>
          </w:p>
        </w:tc>
        <w:tc>
          <w:tcPr>
            <w:tcW w:w="2269" w:type="dxa"/>
          </w:tcPr>
          <w:p w:rsidR="0085716C" w:rsidRPr="00A52A2F" w:rsidRDefault="0085716C" w:rsidP="004C7AB2">
            <w:pPr>
              <w:jc w:val="center"/>
              <w:rPr>
                <w:rFonts w:ascii="Times New Roman" w:eastAsia="Times New Roman" w:hAnsi="Times New Roman" w:cs="Times New Roman"/>
                <w:b/>
                <w:sz w:val="24"/>
                <w:szCs w:val="24"/>
              </w:rPr>
            </w:pPr>
            <w:r w:rsidRPr="00A52A2F">
              <w:rPr>
                <w:rFonts w:ascii="Times New Roman" w:eastAsia="Times New Roman" w:hAnsi="Times New Roman" w:cs="Times New Roman"/>
                <w:b/>
                <w:sz w:val="24"/>
                <w:szCs w:val="24"/>
              </w:rPr>
              <w:t>ЭОР</w:t>
            </w:r>
          </w:p>
        </w:tc>
      </w:tr>
      <w:tr w:rsidR="0085716C" w:rsidRPr="00A52A2F" w:rsidTr="004C7AB2">
        <w:tc>
          <w:tcPr>
            <w:tcW w:w="1277" w:type="dxa"/>
          </w:tcPr>
          <w:p w:rsidR="0085716C" w:rsidRPr="00A52A2F" w:rsidRDefault="0085716C" w:rsidP="0085716C">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85716C" w:rsidRPr="00A52A2F" w:rsidRDefault="0085716C"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Что и как могут рассказать слова об одежде.</w:t>
            </w:r>
            <w:r w:rsidR="00A52A2F" w:rsidRPr="00A52A2F">
              <w:rPr>
                <w:rFonts w:ascii="Times New Roman" w:eastAsia="Times New Roman" w:hAnsi="Times New Roman" w:cs="Times New Roman"/>
                <w:color w:val="000000"/>
                <w:sz w:val="24"/>
                <w:szCs w:val="24"/>
              </w:rPr>
              <w:t xml:space="preserve"> </w:t>
            </w:r>
            <w:r w:rsidRPr="00A52A2F">
              <w:rPr>
                <w:rFonts w:ascii="Times New Roman" w:eastAsia="Times New Roman" w:hAnsi="Times New Roman" w:cs="Times New Roman"/>
                <w:color w:val="000000"/>
                <w:sz w:val="24"/>
                <w:szCs w:val="24"/>
              </w:rPr>
              <w:t xml:space="preserve">Лексические единицы с национально-культурной семантикой, обозначающие одежду. </w:t>
            </w:r>
          </w:p>
        </w:tc>
        <w:tc>
          <w:tcPr>
            <w:tcW w:w="1559" w:type="dxa"/>
            <w:tcBorders>
              <w:top w:val="single" w:sz="4" w:space="0" w:color="000000"/>
              <w:left w:val="single" w:sz="4" w:space="0" w:color="000000"/>
              <w:bottom w:val="single" w:sz="4" w:space="0" w:color="000000"/>
              <w:right w:val="single" w:sz="4" w:space="0" w:color="000000"/>
            </w:tcBorders>
          </w:tcPr>
          <w:p w:rsidR="0085716C" w:rsidRPr="00A52A2F" w:rsidRDefault="0085716C"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85716C" w:rsidRPr="00A52A2F" w:rsidRDefault="0085716C" w:rsidP="0085716C">
            <w:pPr>
              <w:rPr>
                <w:rFonts w:ascii="Times New Roman" w:eastAsia="Times New Roman" w:hAnsi="Times New Roman" w:cs="Times New Roman"/>
                <w:sz w:val="24"/>
                <w:szCs w:val="24"/>
                <w:lang w:val="en-US"/>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Пословицы, поговорки, фразеологизмы, </w:t>
            </w:r>
            <w:r w:rsidRPr="00A52A2F">
              <w:rPr>
                <w:rFonts w:ascii="Times New Roman" w:eastAsia="Calibri" w:hAnsi="Times New Roman" w:cs="Times New Roman"/>
                <w:sz w:val="24"/>
                <w:szCs w:val="24"/>
              </w:rPr>
              <w:br/>
            </w:r>
            <w:r w:rsidRPr="00A52A2F">
              <w:rPr>
                <w:rFonts w:ascii="Times New Roman" w:eastAsia="Times New Roman" w:hAnsi="Times New Roman" w:cs="Times New Roman"/>
                <w:color w:val="000000"/>
                <w:sz w:val="24"/>
                <w:szCs w:val="24"/>
              </w:rPr>
              <w:t>возникновение которых связано с предметами и явлениями традиционного русского быта: одежда.</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Что и как могут рассказать слова о еде.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Лексические единицы с национально-культурной семантикой, обозначающие предметы традиционного русского быта: русская кухня.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Пословицы, поговорки, фразеологизмы, возникновение которых связано с предметами и явлениями традиционного русского быта: еда.</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Что и как могут рассказать слова о детских забавах.</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Лексические единицы с национально-культурной семантикой, обозначающие предметы традиционного русского быта: детские забавы, игры и игрушки.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Лексические единицы с национально-культурной семантикой, обозначающие предметы традиционного русского быта: слова, называющие домашнюю утварь.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Пословицы, поговорки, фразеологизмы, </w:t>
            </w:r>
            <w:r w:rsidRPr="00A52A2F">
              <w:rPr>
                <w:rFonts w:ascii="Times New Roman" w:eastAsia="Calibri" w:hAnsi="Times New Roman" w:cs="Times New Roman"/>
                <w:sz w:val="24"/>
                <w:szCs w:val="24"/>
              </w:rPr>
              <w:br/>
            </w:r>
            <w:r w:rsidRPr="00A52A2F">
              <w:rPr>
                <w:rFonts w:ascii="Times New Roman" w:eastAsia="Times New Roman" w:hAnsi="Times New Roman" w:cs="Times New Roman"/>
                <w:color w:val="000000"/>
                <w:sz w:val="24"/>
                <w:szCs w:val="24"/>
              </w:rPr>
              <w:t>возникновение которых связано с предметами и явлениями традиционного русского быта: домашняя утварь.</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Пословицы, поговорки, фразеологизмы, </w:t>
            </w:r>
            <w:r w:rsidRPr="00A52A2F">
              <w:rPr>
                <w:rFonts w:ascii="Times New Roman" w:eastAsia="Calibri" w:hAnsi="Times New Roman" w:cs="Times New Roman"/>
                <w:sz w:val="24"/>
                <w:szCs w:val="24"/>
              </w:rPr>
              <w:br/>
            </w:r>
            <w:r w:rsidRPr="00A52A2F">
              <w:rPr>
                <w:rFonts w:ascii="Times New Roman" w:eastAsia="Times New Roman" w:hAnsi="Times New Roman" w:cs="Times New Roman"/>
                <w:color w:val="000000"/>
                <w:sz w:val="24"/>
                <w:szCs w:val="24"/>
              </w:rPr>
              <w:t>возникновение которых связано с предметами и явлениями традиционного русского быта: традиция чаепития.</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08"/>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Пропедевтическая работа по предупреждению ошибок в произношении слов в </w:t>
            </w:r>
            <w:proofErr w:type="spellStart"/>
            <w:r w:rsidRPr="00A52A2F">
              <w:rPr>
                <w:rFonts w:ascii="Times New Roman" w:eastAsia="Times New Roman" w:hAnsi="Times New Roman" w:cs="Times New Roman"/>
                <w:color w:val="000000"/>
                <w:sz w:val="24"/>
                <w:szCs w:val="24"/>
              </w:rPr>
              <w:t>речи</w:t>
            </w:r>
            <w:proofErr w:type="gramStart"/>
            <w:r w:rsidRPr="00A52A2F">
              <w:rPr>
                <w:rFonts w:ascii="Times New Roman" w:eastAsia="Times New Roman" w:hAnsi="Times New Roman" w:cs="Times New Roman"/>
                <w:color w:val="000000"/>
                <w:sz w:val="24"/>
                <w:szCs w:val="24"/>
              </w:rPr>
              <w:t>.С</w:t>
            </w:r>
            <w:proofErr w:type="gramEnd"/>
            <w:r w:rsidRPr="00A52A2F">
              <w:rPr>
                <w:rFonts w:ascii="Times New Roman" w:eastAsia="Times New Roman" w:hAnsi="Times New Roman" w:cs="Times New Roman"/>
                <w:color w:val="000000"/>
                <w:sz w:val="24"/>
                <w:szCs w:val="24"/>
              </w:rPr>
              <w:t>мыслоразличительная</w:t>
            </w:r>
            <w:proofErr w:type="spellEnd"/>
            <w:r w:rsidRPr="00A52A2F">
              <w:rPr>
                <w:rFonts w:ascii="Times New Roman" w:eastAsia="Times New Roman" w:hAnsi="Times New Roman" w:cs="Times New Roman"/>
                <w:color w:val="000000"/>
                <w:sz w:val="24"/>
                <w:szCs w:val="24"/>
              </w:rPr>
              <w:t xml:space="preserve"> роль ударения.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Наблюдение за изменением места ударения в поэтическом тексте. Работа со словарем ударений.</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15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Для чего нужны синонимы?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Для чего нужны антонимы?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5"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Происхождение пословиц.</w:t>
            </w:r>
          </w:p>
        </w:tc>
        <w:tc>
          <w:tcPr>
            <w:tcW w:w="1559" w:type="dxa"/>
            <w:tcBorders>
              <w:top w:val="single" w:sz="4" w:space="0" w:color="000000"/>
              <w:left w:val="single" w:sz="4" w:space="0" w:color="000000"/>
              <w:bottom w:val="single" w:sz="5"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5"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15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Происхождение фразеологизмов.</w:t>
            </w:r>
          </w:p>
        </w:tc>
        <w:tc>
          <w:tcPr>
            <w:tcW w:w="1559" w:type="dxa"/>
            <w:tcBorders>
              <w:top w:val="single" w:sz="5"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Разные способы толкования значения слов.</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576"/>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Учимся читать стихи и сказки.</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Встречается ли в сказках и стихах необычное ударение?</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Диалог. Приемы обещания. Особенности русского речевого этикета.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Устойчивые этикетные выражения в учебно-научной коммуникации: формы обращения; использование обращений ты и вы.</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Анализ информации прочитанного и </w:t>
            </w:r>
            <w:r w:rsidRPr="00A52A2F">
              <w:rPr>
                <w:rFonts w:ascii="Times New Roman" w:eastAsia="Calibri" w:hAnsi="Times New Roman" w:cs="Times New Roman"/>
                <w:sz w:val="24"/>
                <w:szCs w:val="24"/>
              </w:rPr>
              <w:br/>
            </w:r>
            <w:r w:rsidRPr="00A52A2F">
              <w:rPr>
                <w:rFonts w:ascii="Times New Roman" w:eastAsia="Times New Roman" w:hAnsi="Times New Roman" w:cs="Times New Roman"/>
                <w:color w:val="000000"/>
                <w:sz w:val="24"/>
                <w:szCs w:val="24"/>
              </w:rPr>
              <w:t xml:space="preserve">прослушанного текста: отличие главных </w:t>
            </w:r>
            <w:r w:rsidRPr="00A52A2F">
              <w:rPr>
                <w:rFonts w:ascii="Times New Roman" w:eastAsia="Calibri" w:hAnsi="Times New Roman" w:cs="Times New Roman"/>
                <w:sz w:val="24"/>
                <w:szCs w:val="24"/>
              </w:rPr>
              <w:br/>
            </w:r>
            <w:r w:rsidRPr="00A52A2F">
              <w:rPr>
                <w:rFonts w:ascii="Times New Roman" w:eastAsia="Times New Roman" w:hAnsi="Times New Roman" w:cs="Times New Roman"/>
                <w:color w:val="000000"/>
                <w:sz w:val="24"/>
                <w:szCs w:val="24"/>
              </w:rPr>
              <w:t xml:space="preserve">фактов от второстепенных; выделение наиболее существенных фактов; установление логической связи между фактами.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43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Связь предложений в тексте с помощью слов.</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Связь предложений в тексте с помощью повтора слова в следующем предложении.</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44"/>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Связь предложений в тексте с помощью замены слова другим</w:t>
            </w:r>
            <w:proofErr w:type="gramStart"/>
            <w:r w:rsidRPr="00A52A2F">
              <w:rPr>
                <w:rFonts w:ascii="Times New Roman" w:eastAsia="Times New Roman" w:hAnsi="Times New Roman" w:cs="Times New Roman"/>
                <w:color w:val="000000"/>
                <w:sz w:val="24"/>
                <w:szCs w:val="24"/>
              </w:rPr>
              <w:t xml:space="preserve"> ,</w:t>
            </w:r>
            <w:proofErr w:type="gramEnd"/>
            <w:r w:rsidRPr="00A52A2F">
              <w:rPr>
                <w:rFonts w:ascii="Times New Roman" w:eastAsia="Times New Roman" w:hAnsi="Times New Roman" w:cs="Times New Roman"/>
                <w:color w:val="000000"/>
                <w:sz w:val="24"/>
                <w:szCs w:val="24"/>
              </w:rPr>
              <w:t xml:space="preserve"> обозначающим то же самое.</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288"/>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Практическое овладение средствами </w:t>
            </w:r>
            <w:proofErr w:type="spellStart"/>
            <w:r w:rsidRPr="00A52A2F">
              <w:rPr>
                <w:rFonts w:ascii="Times New Roman" w:eastAsia="Times New Roman" w:hAnsi="Times New Roman" w:cs="Times New Roman"/>
                <w:color w:val="000000"/>
                <w:sz w:val="24"/>
                <w:szCs w:val="24"/>
              </w:rPr>
              <w:t>связи</w:t>
            </w:r>
            <w:proofErr w:type="gramStart"/>
            <w:r w:rsidRPr="00A52A2F">
              <w:rPr>
                <w:rFonts w:ascii="Times New Roman" w:eastAsia="Times New Roman" w:hAnsi="Times New Roman" w:cs="Times New Roman"/>
                <w:color w:val="000000"/>
                <w:sz w:val="24"/>
                <w:szCs w:val="24"/>
              </w:rPr>
              <w:t>:л</w:t>
            </w:r>
            <w:proofErr w:type="gramEnd"/>
            <w:r w:rsidRPr="00A52A2F">
              <w:rPr>
                <w:rFonts w:ascii="Times New Roman" w:eastAsia="Times New Roman" w:hAnsi="Times New Roman" w:cs="Times New Roman"/>
                <w:color w:val="000000"/>
                <w:sz w:val="24"/>
                <w:szCs w:val="24"/>
              </w:rPr>
              <w:t>ексический</w:t>
            </w:r>
            <w:proofErr w:type="spellEnd"/>
            <w:r w:rsidRPr="00A52A2F">
              <w:rPr>
                <w:rFonts w:ascii="Times New Roman" w:eastAsia="Times New Roman" w:hAnsi="Times New Roman" w:cs="Times New Roman"/>
                <w:color w:val="000000"/>
                <w:sz w:val="24"/>
                <w:szCs w:val="24"/>
              </w:rPr>
              <w:t xml:space="preserve"> повтор, местоименный повтор.</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115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 xml:space="preserve">Создание текстов инструкций. </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288"/>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Создание текстов-повествований: заметки о посещении музеев.</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Создание текстов-повествований: повествование об участии в народных праздниках.</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DD3F80" w:rsidP="004C7AB2">
            <w:pPr>
              <w:tabs>
                <w:tab w:val="left" w:pos="1032"/>
              </w:tabs>
              <w:autoSpaceDE w:val="0"/>
              <w:autoSpaceDN w:val="0"/>
              <w:ind w:right="432"/>
              <w:rPr>
                <w:rFonts w:ascii="Times New Roman" w:eastAsia="Calibri" w:hAnsi="Times New Roman" w:cs="Times New Roman"/>
                <w:color w:val="FF0000"/>
                <w:sz w:val="24"/>
                <w:szCs w:val="24"/>
              </w:rPr>
            </w:pPr>
            <w:r w:rsidRPr="00A52A2F">
              <w:rPr>
                <w:rFonts w:ascii="Times New Roman" w:eastAsia="Times New Roman" w:hAnsi="Times New Roman" w:cs="Times New Roman"/>
                <w:sz w:val="24"/>
                <w:szCs w:val="24"/>
              </w:rPr>
              <w:t>Тест по пройденному материалу</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r w:rsidR="004C7AB2" w:rsidRPr="00A52A2F" w:rsidTr="004C7AB2">
        <w:trPr>
          <w:trHeight w:val="467"/>
        </w:trPr>
        <w:tc>
          <w:tcPr>
            <w:tcW w:w="1277" w:type="dxa"/>
          </w:tcPr>
          <w:p w:rsidR="004C7AB2" w:rsidRPr="00A52A2F" w:rsidRDefault="004C7AB2" w:rsidP="004C7AB2">
            <w:pPr>
              <w:numPr>
                <w:ilvl w:val="0"/>
                <w:numId w:val="7"/>
              </w:numPr>
              <w:contextualSpacing/>
              <w:rPr>
                <w:rFonts w:ascii="Times New Roman" w:eastAsia="Times New Roman" w:hAnsi="Times New Roman" w:cs="Times New Roman"/>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4C7AB2" w:rsidRPr="00A52A2F" w:rsidRDefault="004C7AB2" w:rsidP="004C7AB2">
            <w:pPr>
              <w:autoSpaceDE w:val="0"/>
              <w:autoSpaceDN w:val="0"/>
              <w:ind w:left="72" w:right="432"/>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Устный ответ как жанр монологической устной учебно-научной речи. Связь предложений в тексте с помощью слов.</w:t>
            </w:r>
          </w:p>
        </w:tc>
        <w:tc>
          <w:tcPr>
            <w:tcW w:w="1559" w:type="dxa"/>
            <w:tcBorders>
              <w:top w:val="single" w:sz="4" w:space="0" w:color="000000"/>
              <w:left w:val="single" w:sz="4" w:space="0" w:color="000000"/>
              <w:bottom w:val="single" w:sz="4" w:space="0" w:color="000000"/>
              <w:right w:val="single" w:sz="4" w:space="0" w:color="000000"/>
            </w:tcBorders>
          </w:tcPr>
          <w:p w:rsidR="004C7AB2" w:rsidRPr="00A52A2F" w:rsidRDefault="004C7AB2" w:rsidP="00A52A2F">
            <w:pPr>
              <w:autoSpaceDE w:val="0"/>
              <w:autoSpaceDN w:val="0"/>
              <w:ind w:left="74"/>
              <w:jc w:val="center"/>
              <w:rPr>
                <w:rFonts w:ascii="Times New Roman" w:eastAsia="Calibri" w:hAnsi="Times New Roman" w:cs="Times New Roman"/>
                <w:sz w:val="24"/>
                <w:szCs w:val="24"/>
              </w:rPr>
            </w:pPr>
            <w:r w:rsidRPr="00A52A2F">
              <w:rPr>
                <w:rFonts w:ascii="Times New Roman" w:eastAsia="Times New Roman" w:hAnsi="Times New Roman" w:cs="Times New Roman"/>
                <w:color w:val="000000"/>
                <w:sz w:val="24"/>
                <w:szCs w:val="24"/>
              </w:rPr>
              <w:t>1</w:t>
            </w:r>
          </w:p>
        </w:tc>
        <w:tc>
          <w:tcPr>
            <w:tcW w:w="2269" w:type="dxa"/>
          </w:tcPr>
          <w:p w:rsidR="004C7AB2" w:rsidRPr="00A52A2F" w:rsidRDefault="004C7AB2" w:rsidP="004C7AB2">
            <w:pPr>
              <w:rPr>
                <w:rFonts w:ascii="Times New Roman" w:hAnsi="Times New Roman" w:cs="Times New Roman"/>
                <w:sz w:val="24"/>
                <w:szCs w:val="24"/>
              </w:rPr>
            </w:pPr>
            <w:r w:rsidRPr="00A52A2F">
              <w:rPr>
                <w:rFonts w:ascii="Times New Roman" w:eastAsia="Times New Roman" w:hAnsi="Times New Roman" w:cs="Times New Roman"/>
                <w:color w:val="000000"/>
                <w:w w:val="97"/>
                <w:sz w:val="24"/>
                <w:szCs w:val="24"/>
                <w:lang w:val="en-US"/>
              </w:rPr>
              <w:t>https://infourok.ru/</w:t>
            </w:r>
          </w:p>
        </w:tc>
      </w:tr>
    </w:tbl>
    <w:p w:rsidR="0085716C" w:rsidRPr="008B3224" w:rsidRDefault="0085716C" w:rsidP="0085716C">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p w:rsidR="0085716C" w:rsidRPr="008B3224" w:rsidRDefault="0085716C" w:rsidP="0085716C">
      <w:pPr>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8"/>
          <w:lang w:eastAsia="ru-RU"/>
        </w:rPr>
      </w:pPr>
    </w:p>
    <w:p w:rsidR="004E696E" w:rsidRPr="00F11DBE" w:rsidRDefault="004E696E" w:rsidP="004E696E">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8"/>
          <w:lang w:eastAsia="ru-RU"/>
        </w:rPr>
      </w:pPr>
      <w:r w:rsidRPr="00F11DBE">
        <w:rPr>
          <w:rFonts w:ascii="Times New Roman" w:eastAsia="Calibri" w:hAnsi="Times New Roman" w:cs="Times New Roman"/>
          <w:b/>
          <w:bCs/>
          <w:sz w:val="24"/>
          <w:szCs w:val="28"/>
          <w:lang w:eastAsia="ru-RU"/>
        </w:rPr>
        <w:t xml:space="preserve">3 класс </w:t>
      </w:r>
    </w:p>
    <w:p w:rsidR="004E696E" w:rsidRPr="00F11DBE" w:rsidRDefault="004E696E" w:rsidP="004E696E">
      <w:pPr>
        <w:spacing w:after="0" w:line="240" w:lineRule="auto"/>
        <w:jc w:val="center"/>
        <w:rPr>
          <w:rFonts w:ascii="Times New Roman" w:eastAsia="Calibri" w:hAnsi="Times New Roman" w:cs="Times New Roman"/>
          <w:sz w:val="24"/>
          <w:szCs w:val="24"/>
        </w:rPr>
      </w:pPr>
    </w:p>
    <w:tbl>
      <w:tblPr>
        <w:tblStyle w:val="20"/>
        <w:tblW w:w="9606" w:type="dxa"/>
        <w:tblLook w:val="04A0" w:firstRow="1" w:lastRow="0" w:firstColumn="1" w:lastColumn="0" w:noHBand="0" w:noVBand="1"/>
      </w:tblPr>
      <w:tblGrid>
        <w:gridCol w:w="988"/>
        <w:gridCol w:w="6066"/>
        <w:gridCol w:w="2552"/>
      </w:tblGrid>
      <w:tr w:rsidR="004E696E" w:rsidRPr="00F11DBE" w:rsidTr="004C7AB2">
        <w:tc>
          <w:tcPr>
            <w:tcW w:w="988" w:type="dxa"/>
          </w:tcPr>
          <w:p w:rsidR="004E696E" w:rsidRPr="00F11DBE" w:rsidRDefault="004E696E" w:rsidP="0001153A">
            <w:pPr>
              <w:jc w:val="center"/>
              <w:rPr>
                <w:rFonts w:ascii="Times New Roman" w:eastAsia="Calibri" w:hAnsi="Times New Roman" w:cs="Times New Roman"/>
                <w:b/>
                <w:sz w:val="24"/>
                <w:szCs w:val="24"/>
              </w:rPr>
            </w:pPr>
            <w:r w:rsidRPr="00F11DBE">
              <w:rPr>
                <w:rFonts w:ascii="Times New Roman" w:eastAsia="Calibri" w:hAnsi="Times New Roman" w:cs="Times New Roman"/>
                <w:b/>
                <w:sz w:val="24"/>
                <w:szCs w:val="24"/>
              </w:rPr>
              <w:t>№ п/п</w:t>
            </w:r>
          </w:p>
        </w:tc>
        <w:tc>
          <w:tcPr>
            <w:tcW w:w="6066" w:type="dxa"/>
          </w:tcPr>
          <w:p w:rsidR="004E696E" w:rsidRPr="00F11DBE" w:rsidRDefault="004E696E" w:rsidP="0001153A">
            <w:pPr>
              <w:jc w:val="center"/>
              <w:rPr>
                <w:rFonts w:ascii="Times New Roman" w:eastAsia="Calibri" w:hAnsi="Times New Roman" w:cs="Times New Roman"/>
                <w:b/>
                <w:sz w:val="24"/>
                <w:szCs w:val="24"/>
              </w:rPr>
            </w:pPr>
            <w:r w:rsidRPr="00F11DBE">
              <w:rPr>
                <w:rFonts w:ascii="Times New Roman" w:eastAsia="Calibri" w:hAnsi="Times New Roman" w:cs="Times New Roman"/>
                <w:b/>
                <w:sz w:val="24"/>
                <w:szCs w:val="24"/>
              </w:rPr>
              <w:t>Раздел</w:t>
            </w:r>
          </w:p>
        </w:tc>
        <w:tc>
          <w:tcPr>
            <w:tcW w:w="2552" w:type="dxa"/>
          </w:tcPr>
          <w:p w:rsidR="004E696E" w:rsidRPr="00F11DBE" w:rsidRDefault="004E696E" w:rsidP="0001153A">
            <w:pPr>
              <w:jc w:val="center"/>
              <w:rPr>
                <w:rFonts w:ascii="Times New Roman" w:eastAsia="Calibri" w:hAnsi="Times New Roman" w:cs="Times New Roman"/>
                <w:b/>
                <w:sz w:val="24"/>
                <w:szCs w:val="24"/>
              </w:rPr>
            </w:pPr>
            <w:r w:rsidRPr="00F11DBE">
              <w:rPr>
                <w:rFonts w:ascii="Times New Roman" w:eastAsia="Calibri" w:hAnsi="Times New Roman" w:cs="Times New Roman"/>
                <w:b/>
                <w:sz w:val="24"/>
                <w:szCs w:val="24"/>
              </w:rPr>
              <w:t>Количество часов</w:t>
            </w:r>
          </w:p>
        </w:tc>
      </w:tr>
      <w:tr w:rsidR="004E696E" w:rsidRPr="00F11DBE" w:rsidTr="004C7AB2">
        <w:tc>
          <w:tcPr>
            <w:tcW w:w="988" w:type="dxa"/>
            <w:tcBorders>
              <w:left w:val="single" w:sz="6" w:space="0" w:color="000000"/>
              <w:right w:val="single" w:sz="6" w:space="0" w:color="000000"/>
            </w:tcBorders>
          </w:tcPr>
          <w:p w:rsidR="004E696E" w:rsidRPr="00F11DBE" w:rsidRDefault="004E696E" w:rsidP="0001153A">
            <w:pPr>
              <w:widowControl w:val="0"/>
              <w:autoSpaceDE w:val="0"/>
              <w:autoSpaceDN w:val="0"/>
              <w:ind w:left="9"/>
              <w:jc w:val="center"/>
              <w:rPr>
                <w:rFonts w:ascii="Times New Roman" w:eastAsia="Times New Roman" w:hAnsi="Times New Roman" w:cs="Times New Roman"/>
                <w:sz w:val="24"/>
                <w:szCs w:val="24"/>
              </w:rPr>
            </w:pPr>
            <w:r w:rsidRPr="00F11DBE">
              <w:rPr>
                <w:rFonts w:ascii="Times New Roman" w:eastAsia="Times New Roman" w:hAnsi="Times New Roman" w:cs="Times New Roman"/>
                <w:w w:val="119"/>
                <w:sz w:val="24"/>
                <w:szCs w:val="24"/>
              </w:rPr>
              <w:t>1</w:t>
            </w:r>
          </w:p>
        </w:tc>
        <w:tc>
          <w:tcPr>
            <w:tcW w:w="6066" w:type="dxa"/>
            <w:tcBorders>
              <w:left w:val="single" w:sz="6" w:space="0" w:color="000000"/>
            </w:tcBorders>
          </w:tcPr>
          <w:p w:rsidR="004E696E" w:rsidRPr="00F11DBE" w:rsidRDefault="004E696E" w:rsidP="0001153A">
            <w:pPr>
              <w:widowControl w:val="0"/>
              <w:autoSpaceDE w:val="0"/>
              <w:autoSpaceDN w:val="0"/>
              <w:ind w:right="421"/>
              <w:rPr>
                <w:rFonts w:ascii="Times New Roman" w:eastAsia="Times New Roman" w:hAnsi="Times New Roman" w:cs="Times New Roman"/>
                <w:sz w:val="24"/>
                <w:szCs w:val="24"/>
              </w:rPr>
            </w:pPr>
            <w:r w:rsidRPr="00F11DBE">
              <w:rPr>
                <w:rFonts w:ascii="Times New Roman" w:eastAsia="Calibri" w:hAnsi="Times New Roman" w:cs="Times New Roman"/>
                <w:sz w:val="24"/>
                <w:szCs w:val="24"/>
              </w:rPr>
              <w:t xml:space="preserve">Русский язык: прошлое и настоящее </w:t>
            </w:r>
          </w:p>
        </w:tc>
        <w:tc>
          <w:tcPr>
            <w:tcW w:w="2552" w:type="dxa"/>
            <w:tcBorders>
              <w:bottom w:val="single" w:sz="6" w:space="0" w:color="000000"/>
            </w:tcBorders>
          </w:tcPr>
          <w:p w:rsidR="004E696E" w:rsidRPr="00F11DBE" w:rsidRDefault="004E696E" w:rsidP="0001153A">
            <w:pPr>
              <w:widowControl w:val="0"/>
              <w:autoSpaceDE w:val="0"/>
              <w:autoSpaceDN w:val="0"/>
              <w:ind w:left="112" w:right="121"/>
              <w:jc w:val="center"/>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18</w:t>
            </w:r>
          </w:p>
        </w:tc>
      </w:tr>
      <w:tr w:rsidR="004E696E" w:rsidRPr="00F11DBE" w:rsidTr="004C7AB2">
        <w:tc>
          <w:tcPr>
            <w:tcW w:w="988" w:type="dxa"/>
          </w:tcPr>
          <w:p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t>2</w:t>
            </w:r>
          </w:p>
        </w:tc>
        <w:tc>
          <w:tcPr>
            <w:tcW w:w="6066" w:type="dxa"/>
          </w:tcPr>
          <w:p w:rsidR="004E696E" w:rsidRPr="00F11DBE" w:rsidRDefault="004E696E" w:rsidP="0001153A">
            <w:pPr>
              <w:rPr>
                <w:rFonts w:ascii="Times New Roman" w:eastAsia="Calibri" w:hAnsi="Times New Roman" w:cs="Times New Roman"/>
                <w:sz w:val="24"/>
                <w:szCs w:val="24"/>
              </w:rPr>
            </w:pPr>
            <w:r w:rsidRPr="00F11DBE">
              <w:rPr>
                <w:rFonts w:ascii="Times New Roman" w:eastAsia="Calibri" w:hAnsi="Times New Roman" w:cs="Times New Roman"/>
                <w:sz w:val="24"/>
                <w:szCs w:val="24"/>
              </w:rPr>
              <w:t xml:space="preserve">Язык в действии </w:t>
            </w:r>
          </w:p>
        </w:tc>
        <w:tc>
          <w:tcPr>
            <w:tcW w:w="2552" w:type="dxa"/>
          </w:tcPr>
          <w:p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t>8</w:t>
            </w:r>
          </w:p>
        </w:tc>
      </w:tr>
      <w:tr w:rsidR="004E696E" w:rsidRPr="00F11DBE" w:rsidTr="004C7AB2">
        <w:tc>
          <w:tcPr>
            <w:tcW w:w="988" w:type="dxa"/>
          </w:tcPr>
          <w:p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t>3</w:t>
            </w:r>
          </w:p>
        </w:tc>
        <w:tc>
          <w:tcPr>
            <w:tcW w:w="6066" w:type="dxa"/>
          </w:tcPr>
          <w:p w:rsidR="004E696E" w:rsidRPr="00F11DBE" w:rsidRDefault="004E696E" w:rsidP="0001153A">
            <w:pPr>
              <w:rPr>
                <w:rFonts w:ascii="Times New Roman" w:eastAsia="Calibri" w:hAnsi="Times New Roman" w:cs="Times New Roman"/>
                <w:sz w:val="24"/>
                <w:szCs w:val="24"/>
              </w:rPr>
            </w:pPr>
            <w:r w:rsidRPr="00F11DBE">
              <w:rPr>
                <w:rFonts w:ascii="Times New Roman" w:eastAsia="Calibri" w:hAnsi="Times New Roman" w:cs="Times New Roman"/>
                <w:sz w:val="24"/>
                <w:szCs w:val="24"/>
              </w:rPr>
              <w:t xml:space="preserve">Секреты речи и текста </w:t>
            </w:r>
          </w:p>
        </w:tc>
        <w:tc>
          <w:tcPr>
            <w:tcW w:w="2552" w:type="dxa"/>
          </w:tcPr>
          <w:p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t>8</w:t>
            </w:r>
          </w:p>
        </w:tc>
      </w:tr>
    </w:tbl>
    <w:p w:rsidR="004E696E" w:rsidRPr="00F11DBE" w:rsidRDefault="004E696E" w:rsidP="004E696E">
      <w:pPr>
        <w:spacing w:after="0" w:line="240" w:lineRule="auto"/>
        <w:jc w:val="center"/>
        <w:rPr>
          <w:rFonts w:ascii="Times New Roman" w:eastAsia="Calibri" w:hAnsi="Times New Roman" w:cs="Times New Roman"/>
          <w:sz w:val="24"/>
          <w:szCs w:val="24"/>
        </w:rPr>
      </w:pPr>
    </w:p>
    <w:tbl>
      <w:tblPr>
        <w:tblStyle w:val="20"/>
        <w:tblW w:w="0" w:type="auto"/>
        <w:tblLayout w:type="fixed"/>
        <w:tblLook w:val="04A0" w:firstRow="1" w:lastRow="0" w:firstColumn="1" w:lastColumn="0" w:noHBand="0" w:noVBand="1"/>
      </w:tblPr>
      <w:tblGrid>
        <w:gridCol w:w="743"/>
        <w:gridCol w:w="4894"/>
        <w:gridCol w:w="1417"/>
        <w:gridCol w:w="2517"/>
      </w:tblGrid>
      <w:tr w:rsidR="004E696E" w:rsidRPr="004C7AB2" w:rsidTr="004C7AB2">
        <w:tc>
          <w:tcPr>
            <w:tcW w:w="743"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 п/п</w:t>
            </w:r>
          </w:p>
        </w:tc>
        <w:tc>
          <w:tcPr>
            <w:tcW w:w="4894"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Тема</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Количество часов</w:t>
            </w:r>
          </w:p>
        </w:tc>
        <w:tc>
          <w:tcPr>
            <w:tcW w:w="25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ЭОР</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420"/>
              </w:tabs>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Русский язык: прошлое и </w:t>
            </w:r>
            <w:proofErr w:type="spellStart"/>
            <w:r w:rsidRPr="004C7AB2">
              <w:rPr>
                <w:rFonts w:ascii="Times New Roman" w:eastAsia="Calibri" w:hAnsi="Times New Roman" w:cs="Times New Roman"/>
                <w:sz w:val="24"/>
                <w:szCs w:val="24"/>
              </w:rPr>
              <w:t>настоящее.Что</w:t>
            </w:r>
            <w:proofErr w:type="spellEnd"/>
            <w:r w:rsidRPr="004C7AB2">
              <w:rPr>
                <w:rFonts w:ascii="Times New Roman" w:eastAsia="Calibri" w:hAnsi="Times New Roman" w:cs="Times New Roman"/>
                <w:sz w:val="24"/>
                <w:szCs w:val="24"/>
              </w:rPr>
              <w:t xml:space="preserve"> и как слова могут рассказывать об отношениях между людьми.</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210"/>
              </w:tabs>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связанные с особенностями мировосприятия и отношений между людьми</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shd w:val="clear" w:color="auto" w:fill="FFFFFF"/>
              </w:rPr>
              <w:t>Слова с суффиксами оценки.</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240"/>
              </w:tabs>
              <w:rPr>
                <w:rFonts w:ascii="Times New Roman" w:eastAsia="Calibri" w:hAnsi="Times New Roman" w:cs="Times New Roman"/>
                <w:sz w:val="24"/>
                <w:szCs w:val="24"/>
              </w:rPr>
            </w:pPr>
            <w:r w:rsidRPr="004C7AB2">
              <w:rPr>
                <w:rFonts w:ascii="Times New Roman" w:eastAsia="Calibri" w:hAnsi="Times New Roman" w:cs="Times New Roman"/>
                <w:sz w:val="24"/>
                <w:szCs w:val="24"/>
                <w:shd w:val="clear" w:color="auto" w:fill="FFFFFF"/>
              </w:rPr>
              <w:t>Жизнь слова (на примере слова дружина): что обозначало в разные времена, почему сохранилось?</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255"/>
              </w:tabs>
              <w:rPr>
                <w:rFonts w:ascii="Times New Roman" w:eastAsia="Calibri" w:hAnsi="Times New Roman" w:cs="Times New Roman"/>
                <w:sz w:val="24"/>
                <w:szCs w:val="24"/>
              </w:rPr>
            </w:pPr>
            <w:r w:rsidRPr="004C7AB2">
              <w:rPr>
                <w:rFonts w:ascii="Times New Roman" w:eastAsia="Calibri" w:hAnsi="Times New Roman" w:cs="Times New Roman"/>
                <w:sz w:val="24"/>
                <w:szCs w:val="24"/>
              </w:rPr>
              <w:t>Что и как могут рассказать слова о природе.</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природные явления и растения</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Уточнение значений, наблюдение за использованием в произведениях фольклора и художественной литературы.</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Диалектные слова: почему одно явление получает разные названия?</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450"/>
              </w:tabs>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Лексическая сочетаемость слов. Пословицы, </w:t>
            </w:r>
            <w:r w:rsidRPr="004C7AB2">
              <w:rPr>
                <w:rFonts w:ascii="Times New Roman" w:eastAsia="Calibri" w:hAnsi="Times New Roman" w:cs="Times New Roman"/>
                <w:sz w:val="24"/>
                <w:szCs w:val="24"/>
              </w:rPr>
              <w:lastRenderedPageBreak/>
              <w:t>поговорки, фразеологизмы, в которых отражены природные явления.</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lastRenderedPageBreak/>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w:t>
            </w:r>
            <w:r w:rsidRPr="004C7AB2">
              <w:rPr>
                <w:rFonts w:ascii="Times New Roman" w:eastAsia="Calibri" w:hAnsi="Times New Roman" w:cs="Times New Roman"/>
                <w:sz w:val="24"/>
                <w:szCs w:val="24"/>
              </w:rPr>
              <w:lastRenderedPageBreak/>
              <w:t>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растения. Лексическая сочетаемость слов.</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300"/>
              </w:tabs>
              <w:rPr>
                <w:rFonts w:ascii="Times New Roman" w:eastAsia="Calibri" w:hAnsi="Times New Roman" w:cs="Times New Roman"/>
                <w:sz w:val="24"/>
                <w:szCs w:val="24"/>
              </w:rPr>
            </w:pPr>
            <w:r w:rsidRPr="004C7AB2">
              <w:rPr>
                <w:rFonts w:ascii="Times New Roman" w:eastAsia="Calibri" w:hAnsi="Times New Roman" w:cs="Times New Roman"/>
                <w:sz w:val="24"/>
                <w:szCs w:val="24"/>
              </w:rPr>
              <w:t>Что и как могут рассказать слова о занятиях людей.</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555"/>
              </w:tabs>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занятия людей</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музыкальные инструменты</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Прямое и переносное значение слов. Многозначные слова. Жизнь слова: изменение значения слова</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210"/>
              </w:tabs>
              <w:rPr>
                <w:rFonts w:ascii="Times New Roman" w:eastAsia="Calibri" w:hAnsi="Times New Roman" w:cs="Times New Roman"/>
                <w:sz w:val="24"/>
                <w:szCs w:val="24"/>
              </w:rPr>
            </w:pPr>
            <w:r w:rsidRPr="004C7AB2">
              <w:rPr>
                <w:rFonts w:ascii="Times New Roman" w:eastAsia="Calibri" w:hAnsi="Times New Roman" w:cs="Times New Roman"/>
                <w:sz w:val="24"/>
                <w:szCs w:val="24"/>
              </w:rPr>
              <w:t>Названия старинных русских городов, происхождение названий.</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История городов, сохранившаяся в названиях улиц и площадей.</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tabs>
                <w:tab w:val="left" w:pos="330"/>
              </w:tabs>
              <w:rPr>
                <w:rFonts w:ascii="Times New Roman" w:eastAsia="Calibri" w:hAnsi="Times New Roman" w:cs="Times New Roman"/>
                <w:sz w:val="24"/>
                <w:szCs w:val="24"/>
              </w:rPr>
            </w:pPr>
            <w:r w:rsidRPr="004C7AB2">
              <w:rPr>
                <w:rFonts w:ascii="Times New Roman" w:eastAsia="Calibri" w:hAnsi="Times New Roman" w:cs="Times New Roman"/>
                <w:sz w:val="24"/>
                <w:szCs w:val="24"/>
              </w:rPr>
              <w:t>Русские традиционные сказочные образы Эпитеты и сравнения</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Проверочная работа по разделу «Русский язык: прошлое и настоящее»</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Язык в действии. Многообразие суффиксов</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Суффиксы, позволяющих выразить различные оттенки значения и различную оценку, как специфическая особенность русского языка.</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Специфика грамматической категории рода имен существительных в русском языке.</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Все ли имена существительные «умеют» </w:t>
            </w:r>
            <w:r w:rsidRPr="004C7AB2">
              <w:rPr>
                <w:rFonts w:ascii="Times New Roman" w:eastAsia="Calibri" w:hAnsi="Times New Roman" w:cs="Times New Roman"/>
                <w:sz w:val="24"/>
                <w:szCs w:val="24"/>
              </w:rPr>
              <w:lastRenderedPageBreak/>
              <w:t>изменяться по числам</w:t>
            </w:r>
            <w:proofErr w:type="gramStart"/>
            <w:r w:rsidRPr="004C7AB2">
              <w:rPr>
                <w:rFonts w:ascii="Times New Roman" w:eastAsia="Calibri" w:hAnsi="Times New Roman" w:cs="Times New Roman"/>
                <w:sz w:val="24"/>
                <w:szCs w:val="24"/>
              </w:rPr>
              <w:t xml:space="preserve"> .</w:t>
            </w:r>
            <w:proofErr w:type="gramEnd"/>
            <w:r w:rsidRPr="004C7AB2">
              <w:rPr>
                <w:rFonts w:ascii="Times New Roman" w:eastAsia="Calibri" w:hAnsi="Times New Roman" w:cs="Times New Roman"/>
                <w:sz w:val="24"/>
                <w:szCs w:val="24"/>
              </w:rPr>
              <w:t>Существительные, имеющие только форму единственного или только форму множественного числа.</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lastRenderedPageBreak/>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w:t>
            </w:r>
            <w:r w:rsidRPr="004C7AB2">
              <w:rPr>
                <w:rFonts w:ascii="Times New Roman" w:eastAsia="Calibri" w:hAnsi="Times New Roman" w:cs="Times New Roman"/>
                <w:sz w:val="24"/>
                <w:szCs w:val="24"/>
              </w:rPr>
              <w:lastRenderedPageBreak/>
              <w:t>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Практическое овладение нормами употребления форм имен существительных (родительный падеж множественного числа).</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Зачем в русском языке такие разные предлоги?</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Практическое овладение нормами правильного и точного употребления предлогов с пространственным значением, образования предложно падежных форм существительных.</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Проверочная работа по разделу «Язык в действии»</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Секреты речи и текста</w:t>
            </w:r>
            <w:proofErr w:type="gramStart"/>
            <w:r w:rsidRPr="004C7AB2">
              <w:rPr>
                <w:rFonts w:ascii="Times New Roman" w:eastAsia="Calibri" w:hAnsi="Times New Roman" w:cs="Times New Roman"/>
                <w:sz w:val="24"/>
                <w:szCs w:val="24"/>
              </w:rPr>
              <w:t xml:space="preserve"> С</w:t>
            </w:r>
            <w:proofErr w:type="gramEnd"/>
            <w:r w:rsidRPr="004C7AB2">
              <w:rPr>
                <w:rFonts w:ascii="Times New Roman" w:eastAsia="Calibri" w:hAnsi="Times New Roman" w:cs="Times New Roman"/>
                <w:sz w:val="24"/>
                <w:szCs w:val="24"/>
              </w:rPr>
              <w:t>оздаем тексты-рассуждения</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Создание текстов-рассуждений с  использованием различных способов аргументации</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Учимся редактировать тексты</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Редактирование предложенных текстов с целью совершенствования их содержания и формы</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Создаём тексты -повествования</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rsidTr="004C7AB2">
        <w:tc>
          <w:tcPr>
            <w:tcW w:w="743" w:type="dxa"/>
          </w:tcPr>
          <w:p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rsidR="004E696E" w:rsidRPr="00F42144" w:rsidRDefault="00DD3F80" w:rsidP="004C7AB2">
            <w:pPr>
              <w:rPr>
                <w:rFonts w:ascii="Times New Roman" w:eastAsia="Calibri" w:hAnsi="Times New Roman" w:cs="Times New Roman"/>
                <w:color w:val="FF0000"/>
                <w:sz w:val="24"/>
                <w:szCs w:val="24"/>
              </w:rPr>
            </w:pPr>
            <w:r w:rsidRPr="00A52A2F">
              <w:rPr>
                <w:rFonts w:ascii="Times New Roman" w:eastAsia="Times New Roman" w:hAnsi="Times New Roman" w:cs="Times New Roman"/>
                <w:sz w:val="24"/>
                <w:szCs w:val="24"/>
              </w:rPr>
              <w:t>Тест по пройденному материалу</w:t>
            </w:r>
          </w:p>
        </w:tc>
        <w:tc>
          <w:tcPr>
            <w:tcW w:w="1417" w:type="dxa"/>
          </w:tcPr>
          <w:p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bl>
    <w:p w:rsidR="004C7AB2" w:rsidRDefault="004C7AB2" w:rsidP="000A4BA3">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 xml:space="preserve"> </w:t>
      </w:r>
    </w:p>
    <w:p w:rsidR="0085716C" w:rsidRPr="00BD4A9A" w:rsidRDefault="0085716C" w:rsidP="0085716C">
      <w:pPr>
        <w:spacing w:after="0"/>
        <w:rPr>
          <w:rFonts w:ascii="Times New Roman" w:eastAsia="Calibri" w:hAnsi="Times New Roman" w:cs="Times New Roman"/>
          <w:b/>
          <w:bCs/>
          <w:sz w:val="24"/>
          <w:szCs w:val="24"/>
          <w:lang w:eastAsia="ru-RU"/>
        </w:rPr>
      </w:pPr>
    </w:p>
    <w:p w:rsidR="0085716C" w:rsidRDefault="0085716C" w:rsidP="0085716C">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p w:rsidR="001B6EC4" w:rsidRDefault="001B6EC4">
      <w:pPr>
        <w:rPr>
          <w:rFonts w:ascii="Times New Roman" w:hAnsi="Times New Roman" w:cs="Times New Roman"/>
        </w:rPr>
      </w:pPr>
    </w:p>
    <w:sectPr w:rsidR="001B6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B52"/>
    <w:multiLevelType w:val="hybridMultilevel"/>
    <w:tmpl w:val="30D48868"/>
    <w:lvl w:ilvl="0" w:tplc="8B12DC3E">
      <w:start w:val="1"/>
      <w:numFmt w:val="decimal"/>
      <w:lvlText w:val="%1)"/>
      <w:lvlJc w:val="left"/>
      <w:pPr>
        <w:ind w:left="687" w:hanging="304"/>
      </w:pPr>
      <w:rPr>
        <w:rFonts w:ascii="Times New Roman" w:eastAsia="Times New Roman" w:hAnsi="Times New Roman" w:cs="Times New Roman" w:hint="default"/>
        <w:i/>
        <w:iCs/>
        <w:w w:val="138"/>
        <w:sz w:val="20"/>
        <w:szCs w:val="20"/>
        <w:lang w:val="ru-RU" w:eastAsia="en-US" w:bidi="ar-SA"/>
      </w:rPr>
    </w:lvl>
    <w:lvl w:ilvl="1" w:tplc="E9D2D524">
      <w:numFmt w:val="bullet"/>
      <w:lvlText w:val="•"/>
      <w:lvlJc w:val="left"/>
      <w:pPr>
        <w:ind w:left="1278" w:hanging="304"/>
      </w:pPr>
      <w:rPr>
        <w:rFonts w:hint="default"/>
        <w:lang w:val="ru-RU" w:eastAsia="en-US" w:bidi="ar-SA"/>
      </w:rPr>
    </w:lvl>
    <w:lvl w:ilvl="2" w:tplc="520E3420">
      <w:numFmt w:val="bullet"/>
      <w:lvlText w:val="•"/>
      <w:lvlJc w:val="left"/>
      <w:pPr>
        <w:ind w:left="1876" w:hanging="304"/>
      </w:pPr>
      <w:rPr>
        <w:rFonts w:hint="default"/>
        <w:lang w:val="ru-RU" w:eastAsia="en-US" w:bidi="ar-SA"/>
      </w:rPr>
    </w:lvl>
    <w:lvl w:ilvl="3" w:tplc="01D49B26">
      <w:numFmt w:val="bullet"/>
      <w:lvlText w:val="•"/>
      <w:lvlJc w:val="left"/>
      <w:pPr>
        <w:ind w:left="2475" w:hanging="304"/>
      </w:pPr>
      <w:rPr>
        <w:rFonts w:hint="default"/>
        <w:lang w:val="ru-RU" w:eastAsia="en-US" w:bidi="ar-SA"/>
      </w:rPr>
    </w:lvl>
    <w:lvl w:ilvl="4" w:tplc="7FC4F65C">
      <w:numFmt w:val="bullet"/>
      <w:lvlText w:val="•"/>
      <w:lvlJc w:val="left"/>
      <w:pPr>
        <w:ind w:left="3073" w:hanging="304"/>
      </w:pPr>
      <w:rPr>
        <w:rFonts w:hint="default"/>
        <w:lang w:val="ru-RU" w:eastAsia="en-US" w:bidi="ar-SA"/>
      </w:rPr>
    </w:lvl>
    <w:lvl w:ilvl="5" w:tplc="DA82674E">
      <w:numFmt w:val="bullet"/>
      <w:lvlText w:val="•"/>
      <w:lvlJc w:val="left"/>
      <w:pPr>
        <w:ind w:left="3671" w:hanging="304"/>
      </w:pPr>
      <w:rPr>
        <w:rFonts w:hint="default"/>
        <w:lang w:val="ru-RU" w:eastAsia="en-US" w:bidi="ar-SA"/>
      </w:rPr>
    </w:lvl>
    <w:lvl w:ilvl="6" w:tplc="B4E41C28">
      <w:numFmt w:val="bullet"/>
      <w:lvlText w:val="•"/>
      <w:lvlJc w:val="left"/>
      <w:pPr>
        <w:ind w:left="4270" w:hanging="304"/>
      </w:pPr>
      <w:rPr>
        <w:rFonts w:hint="default"/>
        <w:lang w:val="ru-RU" w:eastAsia="en-US" w:bidi="ar-SA"/>
      </w:rPr>
    </w:lvl>
    <w:lvl w:ilvl="7" w:tplc="724C31F4">
      <w:numFmt w:val="bullet"/>
      <w:lvlText w:val="•"/>
      <w:lvlJc w:val="left"/>
      <w:pPr>
        <w:ind w:left="4868" w:hanging="304"/>
      </w:pPr>
      <w:rPr>
        <w:rFonts w:hint="default"/>
        <w:lang w:val="ru-RU" w:eastAsia="en-US" w:bidi="ar-SA"/>
      </w:rPr>
    </w:lvl>
    <w:lvl w:ilvl="8" w:tplc="AE600666">
      <w:numFmt w:val="bullet"/>
      <w:lvlText w:val="•"/>
      <w:lvlJc w:val="left"/>
      <w:pPr>
        <w:ind w:left="5466" w:hanging="304"/>
      </w:pPr>
      <w:rPr>
        <w:rFonts w:hint="default"/>
        <w:lang w:val="ru-RU" w:eastAsia="en-US" w:bidi="ar-SA"/>
      </w:rPr>
    </w:lvl>
  </w:abstractNum>
  <w:abstractNum w:abstractNumId="1">
    <w:nsid w:val="1A5274A1"/>
    <w:multiLevelType w:val="hybridMultilevel"/>
    <w:tmpl w:val="1CD2F274"/>
    <w:lvl w:ilvl="0" w:tplc="06DC874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DEE7F0A">
      <w:numFmt w:val="bullet"/>
      <w:lvlText w:val="•"/>
      <w:lvlJc w:val="left"/>
      <w:pPr>
        <w:ind w:left="810" w:hanging="341"/>
      </w:pPr>
      <w:rPr>
        <w:rFonts w:hint="default"/>
        <w:lang w:val="ru-RU" w:eastAsia="en-US" w:bidi="ar-SA"/>
      </w:rPr>
    </w:lvl>
    <w:lvl w:ilvl="2" w:tplc="424264B6">
      <w:numFmt w:val="bullet"/>
      <w:lvlText w:val="•"/>
      <w:lvlJc w:val="left"/>
      <w:pPr>
        <w:ind w:left="1460" w:hanging="341"/>
      </w:pPr>
      <w:rPr>
        <w:rFonts w:hint="default"/>
        <w:lang w:val="ru-RU" w:eastAsia="en-US" w:bidi="ar-SA"/>
      </w:rPr>
    </w:lvl>
    <w:lvl w:ilvl="3" w:tplc="027CAA4E">
      <w:numFmt w:val="bullet"/>
      <w:lvlText w:val="•"/>
      <w:lvlJc w:val="left"/>
      <w:pPr>
        <w:ind w:left="2111" w:hanging="341"/>
      </w:pPr>
      <w:rPr>
        <w:rFonts w:hint="default"/>
        <w:lang w:val="ru-RU" w:eastAsia="en-US" w:bidi="ar-SA"/>
      </w:rPr>
    </w:lvl>
    <w:lvl w:ilvl="4" w:tplc="0FDCB090">
      <w:numFmt w:val="bullet"/>
      <w:lvlText w:val="•"/>
      <w:lvlJc w:val="left"/>
      <w:pPr>
        <w:ind w:left="2761" w:hanging="341"/>
      </w:pPr>
      <w:rPr>
        <w:rFonts w:hint="default"/>
        <w:lang w:val="ru-RU" w:eastAsia="en-US" w:bidi="ar-SA"/>
      </w:rPr>
    </w:lvl>
    <w:lvl w:ilvl="5" w:tplc="03D67846">
      <w:numFmt w:val="bullet"/>
      <w:lvlText w:val="•"/>
      <w:lvlJc w:val="left"/>
      <w:pPr>
        <w:ind w:left="3411" w:hanging="341"/>
      </w:pPr>
      <w:rPr>
        <w:rFonts w:hint="default"/>
        <w:lang w:val="ru-RU" w:eastAsia="en-US" w:bidi="ar-SA"/>
      </w:rPr>
    </w:lvl>
    <w:lvl w:ilvl="6" w:tplc="7C6219EA">
      <w:numFmt w:val="bullet"/>
      <w:lvlText w:val="•"/>
      <w:lvlJc w:val="left"/>
      <w:pPr>
        <w:ind w:left="4062" w:hanging="341"/>
      </w:pPr>
      <w:rPr>
        <w:rFonts w:hint="default"/>
        <w:lang w:val="ru-RU" w:eastAsia="en-US" w:bidi="ar-SA"/>
      </w:rPr>
    </w:lvl>
    <w:lvl w:ilvl="7" w:tplc="7AC08584">
      <w:numFmt w:val="bullet"/>
      <w:lvlText w:val="•"/>
      <w:lvlJc w:val="left"/>
      <w:pPr>
        <w:ind w:left="4712" w:hanging="341"/>
      </w:pPr>
      <w:rPr>
        <w:rFonts w:hint="default"/>
        <w:lang w:val="ru-RU" w:eastAsia="en-US" w:bidi="ar-SA"/>
      </w:rPr>
    </w:lvl>
    <w:lvl w:ilvl="8" w:tplc="A5E4AD6E">
      <w:numFmt w:val="bullet"/>
      <w:lvlText w:val="•"/>
      <w:lvlJc w:val="left"/>
      <w:pPr>
        <w:ind w:left="5362" w:hanging="341"/>
      </w:pPr>
      <w:rPr>
        <w:rFonts w:hint="default"/>
        <w:lang w:val="ru-RU" w:eastAsia="en-US" w:bidi="ar-SA"/>
      </w:rPr>
    </w:lvl>
  </w:abstractNum>
  <w:abstractNum w:abstractNumId="2">
    <w:nsid w:val="298B02BE"/>
    <w:multiLevelType w:val="hybridMultilevel"/>
    <w:tmpl w:val="30D48868"/>
    <w:lvl w:ilvl="0" w:tplc="8B12DC3E">
      <w:start w:val="1"/>
      <w:numFmt w:val="decimal"/>
      <w:lvlText w:val="%1)"/>
      <w:lvlJc w:val="left"/>
      <w:pPr>
        <w:ind w:left="687" w:hanging="304"/>
      </w:pPr>
      <w:rPr>
        <w:rFonts w:ascii="Times New Roman" w:eastAsia="Times New Roman" w:hAnsi="Times New Roman" w:cs="Times New Roman" w:hint="default"/>
        <w:i/>
        <w:iCs/>
        <w:w w:val="138"/>
        <w:sz w:val="20"/>
        <w:szCs w:val="20"/>
        <w:lang w:val="ru-RU" w:eastAsia="en-US" w:bidi="ar-SA"/>
      </w:rPr>
    </w:lvl>
    <w:lvl w:ilvl="1" w:tplc="E9D2D524">
      <w:numFmt w:val="bullet"/>
      <w:lvlText w:val="•"/>
      <w:lvlJc w:val="left"/>
      <w:pPr>
        <w:ind w:left="1278" w:hanging="304"/>
      </w:pPr>
      <w:rPr>
        <w:rFonts w:hint="default"/>
        <w:lang w:val="ru-RU" w:eastAsia="en-US" w:bidi="ar-SA"/>
      </w:rPr>
    </w:lvl>
    <w:lvl w:ilvl="2" w:tplc="520E3420">
      <w:numFmt w:val="bullet"/>
      <w:lvlText w:val="•"/>
      <w:lvlJc w:val="left"/>
      <w:pPr>
        <w:ind w:left="1876" w:hanging="304"/>
      </w:pPr>
      <w:rPr>
        <w:rFonts w:hint="default"/>
        <w:lang w:val="ru-RU" w:eastAsia="en-US" w:bidi="ar-SA"/>
      </w:rPr>
    </w:lvl>
    <w:lvl w:ilvl="3" w:tplc="01D49B26">
      <w:numFmt w:val="bullet"/>
      <w:lvlText w:val="•"/>
      <w:lvlJc w:val="left"/>
      <w:pPr>
        <w:ind w:left="2475" w:hanging="304"/>
      </w:pPr>
      <w:rPr>
        <w:rFonts w:hint="default"/>
        <w:lang w:val="ru-RU" w:eastAsia="en-US" w:bidi="ar-SA"/>
      </w:rPr>
    </w:lvl>
    <w:lvl w:ilvl="4" w:tplc="7FC4F65C">
      <w:numFmt w:val="bullet"/>
      <w:lvlText w:val="•"/>
      <w:lvlJc w:val="left"/>
      <w:pPr>
        <w:ind w:left="3073" w:hanging="304"/>
      </w:pPr>
      <w:rPr>
        <w:rFonts w:hint="default"/>
        <w:lang w:val="ru-RU" w:eastAsia="en-US" w:bidi="ar-SA"/>
      </w:rPr>
    </w:lvl>
    <w:lvl w:ilvl="5" w:tplc="DA82674E">
      <w:numFmt w:val="bullet"/>
      <w:lvlText w:val="•"/>
      <w:lvlJc w:val="left"/>
      <w:pPr>
        <w:ind w:left="3671" w:hanging="304"/>
      </w:pPr>
      <w:rPr>
        <w:rFonts w:hint="default"/>
        <w:lang w:val="ru-RU" w:eastAsia="en-US" w:bidi="ar-SA"/>
      </w:rPr>
    </w:lvl>
    <w:lvl w:ilvl="6" w:tplc="B4E41C28">
      <w:numFmt w:val="bullet"/>
      <w:lvlText w:val="•"/>
      <w:lvlJc w:val="left"/>
      <w:pPr>
        <w:ind w:left="4270" w:hanging="304"/>
      </w:pPr>
      <w:rPr>
        <w:rFonts w:hint="default"/>
        <w:lang w:val="ru-RU" w:eastAsia="en-US" w:bidi="ar-SA"/>
      </w:rPr>
    </w:lvl>
    <w:lvl w:ilvl="7" w:tplc="724C31F4">
      <w:numFmt w:val="bullet"/>
      <w:lvlText w:val="•"/>
      <w:lvlJc w:val="left"/>
      <w:pPr>
        <w:ind w:left="4868" w:hanging="304"/>
      </w:pPr>
      <w:rPr>
        <w:rFonts w:hint="default"/>
        <w:lang w:val="ru-RU" w:eastAsia="en-US" w:bidi="ar-SA"/>
      </w:rPr>
    </w:lvl>
    <w:lvl w:ilvl="8" w:tplc="AE600666">
      <w:numFmt w:val="bullet"/>
      <w:lvlText w:val="•"/>
      <w:lvlJc w:val="left"/>
      <w:pPr>
        <w:ind w:left="5466" w:hanging="304"/>
      </w:pPr>
      <w:rPr>
        <w:rFonts w:hint="default"/>
        <w:lang w:val="ru-RU" w:eastAsia="en-US" w:bidi="ar-SA"/>
      </w:rPr>
    </w:lvl>
  </w:abstractNum>
  <w:abstractNum w:abstractNumId="3">
    <w:nsid w:val="39320150"/>
    <w:multiLevelType w:val="hybridMultilevel"/>
    <w:tmpl w:val="1246748C"/>
    <w:lvl w:ilvl="0" w:tplc="B88C78D8">
      <w:start w:val="1"/>
      <w:numFmt w:val="decimal"/>
      <w:lvlText w:val="%1)"/>
      <w:lvlJc w:val="left"/>
      <w:pPr>
        <w:ind w:left="687" w:hanging="304"/>
      </w:pPr>
      <w:rPr>
        <w:rFonts w:ascii="Times New Roman" w:eastAsia="Times New Roman" w:hAnsi="Times New Roman" w:cs="Times New Roman" w:hint="default"/>
        <w:i/>
        <w:iCs/>
        <w:w w:val="138"/>
        <w:sz w:val="20"/>
        <w:szCs w:val="20"/>
        <w:lang w:val="ru-RU" w:eastAsia="en-US" w:bidi="ar-SA"/>
      </w:rPr>
    </w:lvl>
    <w:lvl w:ilvl="1" w:tplc="8E12E390">
      <w:numFmt w:val="bullet"/>
      <w:lvlText w:val="•"/>
      <w:lvlJc w:val="left"/>
      <w:pPr>
        <w:ind w:left="1278" w:hanging="304"/>
      </w:pPr>
      <w:rPr>
        <w:rFonts w:hint="default"/>
        <w:lang w:val="ru-RU" w:eastAsia="en-US" w:bidi="ar-SA"/>
      </w:rPr>
    </w:lvl>
    <w:lvl w:ilvl="2" w:tplc="8810631E">
      <w:numFmt w:val="bullet"/>
      <w:lvlText w:val="•"/>
      <w:lvlJc w:val="left"/>
      <w:pPr>
        <w:ind w:left="1876" w:hanging="304"/>
      </w:pPr>
      <w:rPr>
        <w:rFonts w:hint="default"/>
        <w:lang w:val="ru-RU" w:eastAsia="en-US" w:bidi="ar-SA"/>
      </w:rPr>
    </w:lvl>
    <w:lvl w:ilvl="3" w:tplc="FC3AC5F4">
      <w:numFmt w:val="bullet"/>
      <w:lvlText w:val="•"/>
      <w:lvlJc w:val="left"/>
      <w:pPr>
        <w:ind w:left="2475" w:hanging="304"/>
      </w:pPr>
      <w:rPr>
        <w:rFonts w:hint="default"/>
        <w:lang w:val="ru-RU" w:eastAsia="en-US" w:bidi="ar-SA"/>
      </w:rPr>
    </w:lvl>
    <w:lvl w:ilvl="4" w:tplc="C194FA86">
      <w:numFmt w:val="bullet"/>
      <w:lvlText w:val="•"/>
      <w:lvlJc w:val="left"/>
      <w:pPr>
        <w:ind w:left="3073" w:hanging="304"/>
      </w:pPr>
      <w:rPr>
        <w:rFonts w:hint="default"/>
        <w:lang w:val="ru-RU" w:eastAsia="en-US" w:bidi="ar-SA"/>
      </w:rPr>
    </w:lvl>
    <w:lvl w:ilvl="5" w:tplc="81DA1F5A">
      <w:numFmt w:val="bullet"/>
      <w:lvlText w:val="•"/>
      <w:lvlJc w:val="left"/>
      <w:pPr>
        <w:ind w:left="3671" w:hanging="304"/>
      </w:pPr>
      <w:rPr>
        <w:rFonts w:hint="default"/>
        <w:lang w:val="ru-RU" w:eastAsia="en-US" w:bidi="ar-SA"/>
      </w:rPr>
    </w:lvl>
    <w:lvl w:ilvl="6" w:tplc="1A80FCC0">
      <w:numFmt w:val="bullet"/>
      <w:lvlText w:val="•"/>
      <w:lvlJc w:val="left"/>
      <w:pPr>
        <w:ind w:left="4270" w:hanging="304"/>
      </w:pPr>
      <w:rPr>
        <w:rFonts w:hint="default"/>
        <w:lang w:val="ru-RU" w:eastAsia="en-US" w:bidi="ar-SA"/>
      </w:rPr>
    </w:lvl>
    <w:lvl w:ilvl="7" w:tplc="F38610CA">
      <w:numFmt w:val="bullet"/>
      <w:lvlText w:val="•"/>
      <w:lvlJc w:val="left"/>
      <w:pPr>
        <w:ind w:left="4868" w:hanging="304"/>
      </w:pPr>
      <w:rPr>
        <w:rFonts w:hint="default"/>
        <w:lang w:val="ru-RU" w:eastAsia="en-US" w:bidi="ar-SA"/>
      </w:rPr>
    </w:lvl>
    <w:lvl w:ilvl="8" w:tplc="5BE4A88E">
      <w:numFmt w:val="bullet"/>
      <w:lvlText w:val="•"/>
      <w:lvlJc w:val="left"/>
      <w:pPr>
        <w:ind w:left="5466" w:hanging="304"/>
      </w:pPr>
      <w:rPr>
        <w:rFonts w:hint="default"/>
        <w:lang w:val="ru-RU" w:eastAsia="en-US" w:bidi="ar-SA"/>
      </w:rPr>
    </w:lvl>
  </w:abstractNum>
  <w:abstractNum w:abstractNumId="4">
    <w:nsid w:val="3E4C36D0"/>
    <w:multiLevelType w:val="hybridMultilevel"/>
    <w:tmpl w:val="DC5426CA"/>
    <w:lvl w:ilvl="0" w:tplc="F1A4C98E">
      <w:start w:val="4"/>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5">
    <w:nsid w:val="64696786"/>
    <w:multiLevelType w:val="hybridMultilevel"/>
    <w:tmpl w:val="58C4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36EFC"/>
    <w:multiLevelType w:val="hybridMultilevel"/>
    <w:tmpl w:val="EF88F8EE"/>
    <w:lvl w:ilvl="0" w:tplc="45DA3246">
      <w:start w:val="1"/>
      <w:numFmt w:val="decimal"/>
      <w:lvlText w:val="%1"/>
      <w:lvlJc w:val="left"/>
      <w:pPr>
        <w:ind w:left="336" w:hanging="194"/>
      </w:pPr>
      <w:rPr>
        <w:rFonts w:ascii="Trebuchet MS" w:eastAsia="Trebuchet MS" w:hAnsi="Trebuchet MS" w:cs="Trebuchet MS" w:hint="default"/>
        <w:w w:val="98"/>
        <w:sz w:val="22"/>
        <w:szCs w:val="22"/>
        <w:lang w:val="ru-RU" w:eastAsia="en-US" w:bidi="ar-SA"/>
      </w:rPr>
    </w:lvl>
    <w:lvl w:ilvl="1" w:tplc="2DD80AC4">
      <w:numFmt w:val="bullet"/>
      <w:lvlText w:val="•"/>
      <w:lvlJc w:val="left"/>
      <w:pPr>
        <w:ind w:left="975" w:hanging="194"/>
      </w:pPr>
      <w:rPr>
        <w:rFonts w:hint="default"/>
        <w:lang w:val="ru-RU" w:eastAsia="en-US" w:bidi="ar-SA"/>
      </w:rPr>
    </w:lvl>
    <w:lvl w:ilvl="2" w:tplc="3EEA11F0">
      <w:numFmt w:val="bullet"/>
      <w:lvlText w:val="•"/>
      <w:lvlJc w:val="left"/>
      <w:pPr>
        <w:ind w:left="1605" w:hanging="194"/>
      </w:pPr>
      <w:rPr>
        <w:rFonts w:hint="default"/>
        <w:lang w:val="ru-RU" w:eastAsia="en-US" w:bidi="ar-SA"/>
      </w:rPr>
    </w:lvl>
    <w:lvl w:ilvl="3" w:tplc="5FAA6A56">
      <w:numFmt w:val="bullet"/>
      <w:lvlText w:val="•"/>
      <w:lvlJc w:val="left"/>
      <w:pPr>
        <w:ind w:left="2236" w:hanging="194"/>
      </w:pPr>
      <w:rPr>
        <w:rFonts w:hint="default"/>
        <w:lang w:val="ru-RU" w:eastAsia="en-US" w:bidi="ar-SA"/>
      </w:rPr>
    </w:lvl>
    <w:lvl w:ilvl="4" w:tplc="D54415D4">
      <w:numFmt w:val="bullet"/>
      <w:lvlText w:val="•"/>
      <w:lvlJc w:val="left"/>
      <w:pPr>
        <w:ind w:left="2866" w:hanging="194"/>
      </w:pPr>
      <w:rPr>
        <w:rFonts w:hint="default"/>
        <w:lang w:val="ru-RU" w:eastAsia="en-US" w:bidi="ar-SA"/>
      </w:rPr>
    </w:lvl>
    <w:lvl w:ilvl="5" w:tplc="E5405A98">
      <w:numFmt w:val="bullet"/>
      <w:lvlText w:val="•"/>
      <w:lvlJc w:val="left"/>
      <w:pPr>
        <w:ind w:left="3496" w:hanging="194"/>
      </w:pPr>
      <w:rPr>
        <w:rFonts w:hint="default"/>
        <w:lang w:val="ru-RU" w:eastAsia="en-US" w:bidi="ar-SA"/>
      </w:rPr>
    </w:lvl>
    <w:lvl w:ilvl="6" w:tplc="F21A8E6A">
      <w:numFmt w:val="bullet"/>
      <w:lvlText w:val="•"/>
      <w:lvlJc w:val="left"/>
      <w:pPr>
        <w:ind w:left="4127" w:hanging="194"/>
      </w:pPr>
      <w:rPr>
        <w:rFonts w:hint="default"/>
        <w:lang w:val="ru-RU" w:eastAsia="en-US" w:bidi="ar-SA"/>
      </w:rPr>
    </w:lvl>
    <w:lvl w:ilvl="7" w:tplc="E64C896C">
      <w:numFmt w:val="bullet"/>
      <w:lvlText w:val="•"/>
      <w:lvlJc w:val="left"/>
      <w:pPr>
        <w:ind w:left="4757" w:hanging="194"/>
      </w:pPr>
      <w:rPr>
        <w:rFonts w:hint="default"/>
        <w:lang w:val="ru-RU" w:eastAsia="en-US" w:bidi="ar-SA"/>
      </w:rPr>
    </w:lvl>
    <w:lvl w:ilvl="8" w:tplc="7898DE8A">
      <w:numFmt w:val="bullet"/>
      <w:lvlText w:val="•"/>
      <w:lvlJc w:val="left"/>
      <w:pPr>
        <w:ind w:left="5387" w:hanging="194"/>
      </w:pPr>
      <w:rPr>
        <w:rFonts w:hint="default"/>
        <w:lang w:val="ru-RU" w:eastAsia="en-US" w:bidi="ar-SA"/>
      </w:rPr>
    </w:lvl>
  </w:abstractNum>
  <w:abstractNum w:abstractNumId="7">
    <w:nsid w:val="689A23F5"/>
    <w:multiLevelType w:val="hybridMultilevel"/>
    <w:tmpl w:val="28940AA8"/>
    <w:lvl w:ilvl="0" w:tplc="0B7AA95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24117C">
      <w:numFmt w:val="bullet"/>
      <w:lvlText w:val="•"/>
      <w:lvlJc w:val="left"/>
      <w:pPr>
        <w:ind w:left="810" w:hanging="341"/>
      </w:pPr>
      <w:rPr>
        <w:rFonts w:hint="default"/>
        <w:lang w:val="ru-RU" w:eastAsia="en-US" w:bidi="ar-SA"/>
      </w:rPr>
    </w:lvl>
    <w:lvl w:ilvl="2" w:tplc="26BA2D6C">
      <w:numFmt w:val="bullet"/>
      <w:lvlText w:val="•"/>
      <w:lvlJc w:val="left"/>
      <w:pPr>
        <w:ind w:left="1460" w:hanging="341"/>
      </w:pPr>
      <w:rPr>
        <w:rFonts w:hint="default"/>
        <w:lang w:val="ru-RU" w:eastAsia="en-US" w:bidi="ar-SA"/>
      </w:rPr>
    </w:lvl>
    <w:lvl w:ilvl="3" w:tplc="06D0964E">
      <w:numFmt w:val="bullet"/>
      <w:lvlText w:val="•"/>
      <w:lvlJc w:val="left"/>
      <w:pPr>
        <w:ind w:left="2111" w:hanging="341"/>
      </w:pPr>
      <w:rPr>
        <w:rFonts w:hint="default"/>
        <w:lang w:val="ru-RU" w:eastAsia="en-US" w:bidi="ar-SA"/>
      </w:rPr>
    </w:lvl>
    <w:lvl w:ilvl="4" w:tplc="D9CCF3A4">
      <w:numFmt w:val="bullet"/>
      <w:lvlText w:val="•"/>
      <w:lvlJc w:val="left"/>
      <w:pPr>
        <w:ind w:left="2761" w:hanging="341"/>
      </w:pPr>
      <w:rPr>
        <w:rFonts w:hint="default"/>
        <w:lang w:val="ru-RU" w:eastAsia="en-US" w:bidi="ar-SA"/>
      </w:rPr>
    </w:lvl>
    <w:lvl w:ilvl="5" w:tplc="8EA266D8">
      <w:numFmt w:val="bullet"/>
      <w:lvlText w:val="•"/>
      <w:lvlJc w:val="left"/>
      <w:pPr>
        <w:ind w:left="3411" w:hanging="341"/>
      </w:pPr>
      <w:rPr>
        <w:rFonts w:hint="default"/>
        <w:lang w:val="ru-RU" w:eastAsia="en-US" w:bidi="ar-SA"/>
      </w:rPr>
    </w:lvl>
    <w:lvl w:ilvl="6" w:tplc="DA86F8C6">
      <w:numFmt w:val="bullet"/>
      <w:lvlText w:val="•"/>
      <w:lvlJc w:val="left"/>
      <w:pPr>
        <w:ind w:left="4062" w:hanging="341"/>
      </w:pPr>
      <w:rPr>
        <w:rFonts w:hint="default"/>
        <w:lang w:val="ru-RU" w:eastAsia="en-US" w:bidi="ar-SA"/>
      </w:rPr>
    </w:lvl>
    <w:lvl w:ilvl="7" w:tplc="897E1F2C">
      <w:numFmt w:val="bullet"/>
      <w:lvlText w:val="•"/>
      <w:lvlJc w:val="left"/>
      <w:pPr>
        <w:ind w:left="4712" w:hanging="341"/>
      </w:pPr>
      <w:rPr>
        <w:rFonts w:hint="default"/>
        <w:lang w:val="ru-RU" w:eastAsia="en-US" w:bidi="ar-SA"/>
      </w:rPr>
    </w:lvl>
    <w:lvl w:ilvl="8" w:tplc="57A4AFD0">
      <w:numFmt w:val="bullet"/>
      <w:lvlText w:val="•"/>
      <w:lvlJc w:val="left"/>
      <w:pPr>
        <w:ind w:left="5362" w:hanging="341"/>
      </w:pPr>
      <w:rPr>
        <w:rFonts w:hint="default"/>
        <w:lang w:val="ru-RU" w:eastAsia="en-US" w:bidi="ar-SA"/>
      </w:rPr>
    </w:lvl>
  </w:abstractNum>
  <w:abstractNum w:abstractNumId="8">
    <w:nsid w:val="698A1BAF"/>
    <w:multiLevelType w:val="hybridMultilevel"/>
    <w:tmpl w:val="6526F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E31F79"/>
    <w:multiLevelType w:val="hybridMultilevel"/>
    <w:tmpl w:val="29286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9"/>
  </w:num>
  <w:num w:numId="8">
    <w:abstractNumId w:val="8"/>
  </w:num>
  <w:num w:numId="9">
    <w:abstractNumId w:val="1"/>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E"/>
    <w:rsid w:val="0001153A"/>
    <w:rsid w:val="000A4BA3"/>
    <w:rsid w:val="000F5465"/>
    <w:rsid w:val="001B6EC4"/>
    <w:rsid w:val="002E11EF"/>
    <w:rsid w:val="003E13CE"/>
    <w:rsid w:val="00466984"/>
    <w:rsid w:val="004C7AB2"/>
    <w:rsid w:val="004E696E"/>
    <w:rsid w:val="00574803"/>
    <w:rsid w:val="006031F4"/>
    <w:rsid w:val="006322FC"/>
    <w:rsid w:val="0074519E"/>
    <w:rsid w:val="00801BF5"/>
    <w:rsid w:val="00807AE9"/>
    <w:rsid w:val="0085716C"/>
    <w:rsid w:val="008B3224"/>
    <w:rsid w:val="00925B82"/>
    <w:rsid w:val="00942118"/>
    <w:rsid w:val="00997202"/>
    <w:rsid w:val="00A52A2F"/>
    <w:rsid w:val="00AF1814"/>
    <w:rsid w:val="00BD4A9A"/>
    <w:rsid w:val="00DD3F80"/>
    <w:rsid w:val="00E92301"/>
    <w:rsid w:val="00EF64F2"/>
    <w:rsid w:val="00F42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84"/>
  </w:style>
  <w:style w:type="paragraph" w:styleId="1">
    <w:name w:val="heading 1"/>
    <w:basedOn w:val="a"/>
    <w:link w:val="10"/>
    <w:qFormat/>
    <w:rsid w:val="00BD4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qFormat/>
    <w:rsid w:val="00BD4A9A"/>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6EC4"/>
    <w:pPr>
      <w:spacing w:after="120"/>
    </w:pPr>
  </w:style>
  <w:style w:type="character" w:customStyle="1" w:styleId="a4">
    <w:name w:val="Основной текст Знак"/>
    <w:basedOn w:val="a0"/>
    <w:link w:val="a3"/>
    <w:rsid w:val="001B6EC4"/>
  </w:style>
  <w:style w:type="numbering" w:customStyle="1" w:styleId="11">
    <w:name w:val="Нет списка1"/>
    <w:next w:val="a2"/>
    <w:uiPriority w:val="99"/>
    <w:semiHidden/>
    <w:unhideWhenUsed/>
    <w:rsid w:val="001B6EC4"/>
  </w:style>
  <w:style w:type="paragraph" w:styleId="a5">
    <w:name w:val="List Paragraph"/>
    <w:basedOn w:val="a"/>
    <w:uiPriority w:val="34"/>
    <w:qFormat/>
    <w:rsid w:val="00466984"/>
    <w:pPr>
      <w:ind w:left="720"/>
      <w:contextualSpacing/>
    </w:pPr>
  </w:style>
  <w:style w:type="character" w:customStyle="1" w:styleId="10">
    <w:name w:val="Заголовок 1 Знак"/>
    <w:basedOn w:val="a0"/>
    <w:link w:val="1"/>
    <w:rsid w:val="00BD4A9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BD4A9A"/>
    <w:rPr>
      <w:rFonts w:ascii="Calibri" w:eastAsia="Times New Roman" w:hAnsi="Calibri" w:cs="Times New Roman"/>
      <w:b/>
      <w:bCs/>
      <w:i/>
      <w:iCs/>
      <w:sz w:val="26"/>
      <w:szCs w:val="26"/>
      <w:lang w:val="x-none" w:eastAsia="x-none"/>
    </w:rPr>
  </w:style>
  <w:style w:type="numbering" w:customStyle="1" w:styleId="2">
    <w:name w:val="Нет списка2"/>
    <w:next w:val="a2"/>
    <w:semiHidden/>
    <w:rsid w:val="00BD4A9A"/>
  </w:style>
  <w:style w:type="paragraph" w:styleId="a6">
    <w:name w:val="Title"/>
    <w:basedOn w:val="a"/>
    <w:link w:val="a7"/>
    <w:qFormat/>
    <w:rsid w:val="00BD4A9A"/>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7">
    <w:name w:val="Название Знак"/>
    <w:basedOn w:val="a0"/>
    <w:link w:val="a6"/>
    <w:rsid w:val="00BD4A9A"/>
    <w:rPr>
      <w:rFonts w:ascii="Arial" w:eastAsia="Calibri" w:hAnsi="Arial" w:cs="Arial"/>
      <w:b/>
      <w:bCs/>
      <w:kern w:val="28"/>
      <w:sz w:val="32"/>
      <w:szCs w:val="32"/>
      <w:lang w:eastAsia="ru-RU"/>
    </w:rPr>
  </w:style>
  <w:style w:type="character" w:customStyle="1" w:styleId="fontstyle18">
    <w:name w:val="fontstyle18"/>
    <w:rsid w:val="00BD4A9A"/>
    <w:rPr>
      <w:rFonts w:ascii="Times New Roman" w:hAnsi="Times New Roman" w:cs="Times New Roman" w:hint="default"/>
    </w:rPr>
  </w:style>
  <w:style w:type="character" w:styleId="a8">
    <w:name w:val="footnote reference"/>
    <w:semiHidden/>
    <w:rsid w:val="00BD4A9A"/>
    <w:rPr>
      <w:sz w:val="20"/>
      <w:vertAlign w:val="superscript"/>
    </w:rPr>
  </w:style>
  <w:style w:type="paragraph" w:customStyle="1" w:styleId="3">
    <w:name w:val="Заголовок 3+"/>
    <w:basedOn w:val="a"/>
    <w:rsid w:val="00BD4A9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9">
    <w:name w:val="footnote text"/>
    <w:basedOn w:val="a"/>
    <w:link w:val="aa"/>
    <w:semiHidden/>
    <w:rsid w:val="00BD4A9A"/>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D4A9A"/>
    <w:rPr>
      <w:rFonts w:ascii="Times New Roman" w:eastAsia="Times New Roman" w:hAnsi="Times New Roman" w:cs="Times New Roman"/>
      <w:sz w:val="20"/>
      <w:szCs w:val="20"/>
      <w:lang w:eastAsia="ru-RU"/>
    </w:rPr>
  </w:style>
  <w:style w:type="character" w:styleId="ab">
    <w:name w:val="Hyperlink"/>
    <w:uiPriority w:val="99"/>
    <w:rsid w:val="00BD4A9A"/>
    <w:rPr>
      <w:color w:val="0000FF"/>
      <w:u w:val="single"/>
    </w:rPr>
  </w:style>
  <w:style w:type="paragraph" w:styleId="30">
    <w:name w:val="Body Text 3"/>
    <w:basedOn w:val="a"/>
    <w:link w:val="31"/>
    <w:unhideWhenUsed/>
    <w:rsid w:val="00BD4A9A"/>
    <w:pPr>
      <w:spacing w:after="0" w:line="240" w:lineRule="auto"/>
      <w:jc w:val="both"/>
    </w:pPr>
    <w:rPr>
      <w:rFonts w:ascii="Times New Roman" w:eastAsia="Times New Roman" w:hAnsi="Times New Roman" w:cs="Times New Roman"/>
      <w:sz w:val="28"/>
      <w:szCs w:val="24"/>
      <w:lang w:val="x-none" w:eastAsia="x-none"/>
    </w:rPr>
  </w:style>
  <w:style w:type="character" w:customStyle="1" w:styleId="31">
    <w:name w:val="Основной текст 3 Знак"/>
    <w:basedOn w:val="a0"/>
    <w:link w:val="30"/>
    <w:rsid w:val="00BD4A9A"/>
    <w:rPr>
      <w:rFonts w:ascii="Times New Roman" w:eastAsia="Times New Roman" w:hAnsi="Times New Roman" w:cs="Times New Roman"/>
      <w:sz w:val="28"/>
      <w:szCs w:val="24"/>
      <w:lang w:val="x-none" w:eastAsia="x-none"/>
    </w:rPr>
  </w:style>
  <w:style w:type="paragraph" w:styleId="ac">
    <w:name w:val="Normal (Web)"/>
    <w:basedOn w:val="a"/>
    <w:uiPriority w:val="99"/>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d">
    <w:name w:val="header"/>
    <w:basedOn w:val="a"/>
    <w:link w:val="ae"/>
    <w:rsid w:val="00BD4A9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e">
    <w:name w:val="Верхний колонтитул Знак"/>
    <w:basedOn w:val="a0"/>
    <w:link w:val="ad"/>
    <w:rsid w:val="00BD4A9A"/>
    <w:rPr>
      <w:rFonts w:ascii="Times New Roman" w:eastAsia="Calibri" w:hAnsi="Times New Roman" w:cs="Times New Roman"/>
      <w:sz w:val="24"/>
      <w:szCs w:val="24"/>
      <w:lang w:val="x-none" w:eastAsia="x-none"/>
    </w:rPr>
  </w:style>
  <w:style w:type="paragraph" w:styleId="af">
    <w:name w:val="footer"/>
    <w:basedOn w:val="a"/>
    <w:link w:val="af0"/>
    <w:rsid w:val="00BD4A9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0">
    <w:name w:val="Нижний колонтитул Знак"/>
    <w:basedOn w:val="a0"/>
    <w:link w:val="af"/>
    <w:rsid w:val="00BD4A9A"/>
    <w:rPr>
      <w:rFonts w:ascii="Times New Roman" w:eastAsia="Calibri" w:hAnsi="Times New Roman" w:cs="Times New Roman"/>
      <w:sz w:val="24"/>
      <w:szCs w:val="24"/>
      <w:lang w:val="x-none" w:eastAsia="x-none"/>
    </w:rPr>
  </w:style>
  <w:style w:type="character" w:customStyle="1" w:styleId="c1">
    <w:name w:val="c1"/>
    <w:rsid w:val="00BD4A9A"/>
    <w:rPr>
      <w:rFonts w:cs="Times New Roman"/>
    </w:rPr>
  </w:style>
  <w:style w:type="character" w:customStyle="1" w:styleId="c1c6">
    <w:name w:val="c1 c6"/>
    <w:uiPriority w:val="99"/>
    <w:rsid w:val="00BD4A9A"/>
    <w:rPr>
      <w:rFonts w:cs="Times New Roman"/>
    </w:rPr>
  </w:style>
  <w:style w:type="table" w:styleId="af1">
    <w:name w:val="Table Grid"/>
    <w:basedOn w:val="a1"/>
    <w:uiPriority w:val="59"/>
    <w:rsid w:val="00BD4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D4A9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BD4A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1"/>
    <w:uiPriority w:val="59"/>
    <w:rsid w:val="00BD4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1"/>
    <w:uiPriority w:val="39"/>
    <w:rsid w:val="0085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39"/>
    <w:rsid w:val="0085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84"/>
  </w:style>
  <w:style w:type="paragraph" w:styleId="1">
    <w:name w:val="heading 1"/>
    <w:basedOn w:val="a"/>
    <w:link w:val="10"/>
    <w:qFormat/>
    <w:rsid w:val="00BD4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qFormat/>
    <w:rsid w:val="00BD4A9A"/>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6EC4"/>
    <w:pPr>
      <w:spacing w:after="120"/>
    </w:pPr>
  </w:style>
  <w:style w:type="character" w:customStyle="1" w:styleId="a4">
    <w:name w:val="Основной текст Знак"/>
    <w:basedOn w:val="a0"/>
    <w:link w:val="a3"/>
    <w:rsid w:val="001B6EC4"/>
  </w:style>
  <w:style w:type="numbering" w:customStyle="1" w:styleId="11">
    <w:name w:val="Нет списка1"/>
    <w:next w:val="a2"/>
    <w:uiPriority w:val="99"/>
    <w:semiHidden/>
    <w:unhideWhenUsed/>
    <w:rsid w:val="001B6EC4"/>
  </w:style>
  <w:style w:type="paragraph" w:styleId="a5">
    <w:name w:val="List Paragraph"/>
    <w:basedOn w:val="a"/>
    <w:uiPriority w:val="34"/>
    <w:qFormat/>
    <w:rsid w:val="00466984"/>
    <w:pPr>
      <w:ind w:left="720"/>
      <w:contextualSpacing/>
    </w:pPr>
  </w:style>
  <w:style w:type="character" w:customStyle="1" w:styleId="10">
    <w:name w:val="Заголовок 1 Знак"/>
    <w:basedOn w:val="a0"/>
    <w:link w:val="1"/>
    <w:rsid w:val="00BD4A9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BD4A9A"/>
    <w:rPr>
      <w:rFonts w:ascii="Calibri" w:eastAsia="Times New Roman" w:hAnsi="Calibri" w:cs="Times New Roman"/>
      <w:b/>
      <w:bCs/>
      <w:i/>
      <w:iCs/>
      <w:sz w:val="26"/>
      <w:szCs w:val="26"/>
      <w:lang w:val="x-none" w:eastAsia="x-none"/>
    </w:rPr>
  </w:style>
  <w:style w:type="numbering" w:customStyle="1" w:styleId="2">
    <w:name w:val="Нет списка2"/>
    <w:next w:val="a2"/>
    <w:semiHidden/>
    <w:rsid w:val="00BD4A9A"/>
  </w:style>
  <w:style w:type="paragraph" w:styleId="a6">
    <w:name w:val="Title"/>
    <w:basedOn w:val="a"/>
    <w:link w:val="a7"/>
    <w:qFormat/>
    <w:rsid w:val="00BD4A9A"/>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7">
    <w:name w:val="Название Знак"/>
    <w:basedOn w:val="a0"/>
    <w:link w:val="a6"/>
    <w:rsid w:val="00BD4A9A"/>
    <w:rPr>
      <w:rFonts w:ascii="Arial" w:eastAsia="Calibri" w:hAnsi="Arial" w:cs="Arial"/>
      <w:b/>
      <w:bCs/>
      <w:kern w:val="28"/>
      <w:sz w:val="32"/>
      <w:szCs w:val="32"/>
      <w:lang w:eastAsia="ru-RU"/>
    </w:rPr>
  </w:style>
  <w:style w:type="character" w:customStyle="1" w:styleId="fontstyle18">
    <w:name w:val="fontstyle18"/>
    <w:rsid w:val="00BD4A9A"/>
    <w:rPr>
      <w:rFonts w:ascii="Times New Roman" w:hAnsi="Times New Roman" w:cs="Times New Roman" w:hint="default"/>
    </w:rPr>
  </w:style>
  <w:style w:type="character" w:styleId="a8">
    <w:name w:val="footnote reference"/>
    <w:semiHidden/>
    <w:rsid w:val="00BD4A9A"/>
    <w:rPr>
      <w:sz w:val="20"/>
      <w:vertAlign w:val="superscript"/>
    </w:rPr>
  </w:style>
  <w:style w:type="paragraph" w:customStyle="1" w:styleId="3">
    <w:name w:val="Заголовок 3+"/>
    <w:basedOn w:val="a"/>
    <w:rsid w:val="00BD4A9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9">
    <w:name w:val="footnote text"/>
    <w:basedOn w:val="a"/>
    <w:link w:val="aa"/>
    <w:semiHidden/>
    <w:rsid w:val="00BD4A9A"/>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D4A9A"/>
    <w:rPr>
      <w:rFonts w:ascii="Times New Roman" w:eastAsia="Times New Roman" w:hAnsi="Times New Roman" w:cs="Times New Roman"/>
      <w:sz w:val="20"/>
      <w:szCs w:val="20"/>
      <w:lang w:eastAsia="ru-RU"/>
    </w:rPr>
  </w:style>
  <w:style w:type="character" w:styleId="ab">
    <w:name w:val="Hyperlink"/>
    <w:uiPriority w:val="99"/>
    <w:rsid w:val="00BD4A9A"/>
    <w:rPr>
      <w:color w:val="0000FF"/>
      <w:u w:val="single"/>
    </w:rPr>
  </w:style>
  <w:style w:type="paragraph" w:styleId="30">
    <w:name w:val="Body Text 3"/>
    <w:basedOn w:val="a"/>
    <w:link w:val="31"/>
    <w:unhideWhenUsed/>
    <w:rsid w:val="00BD4A9A"/>
    <w:pPr>
      <w:spacing w:after="0" w:line="240" w:lineRule="auto"/>
      <w:jc w:val="both"/>
    </w:pPr>
    <w:rPr>
      <w:rFonts w:ascii="Times New Roman" w:eastAsia="Times New Roman" w:hAnsi="Times New Roman" w:cs="Times New Roman"/>
      <w:sz w:val="28"/>
      <w:szCs w:val="24"/>
      <w:lang w:val="x-none" w:eastAsia="x-none"/>
    </w:rPr>
  </w:style>
  <w:style w:type="character" w:customStyle="1" w:styleId="31">
    <w:name w:val="Основной текст 3 Знак"/>
    <w:basedOn w:val="a0"/>
    <w:link w:val="30"/>
    <w:rsid w:val="00BD4A9A"/>
    <w:rPr>
      <w:rFonts w:ascii="Times New Roman" w:eastAsia="Times New Roman" w:hAnsi="Times New Roman" w:cs="Times New Roman"/>
      <w:sz w:val="28"/>
      <w:szCs w:val="24"/>
      <w:lang w:val="x-none" w:eastAsia="x-none"/>
    </w:rPr>
  </w:style>
  <w:style w:type="paragraph" w:styleId="ac">
    <w:name w:val="Normal (Web)"/>
    <w:basedOn w:val="a"/>
    <w:uiPriority w:val="99"/>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d">
    <w:name w:val="header"/>
    <w:basedOn w:val="a"/>
    <w:link w:val="ae"/>
    <w:rsid w:val="00BD4A9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e">
    <w:name w:val="Верхний колонтитул Знак"/>
    <w:basedOn w:val="a0"/>
    <w:link w:val="ad"/>
    <w:rsid w:val="00BD4A9A"/>
    <w:rPr>
      <w:rFonts w:ascii="Times New Roman" w:eastAsia="Calibri" w:hAnsi="Times New Roman" w:cs="Times New Roman"/>
      <w:sz w:val="24"/>
      <w:szCs w:val="24"/>
      <w:lang w:val="x-none" w:eastAsia="x-none"/>
    </w:rPr>
  </w:style>
  <w:style w:type="paragraph" w:styleId="af">
    <w:name w:val="footer"/>
    <w:basedOn w:val="a"/>
    <w:link w:val="af0"/>
    <w:rsid w:val="00BD4A9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0">
    <w:name w:val="Нижний колонтитул Знак"/>
    <w:basedOn w:val="a0"/>
    <w:link w:val="af"/>
    <w:rsid w:val="00BD4A9A"/>
    <w:rPr>
      <w:rFonts w:ascii="Times New Roman" w:eastAsia="Calibri" w:hAnsi="Times New Roman" w:cs="Times New Roman"/>
      <w:sz w:val="24"/>
      <w:szCs w:val="24"/>
      <w:lang w:val="x-none" w:eastAsia="x-none"/>
    </w:rPr>
  </w:style>
  <w:style w:type="character" w:customStyle="1" w:styleId="c1">
    <w:name w:val="c1"/>
    <w:rsid w:val="00BD4A9A"/>
    <w:rPr>
      <w:rFonts w:cs="Times New Roman"/>
    </w:rPr>
  </w:style>
  <w:style w:type="character" w:customStyle="1" w:styleId="c1c6">
    <w:name w:val="c1 c6"/>
    <w:uiPriority w:val="99"/>
    <w:rsid w:val="00BD4A9A"/>
    <w:rPr>
      <w:rFonts w:cs="Times New Roman"/>
    </w:rPr>
  </w:style>
  <w:style w:type="table" w:styleId="af1">
    <w:name w:val="Table Grid"/>
    <w:basedOn w:val="a1"/>
    <w:uiPriority w:val="59"/>
    <w:rsid w:val="00BD4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D4A9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BD4A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1"/>
    <w:uiPriority w:val="59"/>
    <w:rsid w:val="00BD4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1"/>
    <w:uiPriority w:val="39"/>
    <w:rsid w:val="0085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39"/>
    <w:rsid w:val="0085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776">
      <w:bodyDiv w:val="1"/>
      <w:marLeft w:val="0"/>
      <w:marRight w:val="0"/>
      <w:marTop w:val="0"/>
      <w:marBottom w:val="0"/>
      <w:divBdr>
        <w:top w:val="none" w:sz="0" w:space="0" w:color="auto"/>
        <w:left w:val="none" w:sz="0" w:space="0" w:color="auto"/>
        <w:bottom w:val="none" w:sz="0" w:space="0" w:color="auto"/>
        <w:right w:val="none" w:sz="0" w:space="0" w:color="auto"/>
      </w:divBdr>
    </w:div>
    <w:div w:id="17313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4541</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Nachalka</dc:creator>
  <cp:keywords/>
  <dc:description/>
  <cp:lastModifiedBy>User</cp:lastModifiedBy>
  <cp:revision>19</cp:revision>
  <dcterms:created xsi:type="dcterms:W3CDTF">2022-09-24T07:12:00Z</dcterms:created>
  <dcterms:modified xsi:type="dcterms:W3CDTF">2023-09-25T08:57:00Z</dcterms:modified>
</cp:coreProperties>
</file>