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53" w:rsidRPr="00FA5CFC" w:rsidRDefault="000C0453" w:rsidP="000C0453">
      <w:pPr>
        <w:tabs>
          <w:tab w:val="left" w:pos="3735"/>
        </w:tabs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FA5CFC">
        <w:rPr>
          <w:kern w:val="0"/>
          <w:sz w:val="18"/>
          <w:szCs w:val="18"/>
          <w:lang w:eastAsia="ru-RU"/>
        </w:rPr>
        <w:t xml:space="preserve">Приложение </w:t>
      </w:r>
    </w:p>
    <w:p w:rsidR="000C0453" w:rsidRPr="00FA5CFC" w:rsidRDefault="000C0453" w:rsidP="000C0453">
      <w:pPr>
        <w:tabs>
          <w:tab w:val="left" w:pos="3735"/>
        </w:tabs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FA5CFC">
        <w:rPr>
          <w:kern w:val="0"/>
          <w:sz w:val="18"/>
          <w:szCs w:val="18"/>
          <w:lang w:eastAsia="ru-RU"/>
        </w:rPr>
        <w:t xml:space="preserve">Основной образовательной программы </w:t>
      </w:r>
    </w:p>
    <w:p w:rsidR="000C0453" w:rsidRPr="00FA5CFC" w:rsidRDefault="000C0453" w:rsidP="000C0453">
      <w:pPr>
        <w:tabs>
          <w:tab w:val="left" w:pos="3735"/>
        </w:tabs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FA5CFC">
        <w:rPr>
          <w:kern w:val="0"/>
          <w:sz w:val="18"/>
          <w:szCs w:val="18"/>
          <w:lang w:eastAsia="ru-RU"/>
        </w:rPr>
        <w:t xml:space="preserve">начального общего образования, </w:t>
      </w:r>
      <w:proofErr w:type="gramStart"/>
      <w:r w:rsidRPr="00FA5CFC">
        <w:rPr>
          <w:kern w:val="0"/>
          <w:sz w:val="18"/>
          <w:szCs w:val="18"/>
          <w:lang w:eastAsia="ru-RU"/>
        </w:rPr>
        <w:t>утвержденной</w:t>
      </w:r>
      <w:proofErr w:type="gramEnd"/>
    </w:p>
    <w:p w:rsidR="000C0453" w:rsidRPr="00FA5CFC" w:rsidRDefault="000C0453" w:rsidP="000C0453">
      <w:pPr>
        <w:tabs>
          <w:tab w:val="left" w:pos="3735"/>
        </w:tabs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FA5CFC">
        <w:rPr>
          <w:kern w:val="0"/>
          <w:sz w:val="18"/>
          <w:szCs w:val="18"/>
          <w:lang w:eastAsia="ru-RU"/>
        </w:rPr>
        <w:t xml:space="preserve">приказом МБОУ – гимназия №34 </w:t>
      </w:r>
      <w:proofErr w:type="spellStart"/>
      <w:r w:rsidRPr="00FA5CFC">
        <w:rPr>
          <w:kern w:val="0"/>
          <w:sz w:val="18"/>
          <w:szCs w:val="18"/>
          <w:lang w:eastAsia="ru-RU"/>
        </w:rPr>
        <w:t>г</w:t>
      </w:r>
      <w:proofErr w:type="gramStart"/>
      <w:r w:rsidRPr="00FA5CFC">
        <w:rPr>
          <w:kern w:val="0"/>
          <w:sz w:val="18"/>
          <w:szCs w:val="18"/>
          <w:lang w:eastAsia="ru-RU"/>
        </w:rPr>
        <w:t>.О</w:t>
      </w:r>
      <w:proofErr w:type="gramEnd"/>
      <w:r w:rsidRPr="00FA5CFC">
        <w:rPr>
          <w:kern w:val="0"/>
          <w:sz w:val="18"/>
          <w:szCs w:val="18"/>
          <w:lang w:eastAsia="ru-RU"/>
        </w:rPr>
        <w:t>рла</w:t>
      </w:r>
      <w:proofErr w:type="spellEnd"/>
      <w:r w:rsidRPr="00FA5CFC">
        <w:rPr>
          <w:kern w:val="0"/>
          <w:sz w:val="18"/>
          <w:szCs w:val="18"/>
          <w:lang w:eastAsia="ru-RU"/>
        </w:rPr>
        <w:t xml:space="preserve"> </w:t>
      </w:r>
    </w:p>
    <w:p w:rsidR="000C0453" w:rsidRPr="00FA5CFC" w:rsidRDefault="000C0453" w:rsidP="000C0453">
      <w:pPr>
        <w:suppressAutoHyphens w:val="0"/>
        <w:spacing w:line="240" w:lineRule="auto"/>
        <w:jc w:val="right"/>
        <w:rPr>
          <w:kern w:val="0"/>
          <w:sz w:val="18"/>
          <w:szCs w:val="18"/>
          <w:lang w:eastAsia="ru-RU"/>
        </w:rPr>
      </w:pPr>
      <w:r w:rsidRPr="00FA5CFC">
        <w:rPr>
          <w:kern w:val="0"/>
          <w:sz w:val="18"/>
          <w:szCs w:val="18"/>
          <w:lang w:eastAsia="ru-RU"/>
        </w:rPr>
        <w:t>от 31.08.202</w:t>
      </w:r>
      <w:r>
        <w:rPr>
          <w:kern w:val="0"/>
          <w:sz w:val="18"/>
          <w:szCs w:val="18"/>
          <w:lang w:eastAsia="ru-RU"/>
        </w:rPr>
        <w:t>3</w:t>
      </w:r>
      <w:r w:rsidRPr="00FA5CFC">
        <w:rPr>
          <w:kern w:val="0"/>
          <w:sz w:val="18"/>
          <w:szCs w:val="18"/>
          <w:lang w:eastAsia="ru-RU"/>
        </w:rPr>
        <w:t xml:space="preserve"> № </w:t>
      </w:r>
      <w:r>
        <w:rPr>
          <w:kern w:val="0"/>
          <w:sz w:val="18"/>
          <w:szCs w:val="18"/>
          <w:lang w:eastAsia="ru-RU"/>
        </w:rPr>
        <w:t>305</w:t>
      </w:r>
    </w:p>
    <w:p w:rsidR="000C0453" w:rsidRPr="00FA5CFC" w:rsidRDefault="000C0453" w:rsidP="000C0453">
      <w:pPr>
        <w:suppressAutoHyphens w:val="0"/>
        <w:spacing w:line="240" w:lineRule="auto"/>
        <w:jc w:val="both"/>
        <w:rPr>
          <w:kern w:val="0"/>
          <w:sz w:val="18"/>
          <w:szCs w:val="18"/>
          <w:lang w:eastAsia="ru-RU"/>
        </w:rPr>
      </w:pPr>
    </w:p>
    <w:p w:rsidR="000C0453" w:rsidRPr="00FA5CFC" w:rsidRDefault="000C0453" w:rsidP="000C0453">
      <w:pPr>
        <w:suppressAutoHyphens w:val="0"/>
        <w:spacing w:line="240" w:lineRule="auto"/>
        <w:jc w:val="both"/>
        <w:rPr>
          <w:kern w:val="0"/>
          <w:sz w:val="18"/>
          <w:szCs w:val="18"/>
          <w:lang w:eastAsia="ru-RU"/>
        </w:rPr>
      </w:pPr>
    </w:p>
    <w:p w:rsidR="000C0453" w:rsidRPr="00342146" w:rsidRDefault="000C0453" w:rsidP="000C0453">
      <w:pPr>
        <w:jc w:val="center"/>
        <w:rPr>
          <w:rFonts w:eastAsia="Calibri"/>
          <w:kern w:val="0"/>
          <w:sz w:val="28"/>
          <w:lang w:eastAsia="en-US"/>
        </w:rPr>
      </w:pPr>
      <w:r w:rsidRPr="00342146">
        <w:rPr>
          <w:b/>
          <w:kern w:val="0"/>
          <w:sz w:val="28"/>
          <w:lang w:eastAsia="ru-RU"/>
        </w:rPr>
        <w:t>Рабочая программа курса внеурочной деятельности</w:t>
      </w:r>
    </w:p>
    <w:p w:rsidR="000C0453" w:rsidRPr="00342146" w:rsidRDefault="000C0453" w:rsidP="000C0453">
      <w:pPr>
        <w:jc w:val="center"/>
        <w:rPr>
          <w:rFonts w:eastAsia="Calibri"/>
          <w:kern w:val="0"/>
          <w:sz w:val="28"/>
          <w:lang w:eastAsia="en-US"/>
        </w:rPr>
      </w:pPr>
      <w:r w:rsidRPr="00342146">
        <w:rPr>
          <w:b/>
          <w:kern w:val="0"/>
          <w:sz w:val="28"/>
          <w:lang w:eastAsia="ru-RU"/>
        </w:rPr>
        <w:t>«</w:t>
      </w:r>
      <w:r>
        <w:rPr>
          <w:b/>
          <w:kern w:val="0"/>
          <w:sz w:val="28"/>
          <w:lang w:eastAsia="ru-RU"/>
        </w:rPr>
        <w:t>Учись учиться</w:t>
      </w:r>
      <w:r w:rsidRPr="00342146">
        <w:rPr>
          <w:b/>
          <w:kern w:val="0"/>
          <w:sz w:val="28"/>
          <w:lang w:eastAsia="ru-RU"/>
        </w:rPr>
        <w:t>»</w:t>
      </w:r>
    </w:p>
    <w:p w:rsidR="000C0453" w:rsidRPr="00342146" w:rsidRDefault="000C0453" w:rsidP="000C0453">
      <w:pPr>
        <w:jc w:val="center"/>
        <w:rPr>
          <w:rFonts w:eastAsia="Calibri"/>
          <w:kern w:val="0"/>
          <w:sz w:val="28"/>
          <w:lang w:eastAsia="en-US"/>
        </w:rPr>
      </w:pPr>
      <w:r w:rsidRPr="00342146">
        <w:rPr>
          <w:b/>
          <w:kern w:val="0"/>
          <w:sz w:val="28"/>
          <w:lang w:eastAsia="ru-RU"/>
        </w:rPr>
        <w:t>на уровень начального общего образования</w:t>
      </w:r>
    </w:p>
    <w:p w:rsidR="000C0453" w:rsidRPr="00342146" w:rsidRDefault="000C0453" w:rsidP="000C0453">
      <w:pPr>
        <w:jc w:val="center"/>
        <w:rPr>
          <w:rFonts w:eastAsia="Calibri"/>
          <w:kern w:val="0"/>
          <w:sz w:val="28"/>
          <w:lang w:eastAsia="en-US"/>
        </w:rPr>
      </w:pPr>
      <w:r w:rsidRPr="00342146">
        <w:rPr>
          <w:b/>
          <w:kern w:val="0"/>
          <w:sz w:val="28"/>
          <w:lang w:eastAsia="ru-RU"/>
        </w:rPr>
        <w:t>(</w:t>
      </w:r>
      <w:proofErr w:type="spellStart"/>
      <w:r w:rsidRPr="00342146">
        <w:rPr>
          <w:b/>
          <w:kern w:val="0"/>
          <w:sz w:val="28"/>
          <w:lang w:eastAsia="ru-RU"/>
        </w:rPr>
        <w:t>общеинтеллектуальное</w:t>
      </w:r>
      <w:proofErr w:type="spellEnd"/>
      <w:r w:rsidRPr="00342146">
        <w:rPr>
          <w:b/>
          <w:kern w:val="0"/>
          <w:sz w:val="28"/>
          <w:lang w:eastAsia="ru-RU"/>
        </w:rPr>
        <w:t xml:space="preserve"> направление)</w:t>
      </w:r>
    </w:p>
    <w:p w:rsidR="00A410E4" w:rsidRDefault="00A410E4" w:rsidP="008F35E2">
      <w:pPr>
        <w:shd w:val="clear" w:color="auto" w:fill="FFFFFF"/>
        <w:suppressAutoHyphens w:val="0"/>
        <w:spacing w:line="276" w:lineRule="auto"/>
        <w:rPr>
          <w:rFonts w:eastAsia="Calibri"/>
          <w:b/>
          <w:kern w:val="0"/>
          <w:lang w:eastAsia="en-US"/>
        </w:rPr>
      </w:pPr>
    </w:p>
    <w:p w:rsidR="00885A10" w:rsidRDefault="00A410E4" w:rsidP="00885A10">
      <w:pPr>
        <w:shd w:val="clear" w:color="auto" w:fill="FFFFFF"/>
        <w:suppressAutoHyphens w:val="0"/>
        <w:spacing w:line="276" w:lineRule="auto"/>
        <w:ind w:firstLine="720"/>
        <w:jc w:val="center"/>
        <w:rPr>
          <w:rFonts w:eastAsia="Calibri"/>
          <w:b/>
          <w:kern w:val="0"/>
          <w:sz w:val="28"/>
          <w:lang w:eastAsia="en-US"/>
        </w:rPr>
      </w:pPr>
      <w:r>
        <w:rPr>
          <w:rFonts w:eastAsia="Calibri"/>
          <w:b/>
          <w:kern w:val="0"/>
          <w:sz w:val="28"/>
          <w:lang w:eastAsia="en-US"/>
        </w:rPr>
        <w:t>С</w:t>
      </w:r>
      <w:r w:rsidRPr="00A410E4">
        <w:rPr>
          <w:rFonts w:eastAsia="Calibri"/>
          <w:b/>
          <w:kern w:val="0"/>
          <w:sz w:val="28"/>
          <w:lang w:eastAsia="en-US"/>
        </w:rPr>
        <w:t xml:space="preserve">одержание </w:t>
      </w:r>
      <w:r>
        <w:rPr>
          <w:rFonts w:eastAsia="Calibri"/>
          <w:b/>
          <w:kern w:val="0"/>
          <w:sz w:val="28"/>
          <w:lang w:eastAsia="en-US"/>
        </w:rPr>
        <w:t>курса внеурочной деятельности</w:t>
      </w:r>
    </w:p>
    <w:p w:rsidR="008F35E2" w:rsidRPr="00885A10" w:rsidRDefault="008F35E2" w:rsidP="008F35E2">
      <w:pPr>
        <w:shd w:val="clear" w:color="auto" w:fill="FFFFFF"/>
        <w:suppressAutoHyphens w:val="0"/>
        <w:spacing w:line="276" w:lineRule="auto"/>
        <w:ind w:firstLine="720"/>
        <w:rPr>
          <w:rFonts w:eastAsia="Calibri"/>
          <w:b/>
          <w:kern w:val="0"/>
          <w:sz w:val="28"/>
          <w:lang w:eastAsia="en-US"/>
        </w:rPr>
      </w:pPr>
      <w:r>
        <w:rPr>
          <w:rFonts w:eastAsia="Calibri"/>
          <w:b/>
          <w:kern w:val="0"/>
          <w:sz w:val="28"/>
          <w:lang w:eastAsia="en-US"/>
        </w:rPr>
        <w:t>1 класс</w:t>
      </w:r>
    </w:p>
    <w:p w:rsidR="00885A10" w:rsidRPr="00C34439" w:rsidRDefault="00885A10" w:rsidP="00C34439">
      <w:pPr>
        <w:shd w:val="clear" w:color="auto" w:fill="FFFFFF"/>
        <w:suppressAutoHyphens w:val="0"/>
        <w:spacing w:line="276" w:lineRule="auto"/>
        <w:rPr>
          <w:rFonts w:eastAsia="Calibri"/>
          <w:b/>
          <w:kern w:val="0"/>
          <w:sz w:val="28"/>
          <w:szCs w:val="28"/>
          <w:lang w:eastAsia="en-US"/>
        </w:rPr>
      </w:pPr>
      <w:r w:rsidRPr="00C34439">
        <w:rPr>
          <w:rFonts w:eastAsia="Calibri"/>
          <w:b/>
          <w:kern w:val="0"/>
          <w:sz w:val="28"/>
          <w:szCs w:val="28"/>
          <w:lang w:eastAsia="en-US"/>
        </w:rPr>
        <w:t xml:space="preserve">Путешествие в мир сказок </w:t>
      </w:r>
      <w:bookmarkStart w:id="0" w:name="_GoBack"/>
      <w:bookmarkEnd w:id="0"/>
    </w:p>
    <w:p w:rsidR="00885A10" w:rsidRPr="00885A10" w:rsidRDefault="00885A10" w:rsidP="00885A10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85A10">
        <w:rPr>
          <w:kern w:val="0"/>
          <w:sz w:val="28"/>
          <w:szCs w:val="28"/>
          <w:lang w:eastAsia="ru-RU"/>
        </w:rPr>
        <w:t>Русская народная сказка</w:t>
      </w:r>
      <w:r w:rsidR="00C34439" w:rsidRPr="00C34439">
        <w:rPr>
          <w:kern w:val="0"/>
          <w:sz w:val="28"/>
          <w:szCs w:val="28"/>
          <w:lang w:eastAsia="ru-RU"/>
        </w:rPr>
        <w:t xml:space="preserve"> – понятие. Прослушивание сказок</w:t>
      </w:r>
      <w:r w:rsidRPr="00885A10">
        <w:rPr>
          <w:kern w:val="0"/>
          <w:sz w:val="28"/>
          <w:szCs w:val="28"/>
          <w:lang w:eastAsia="ru-RU"/>
        </w:rPr>
        <w:t>. Инсценировка прослушанн</w:t>
      </w:r>
      <w:r w:rsidR="00C34439" w:rsidRPr="00C34439">
        <w:rPr>
          <w:kern w:val="0"/>
          <w:sz w:val="28"/>
          <w:szCs w:val="28"/>
          <w:lang w:eastAsia="ru-RU"/>
        </w:rPr>
        <w:t>ых сказок</w:t>
      </w:r>
      <w:r w:rsidRPr="00885A10">
        <w:rPr>
          <w:kern w:val="0"/>
          <w:sz w:val="28"/>
          <w:szCs w:val="28"/>
          <w:lang w:eastAsia="ru-RU"/>
        </w:rPr>
        <w:t>.</w:t>
      </w:r>
    </w:p>
    <w:p w:rsidR="00885A10" w:rsidRPr="00885A10" w:rsidRDefault="00885A10" w:rsidP="00885A10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85A10">
        <w:rPr>
          <w:kern w:val="0"/>
          <w:sz w:val="28"/>
          <w:szCs w:val="28"/>
          <w:lang w:eastAsia="ru-RU"/>
        </w:rPr>
        <w:t>Просм</w:t>
      </w:r>
      <w:r w:rsidRPr="00C34439">
        <w:rPr>
          <w:kern w:val="0"/>
          <w:sz w:val="28"/>
          <w:szCs w:val="28"/>
          <w:lang w:eastAsia="ru-RU"/>
        </w:rPr>
        <w:t>отр мультипликационного фильма</w:t>
      </w:r>
      <w:proofErr w:type="gramStart"/>
      <w:r w:rsidRPr="00C34439">
        <w:rPr>
          <w:kern w:val="0"/>
          <w:sz w:val="28"/>
          <w:szCs w:val="28"/>
          <w:lang w:eastAsia="ru-RU"/>
        </w:rPr>
        <w:t xml:space="preserve"> .</w:t>
      </w:r>
      <w:proofErr w:type="gramEnd"/>
      <w:r w:rsidRPr="00885A10">
        <w:rPr>
          <w:kern w:val="0"/>
          <w:sz w:val="28"/>
          <w:szCs w:val="28"/>
          <w:lang w:eastAsia="ru-RU"/>
        </w:rPr>
        <w:t>Беседа по содержанию сказки.  Создание иллюстраций к сказке.</w:t>
      </w:r>
      <w:r w:rsidR="00C34439" w:rsidRPr="00C34439">
        <w:rPr>
          <w:kern w:val="0"/>
          <w:sz w:val="28"/>
          <w:szCs w:val="28"/>
          <w:lang w:eastAsia="ru-RU"/>
        </w:rPr>
        <w:t xml:space="preserve"> </w:t>
      </w:r>
      <w:r w:rsidRPr="00885A10">
        <w:rPr>
          <w:kern w:val="0"/>
          <w:sz w:val="28"/>
          <w:szCs w:val="28"/>
          <w:lang w:eastAsia="ru-RU"/>
        </w:rPr>
        <w:t xml:space="preserve">Прослушивание и обсуждение </w:t>
      </w:r>
      <w:proofErr w:type="gramStart"/>
      <w:r w:rsidRPr="00885A10">
        <w:rPr>
          <w:kern w:val="0"/>
          <w:sz w:val="28"/>
          <w:szCs w:val="28"/>
          <w:lang w:eastAsia="ru-RU"/>
        </w:rPr>
        <w:t>прослушанного</w:t>
      </w:r>
      <w:proofErr w:type="gramEnd"/>
      <w:r w:rsidRPr="00885A10">
        <w:rPr>
          <w:kern w:val="0"/>
          <w:sz w:val="28"/>
          <w:szCs w:val="28"/>
          <w:lang w:eastAsia="ru-RU"/>
        </w:rPr>
        <w:t xml:space="preserve">. </w:t>
      </w:r>
    </w:p>
    <w:p w:rsidR="00885A10" w:rsidRPr="00885A10" w:rsidRDefault="00885A10" w:rsidP="00885A10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85A10">
        <w:rPr>
          <w:kern w:val="0"/>
          <w:sz w:val="28"/>
          <w:szCs w:val="28"/>
          <w:lang w:eastAsia="ru-RU"/>
        </w:rPr>
        <w:t xml:space="preserve">Лепка героев сказки из </w:t>
      </w:r>
      <w:proofErr w:type="spellStart"/>
      <w:r w:rsidRPr="00885A10">
        <w:rPr>
          <w:kern w:val="0"/>
          <w:sz w:val="28"/>
          <w:szCs w:val="28"/>
          <w:lang w:eastAsia="ru-RU"/>
        </w:rPr>
        <w:t>пластилина</w:t>
      </w:r>
      <w:proofErr w:type="gramStart"/>
      <w:r w:rsidRPr="00885A10">
        <w:rPr>
          <w:kern w:val="0"/>
          <w:sz w:val="28"/>
          <w:szCs w:val="28"/>
          <w:lang w:eastAsia="ru-RU"/>
        </w:rPr>
        <w:t>.С</w:t>
      </w:r>
      <w:proofErr w:type="gramEnd"/>
      <w:r w:rsidRPr="00885A10">
        <w:rPr>
          <w:kern w:val="0"/>
          <w:sz w:val="28"/>
          <w:szCs w:val="28"/>
          <w:lang w:eastAsia="ru-RU"/>
        </w:rPr>
        <w:t>оздание</w:t>
      </w:r>
      <w:proofErr w:type="spellEnd"/>
      <w:r w:rsidRPr="00885A10">
        <w:rPr>
          <w:kern w:val="0"/>
          <w:sz w:val="28"/>
          <w:szCs w:val="28"/>
          <w:lang w:eastAsia="ru-RU"/>
        </w:rPr>
        <w:t xml:space="preserve"> иллюстраций к сказке.</w:t>
      </w:r>
    </w:p>
    <w:p w:rsidR="00885A10" w:rsidRPr="00885A10" w:rsidRDefault="00C34439" w:rsidP="00885A10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C34439">
        <w:rPr>
          <w:kern w:val="0"/>
          <w:sz w:val="28"/>
          <w:szCs w:val="28"/>
          <w:lang w:eastAsia="ru-RU"/>
        </w:rPr>
        <w:t>Б</w:t>
      </w:r>
      <w:r w:rsidR="00885A10" w:rsidRPr="00885A10">
        <w:rPr>
          <w:kern w:val="0"/>
          <w:sz w:val="28"/>
          <w:szCs w:val="28"/>
          <w:lang w:eastAsia="ru-RU"/>
        </w:rPr>
        <w:t xml:space="preserve">еседа «Моя любимая сказка». </w:t>
      </w:r>
      <w:proofErr w:type="gramStart"/>
      <w:r w:rsidR="00885A10" w:rsidRPr="00885A10">
        <w:rPr>
          <w:kern w:val="0"/>
          <w:sz w:val="28"/>
          <w:szCs w:val="28"/>
          <w:lang w:eastAsia="ru-RU"/>
        </w:rPr>
        <w:t>Обучающиеся</w:t>
      </w:r>
      <w:proofErr w:type="gramEnd"/>
      <w:r w:rsidR="00885A10" w:rsidRPr="00885A10">
        <w:rPr>
          <w:kern w:val="0"/>
          <w:sz w:val="28"/>
          <w:szCs w:val="28"/>
          <w:lang w:eastAsia="ru-RU"/>
        </w:rPr>
        <w:t xml:space="preserve"> рассказывают о любимых произведения</w:t>
      </w:r>
      <w:r w:rsidRPr="00C34439">
        <w:rPr>
          <w:kern w:val="0"/>
          <w:sz w:val="28"/>
          <w:szCs w:val="28"/>
          <w:lang w:eastAsia="ru-RU"/>
        </w:rPr>
        <w:t>х</w:t>
      </w:r>
      <w:r w:rsidR="00885A10" w:rsidRPr="00885A10">
        <w:rPr>
          <w:kern w:val="0"/>
          <w:sz w:val="28"/>
          <w:szCs w:val="28"/>
          <w:lang w:eastAsia="ru-RU"/>
        </w:rPr>
        <w:t>.</w:t>
      </w:r>
    </w:p>
    <w:p w:rsidR="00885A10" w:rsidRPr="00885A10" w:rsidRDefault="00885A10" w:rsidP="00885A10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85A10">
        <w:rPr>
          <w:kern w:val="0"/>
          <w:sz w:val="28"/>
          <w:szCs w:val="28"/>
          <w:lang w:eastAsia="ru-RU"/>
        </w:rPr>
        <w:t>Мой любимый сказочный герой. Лепка из пластилина или иллюстрации.</w:t>
      </w:r>
    </w:p>
    <w:p w:rsidR="00885A10" w:rsidRPr="00C34439" w:rsidRDefault="00885A10" w:rsidP="00C34439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885A10">
        <w:rPr>
          <w:kern w:val="0"/>
          <w:sz w:val="28"/>
          <w:szCs w:val="28"/>
          <w:lang w:eastAsia="ru-RU"/>
        </w:rPr>
        <w:t>Викторина по изученным сказкам.</w:t>
      </w:r>
    </w:p>
    <w:p w:rsidR="00885A10" w:rsidRPr="00885A10" w:rsidRDefault="00885A10" w:rsidP="00C34439">
      <w:pPr>
        <w:shd w:val="clear" w:color="auto" w:fill="FFFFFF"/>
        <w:suppressAutoHyphens w:val="0"/>
        <w:spacing w:line="276" w:lineRule="auto"/>
        <w:rPr>
          <w:rFonts w:eastAsia="Calibri"/>
          <w:b/>
          <w:kern w:val="0"/>
          <w:sz w:val="28"/>
          <w:lang w:eastAsia="en-US"/>
        </w:rPr>
      </w:pPr>
      <w:r w:rsidRPr="00885A10">
        <w:rPr>
          <w:rFonts w:eastAsia="Calibri"/>
          <w:b/>
          <w:kern w:val="0"/>
          <w:sz w:val="28"/>
          <w:lang w:eastAsia="en-US"/>
        </w:rPr>
        <w:t xml:space="preserve">Путешествие в мир математики </w:t>
      </w:r>
    </w:p>
    <w:p w:rsidR="00C34439" w:rsidRDefault="00C34439" w:rsidP="00C34439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обучающих</w:t>
      </w:r>
      <w:proofErr w:type="gramEnd"/>
      <w:r>
        <w:rPr>
          <w:sz w:val="28"/>
          <w:szCs w:val="28"/>
        </w:rPr>
        <w:t xml:space="preserve"> формируются умения:</w:t>
      </w:r>
    </w:p>
    <w:p w:rsidR="00CE155A" w:rsidRPr="00885A10" w:rsidRDefault="00C34439" w:rsidP="00C34439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-с</w:t>
      </w:r>
      <w:r w:rsidR="00CE155A" w:rsidRPr="00885A10">
        <w:rPr>
          <w:sz w:val="28"/>
          <w:szCs w:val="28"/>
        </w:rPr>
        <w:t>оставлять последовательно слова из данных букв; определять направление движения; находить признаки предмета; анализировать рисунки с количественной точки зрения; выявлять основание для объединения в группу и исключения из группы; раскрашивать в соответствии с предлагаемым условием; находить объекты на плоскости и в пространстве по данным отношениям (слева - справа, вверху - внизу, между); рисовать объекты на плоскости по данным отношениям;</w:t>
      </w:r>
      <w:proofErr w:type="gramEnd"/>
      <w:r w:rsidR="00CE155A" w:rsidRPr="00885A10">
        <w:rPr>
          <w:sz w:val="28"/>
          <w:szCs w:val="28"/>
        </w:rPr>
        <w:t xml:space="preserve"> описывать местоположение предмета, пользуясь различными отношениями</w:t>
      </w:r>
      <w:r>
        <w:rPr>
          <w:sz w:val="28"/>
          <w:szCs w:val="28"/>
        </w:rPr>
        <w:t>.</w:t>
      </w:r>
    </w:p>
    <w:p w:rsidR="00CE155A" w:rsidRPr="00885A10" w:rsidRDefault="00C34439" w:rsidP="00C34439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</w:t>
      </w:r>
      <w:r w:rsidR="00CE155A" w:rsidRPr="00885A10">
        <w:rPr>
          <w:sz w:val="28"/>
          <w:szCs w:val="28"/>
        </w:rPr>
        <w:t>станавливать соответствие между предметной и символической моделями числа; выбирать символическую модель числа (цифру); записывать различными цифрами количество предметов; соотносить количество предметов с цифрой, сравнивать числа; анализировать рисунки с количественной точки зрения; разбивать предметы данной совокупности на группы по различным признакам; записывать знаками«+» и «— » действия «сложение» и «вычитание»; устанавливать взаимосвязь между сложением и вычитанием</w:t>
      </w:r>
      <w:r>
        <w:rPr>
          <w:sz w:val="28"/>
          <w:szCs w:val="28"/>
        </w:rPr>
        <w:t>.</w:t>
      </w:r>
      <w:proofErr w:type="gramEnd"/>
    </w:p>
    <w:p w:rsidR="00CE155A" w:rsidRPr="00885A10" w:rsidRDefault="00C34439" w:rsidP="00C34439">
      <w:pPr>
        <w:shd w:val="clear" w:color="auto" w:fill="FFFFFF"/>
        <w:suppressAutoHyphens w:val="0"/>
        <w:spacing w:line="276" w:lineRule="auto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-о</w:t>
      </w:r>
      <w:r w:rsidR="00CE155A" w:rsidRPr="00885A10">
        <w:rPr>
          <w:sz w:val="28"/>
          <w:szCs w:val="28"/>
        </w:rPr>
        <w:t>риентироваться в пространстве; раскрашивать соседние области и обводить границы; определять форму предметов; классифицировать предметы по форме</w:t>
      </w:r>
    </w:p>
    <w:p w:rsidR="00CE155A" w:rsidRPr="00C34439" w:rsidRDefault="00885A10" w:rsidP="00C34439">
      <w:pPr>
        <w:shd w:val="clear" w:color="auto" w:fill="FFFFFF"/>
        <w:suppressAutoHyphens w:val="0"/>
        <w:spacing w:line="276" w:lineRule="auto"/>
        <w:rPr>
          <w:rFonts w:eastAsia="Calibri"/>
          <w:b/>
          <w:kern w:val="0"/>
          <w:sz w:val="28"/>
          <w:lang w:eastAsia="en-US"/>
        </w:rPr>
      </w:pPr>
      <w:r w:rsidRPr="00885A10">
        <w:rPr>
          <w:rFonts w:eastAsia="Calibri"/>
          <w:b/>
          <w:kern w:val="0"/>
          <w:sz w:val="28"/>
          <w:lang w:eastAsia="en-US"/>
        </w:rPr>
        <w:t xml:space="preserve">Секреты русского языка </w:t>
      </w:r>
    </w:p>
    <w:p w:rsidR="00FF256E" w:rsidRPr="00885A10" w:rsidRDefault="00C34439" w:rsidP="00C34439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F256E" w:rsidRPr="00885A10">
        <w:rPr>
          <w:sz w:val="28"/>
          <w:szCs w:val="28"/>
        </w:rPr>
        <w:t>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  к русскому языку.</w:t>
      </w:r>
    </w:p>
    <w:p w:rsidR="00FF256E" w:rsidRPr="00FF256E" w:rsidRDefault="00C34439" w:rsidP="00885A10">
      <w:pPr>
        <w:shd w:val="clear" w:color="auto" w:fill="FFFFFF"/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</w:t>
      </w:r>
      <w:r w:rsidR="00FF256E" w:rsidRPr="00FF256E">
        <w:rPr>
          <w:kern w:val="0"/>
          <w:sz w:val="28"/>
          <w:szCs w:val="28"/>
          <w:lang w:eastAsia="ru-RU"/>
        </w:rPr>
        <w:t>гры на знание частей речи, расшифровывание фраз и текстов, логически-поисковые задания на развитие познавательного интереса  к русскому языку.</w:t>
      </w:r>
    </w:p>
    <w:p w:rsidR="00FF256E" w:rsidRPr="00C34439" w:rsidRDefault="00C34439" w:rsidP="00C34439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256E" w:rsidRPr="00885A10">
        <w:rPr>
          <w:sz w:val="28"/>
          <w:szCs w:val="28"/>
        </w:rPr>
        <w:t>ктивное использование в речи пословиц и поговорок, подбор пословиц к заданной ситуации</w:t>
      </w:r>
      <w:r>
        <w:rPr>
          <w:sz w:val="28"/>
          <w:szCs w:val="28"/>
        </w:rPr>
        <w:t xml:space="preserve"> </w:t>
      </w:r>
      <w:r w:rsidR="00FF256E" w:rsidRPr="00FF256E">
        <w:rPr>
          <w:kern w:val="0"/>
          <w:sz w:val="28"/>
          <w:szCs w:val="28"/>
          <w:lang w:eastAsia="ru-RU"/>
        </w:rPr>
        <w:t>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FF256E" w:rsidRPr="00885A10" w:rsidRDefault="00FF256E" w:rsidP="00885A10">
      <w:pPr>
        <w:shd w:val="clear" w:color="auto" w:fill="FFFFFF"/>
        <w:suppressAutoHyphens w:val="0"/>
        <w:spacing w:line="276" w:lineRule="auto"/>
        <w:ind w:firstLine="720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885A10">
        <w:rPr>
          <w:rFonts w:eastAsia="Calibri"/>
          <w:b/>
          <w:kern w:val="0"/>
          <w:sz w:val="28"/>
          <w:szCs w:val="28"/>
          <w:lang w:eastAsia="en-US"/>
        </w:rPr>
        <w:t>В мире искусства</w:t>
      </w:r>
    </w:p>
    <w:p w:rsidR="00FF256E" w:rsidRPr="00FF256E" w:rsidRDefault="00C34439" w:rsidP="00885A10">
      <w:pPr>
        <w:tabs>
          <w:tab w:val="left" w:pos="0"/>
          <w:tab w:val="left" w:pos="1985"/>
        </w:tabs>
        <w:suppressAutoHyphens w:val="0"/>
        <w:spacing w:line="276" w:lineRule="auto"/>
        <w:jc w:val="both"/>
        <w:rPr>
          <w:b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Экскурсии в природу. </w:t>
      </w:r>
      <w:r w:rsidR="00FF256E" w:rsidRPr="00FF256E">
        <w:rPr>
          <w:kern w:val="0"/>
          <w:sz w:val="28"/>
          <w:szCs w:val="28"/>
          <w:lang w:eastAsia="ru-RU"/>
        </w:rPr>
        <w:t>Дерево в осеннем убранстве. Волшебные бабочки.</w:t>
      </w:r>
      <w:r w:rsidR="00FF256E" w:rsidRPr="00885A10">
        <w:rPr>
          <w:kern w:val="0"/>
          <w:sz w:val="28"/>
          <w:szCs w:val="28"/>
          <w:lang w:eastAsia="ru-RU"/>
        </w:rPr>
        <w:t xml:space="preserve"> Какого цвета осень? Дары осени</w:t>
      </w:r>
      <w:r w:rsidR="00FF256E" w:rsidRPr="00FF256E">
        <w:rPr>
          <w:kern w:val="0"/>
          <w:sz w:val="28"/>
          <w:szCs w:val="28"/>
          <w:lang w:eastAsia="ru-RU"/>
        </w:rPr>
        <w:t>.</w:t>
      </w:r>
    </w:p>
    <w:p w:rsidR="00B117DA" w:rsidRPr="00A410E4" w:rsidRDefault="00B117DA" w:rsidP="00A410E4">
      <w:pPr>
        <w:shd w:val="clear" w:color="auto" w:fill="FFFFFF"/>
        <w:suppressAutoHyphens w:val="0"/>
        <w:spacing w:line="276" w:lineRule="auto"/>
        <w:ind w:firstLine="720"/>
        <w:jc w:val="center"/>
        <w:rPr>
          <w:rFonts w:eastAsia="Calibri"/>
          <w:b/>
          <w:kern w:val="0"/>
          <w:sz w:val="28"/>
          <w:lang w:eastAsia="en-US"/>
        </w:rPr>
      </w:pPr>
    </w:p>
    <w:p w:rsidR="00B117DA" w:rsidRPr="00B117DA" w:rsidRDefault="00B117DA" w:rsidP="00B117DA">
      <w:pPr>
        <w:pStyle w:val="Default"/>
        <w:jc w:val="center"/>
        <w:rPr>
          <w:b/>
          <w:bCs/>
          <w:sz w:val="23"/>
          <w:szCs w:val="23"/>
        </w:rPr>
      </w:pPr>
      <w:r w:rsidRPr="00B117DA">
        <w:rPr>
          <w:rFonts w:eastAsia="SchoolBookSanPin"/>
          <w:b/>
          <w:sz w:val="28"/>
          <w:szCs w:val="28"/>
        </w:rPr>
        <w:t>П</w:t>
      </w:r>
      <w:r w:rsidRPr="00B117DA">
        <w:rPr>
          <w:rFonts w:eastAsia="SchoolBookSanPin"/>
          <w:b/>
          <w:sz w:val="28"/>
          <w:szCs w:val="28"/>
        </w:rPr>
        <w:t xml:space="preserve">ланируемые результаты освоения </w:t>
      </w:r>
      <w:r>
        <w:rPr>
          <w:rFonts w:eastAsia="Calibri"/>
          <w:b/>
          <w:sz w:val="28"/>
        </w:rPr>
        <w:t>курса внеурочной деятельности</w:t>
      </w:r>
    </w:p>
    <w:p w:rsidR="00C34439" w:rsidRDefault="00C34439" w:rsidP="00CE155A">
      <w:pPr>
        <w:suppressAutoHyphens w:val="0"/>
        <w:spacing w:line="240" w:lineRule="auto"/>
        <w:ind w:firstLine="567"/>
        <w:jc w:val="both"/>
        <w:rPr>
          <w:b/>
          <w:kern w:val="0"/>
          <w:sz w:val="28"/>
          <w:szCs w:val="28"/>
          <w:lang w:eastAsia="ru-RU"/>
        </w:rPr>
      </w:pPr>
    </w:p>
    <w:p w:rsidR="00CE155A" w:rsidRPr="00CE155A" w:rsidRDefault="00CE155A" w:rsidP="00C34439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CE155A">
        <w:rPr>
          <w:i/>
          <w:kern w:val="0"/>
          <w:sz w:val="28"/>
          <w:szCs w:val="28"/>
          <w:lang w:eastAsia="ru-RU"/>
        </w:rPr>
        <w:t>Личностными результатами</w:t>
      </w:r>
      <w:r w:rsidRPr="00CE155A">
        <w:rPr>
          <w:kern w:val="0"/>
          <w:sz w:val="28"/>
          <w:szCs w:val="28"/>
          <w:lang w:eastAsia="ru-RU"/>
        </w:rPr>
        <w:t xml:space="preserve">  является формирование следующих умений: 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i/>
          <w:kern w:val="0"/>
          <w:sz w:val="28"/>
          <w:szCs w:val="28"/>
          <w:lang w:eastAsia="ru-RU"/>
        </w:rPr>
        <w:t>- определять</w:t>
      </w:r>
      <w:r w:rsidRPr="00CE155A">
        <w:rPr>
          <w:kern w:val="0"/>
          <w:sz w:val="28"/>
          <w:szCs w:val="28"/>
          <w:lang w:eastAsia="ru-RU"/>
        </w:rPr>
        <w:t xml:space="preserve"> и </w:t>
      </w:r>
      <w:r w:rsidRPr="00CE155A">
        <w:rPr>
          <w:i/>
          <w:kern w:val="0"/>
          <w:sz w:val="28"/>
          <w:szCs w:val="28"/>
          <w:lang w:eastAsia="ru-RU"/>
        </w:rPr>
        <w:t>высказывать</w:t>
      </w:r>
      <w:r w:rsidRPr="00CE155A">
        <w:rPr>
          <w:kern w:val="0"/>
          <w:sz w:val="28"/>
          <w:szCs w:val="28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 xml:space="preserve">В ситуациях общения и сотрудничества, предложенных педагогом, опираясь на общие для всех простые правила поведения,  </w:t>
      </w:r>
      <w:r w:rsidRPr="00CE155A">
        <w:rPr>
          <w:i/>
          <w:kern w:val="0"/>
          <w:sz w:val="28"/>
          <w:szCs w:val="28"/>
          <w:lang w:eastAsia="ru-RU"/>
        </w:rPr>
        <w:t>делать выбор</w:t>
      </w:r>
      <w:r w:rsidRPr="00CE155A">
        <w:rPr>
          <w:kern w:val="0"/>
          <w:sz w:val="28"/>
          <w:szCs w:val="28"/>
          <w:lang w:eastAsia="ru-RU"/>
        </w:rPr>
        <w:t>, при поддержке других участников группы и педагога.</w:t>
      </w:r>
    </w:p>
    <w:p w:rsidR="00CE155A" w:rsidRPr="00CE155A" w:rsidRDefault="00CE155A" w:rsidP="00C34439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proofErr w:type="spellStart"/>
      <w:r w:rsidRPr="00CE155A">
        <w:rPr>
          <w:i/>
          <w:kern w:val="0"/>
          <w:sz w:val="28"/>
          <w:szCs w:val="28"/>
          <w:lang w:eastAsia="ru-RU"/>
        </w:rPr>
        <w:t>Метапредметными</w:t>
      </w:r>
      <w:proofErr w:type="spellEnd"/>
      <w:r w:rsidRPr="00CE155A">
        <w:rPr>
          <w:i/>
          <w:kern w:val="0"/>
          <w:sz w:val="28"/>
          <w:szCs w:val="28"/>
          <w:lang w:eastAsia="ru-RU"/>
        </w:rPr>
        <w:t xml:space="preserve"> результатами</w:t>
      </w:r>
      <w:r w:rsidRPr="00CE155A">
        <w:rPr>
          <w:kern w:val="0"/>
          <w:sz w:val="28"/>
          <w:szCs w:val="28"/>
          <w:lang w:eastAsia="ru-RU"/>
        </w:rPr>
        <w:t xml:space="preserve"> изучения курса   являются формирование следующих универсальных учебных действий. 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u w:val="single"/>
          <w:lang w:eastAsia="ru-RU"/>
        </w:rPr>
      </w:pPr>
      <w:r w:rsidRPr="00CE155A">
        <w:rPr>
          <w:i/>
          <w:kern w:val="0"/>
          <w:sz w:val="28"/>
          <w:szCs w:val="28"/>
          <w:u w:val="single"/>
          <w:lang w:eastAsia="ru-RU"/>
        </w:rPr>
        <w:t>Регулятивные УУД</w:t>
      </w:r>
      <w:r w:rsidRPr="00CE155A">
        <w:rPr>
          <w:kern w:val="0"/>
          <w:sz w:val="28"/>
          <w:szCs w:val="28"/>
          <w:u w:val="single"/>
          <w:lang w:eastAsia="ru-RU"/>
        </w:rPr>
        <w:t>:</w:t>
      </w:r>
    </w:p>
    <w:p w:rsidR="00CE155A" w:rsidRPr="00CE155A" w:rsidRDefault="00CE155A" w:rsidP="00C34439">
      <w:pPr>
        <w:widowControl w:val="0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0"/>
          <w:lang w:eastAsia="ru-RU"/>
        </w:rPr>
      </w:pPr>
      <w:r w:rsidRPr="00CE155A">
        <w:rPr>
          <w:i/>
          <w:kern w:val="0"/>
          <w:sz w:val="28"/>
          <w:szCs w:val="20"/>
          <w:lang w:eastAsia="ru-RU"/>
        </w:rPr>
        <w:t>- определять</w:t>
      </w:r>
      <w:r w:rsidRPr="00CE155A">
        <w:rPr>
          <w:kern w:val="0"/>
          <w:sz w:val="28"/>
          <w:szCs w:val="20"/>
          <w:lang w:eastAsia="ru-RU"/>
        </w:rPr>
        <w:t xml:space="preserve"> и </w:t>
      </w:r>
      <w:r w:rsidRPr="00CE155A">
        <w:rPr>
          <w:i/>
          <w:kern w:val="0"/>
          <w:sz w:val="28"/>
          <w:szCs w:val="20"/>
          <w:lang w:eastAsia="ru-RU"/>
        </w:rPr>
        <w:t>формулировать</w:t>
      </w:r>
      <w:r w:rsidRPr="00CE155A">
        <w:rPr>
          <w:kern w:val="0"/>
          <w:sz w:val="28"/>
          <w:szCs w:val="20"/>
          <w:lang w:eastAsia="ru-RU"/>
        </w:rPr>
        <w:t xml:space="preserve"> цель деятельности   с помощью учителя; </w:t>
      </w:r>
    </w:p>
    <w:p w:rsidR="00CE155A" w:rsidRPr="00CE155A" w:rsidRDefault="00CE155A" w:rsidP="00C34439">
      <w:pPr>
        <w:widowControl w:val="0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0"/>
          <w:lang w:eastAsia="ru-RU"/>
        </w:rPr>
        <w:t xml:space="preserve">- </w:t>
      </w:r>
      <w:r w:rsidRPr="00CE155A">
        <w:rPr>
          <w:i/>
          <w:kern w:val="0"/>
          <w:sz w:val="28"/>
          <w:szCs w:val="20"/>
          <w:lang w:eastAsia="ru-RU"/>
        </w:rPr>
        <w:t>проговаривать</w:t>
      </w:r>
      <w:r w:rsidRPr="00CE155A">
        <w:rPr>
          <w:kern w:val="0"/>
          <w:sz w:val="28"/>
          <w:szCs w:val="20"/>
          <w:lang w:eastAsia="ru-RU"/>
        </w:rPr>
        <w:t xml:space="preserve"> последовательность действий;</w:t>
      </w:r>
      <w:r w:rsidRPr="00CE155A">
        <w:rPr>
          <w:kern w:val="0"/>
          <w:sz w:val="28"/>
          <w:szCs w:val="28"/>
          <w:lang w:eastAsia="ru-RU"/>
        </w:rPr>
        <w:t xml:space="preserve"> </w:t>
      </w:r>
    </w:p>
    <w:p w:rsidR="00CE155A" w:rsidRPr="00CE155A" w:rsidRDefault="00CE155A" w:rsidP="00C34439">
      <w:pPr>
        <w:widowControl w:val="0"/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 xml:space="preserve">- учиться </w:t>
      </w:r>
      <w:r w:rsidRPr="00CE155A">
        <w:rPr>
          <w:i/>
          <w:kern w:val="0"/>
          <w:sz w:val="28"/>
          <w:szCs w:val="28"/>
          <w:lang w:eastAsia="ru-RU"/>
        </w:rPr>
        <w:t>высказывать</w:t>
      </w:r>
      <w:r w:rsidRPr="00CE155A">
        <w:rPr>
          <w:kern w:val="0"/>
          <w:sz w:val="28"/>
          <w:szCs w:val="28"/>
          <w:lang w:eastAsia="ru-RU"/>
        </w:rPr>
        <w:t xml:space="preserve"> своё предположение (версию) на основе работы с иллюстрацией рабочей тетради;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 xml:space="preserve">- учиться </w:t>
      </w:r>
      <w:r w:rsidRPr="00CE155A">
        <w:rPr>
          <w:i/>
          <w:kern w:val="0"/>
          <w:sz w:val="28"/>
          <w:szCs w:val="28"/>
          <w:lang w:eastAsia="ru-RU"/>
        </w:rPr>
        <w:t>работать</w:t>
      </w:r>
      <w:r w:rsidRPr="00CE155A">
        <w:rPr>
          <w:kern w:val="0"/>
          <w:sz w:val="28"/>
          <w:szCs w:val="28"/>
          <w:lang w:eastAsia="ru-RU"/>
        </w:rPr>
        <w:t xml:space="preserve"> по предложенному учителем плану;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 xml:space="preserve">- учиться </w:t>
      </w:r>
      <w:r w:rsidRPr="00CE155A">
        <w:rPr>
          <w:i/>
          <w:kern w:val="0"/>
          <w:sz w:val="28"/>
          <w:szCs w:val="28"/>
          <w:lang w:eastAsia="ru-RU"/>
        </w:rPr>
        <w:t>отличать</w:t>
      </w:r>
      <w:r w:rsidRPr="00CE155A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CE155A">
        <w:rPr>
          <w:kern w:val="0"/>
          <w:sz w:val="28"/>
          <w:szCs w:val="28"/>
          <w:lang w:eastAsia="ru-RU"/>
        </w:rPr>
        <w:t>верно</w:t>
      </w:r>
      <w:proofErr w:type="gramEnd"/>
      <w:r w:rsidRPr="00CE155A">
        <w:rPr>
          <w:kern w:val="0"/>
          <w:sz w:val="28"/>
          <w:szCs w:val="28"/>
          <w:lang w:eastAsia="ru-RU"/>
        </w:rPr>
        <w:t xml:space="preserve"> выполненное задание от неверного;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 xml:space="preserve">- учиться совместно с учителем и другими учениками </w:t>
      </w:r>
      <w:r w:rsidRPr="00CE155A">
        <w:rPr>
          <w:i/>
          <w:kern w:val="0"/>
          <w:sz w:val="28"/>
          <w:szCs w:val="28"/>
          <w:lang w:eastAsia="ru-RU"/>
        </w:rPr>
        <w:t>давать</w:t>
      </w:r>
      <w:r w:rsidRPr="00CE155A">
        <w:rPr>
          <w:kern w:val="0"/>
          <w:sz w:val="28"/>
          <w:szCs w:val="28"/>
          <w:lang w:eastAsia="ru-RU"/>
        </w:rPr>
        <w:t xml:space="preserve"> эмоциональную </w:t>
      </w:r>
      <w:r w:rsidRPr="00CE155A">
        <w:rPr>
          <w:i/>
          <w:kern w:val="0"/>
          <w:sz w:val="28"/>
          <w:szCs w:val="28"/>
          <w:lang w:eastAsia="ru-RU"/>
        </w:rPr>
        <w:t>оценку</w:t>
      </w:r>
      <w:r w:rsidRPr="00CE155A">
        <w:rPr>
          <w:kern w:val="0"/>
          <w:sz w:val="28"/>
          <w:szCs w:val="28"/>
          <w:lang w:eastAsia="ru-RU"/>
        </w:rPr>
        <w:t xml:space="preserve"> деятельности товарищей. 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u w:val="single"/>
          <w:lang w:eastAsia="ru-RU"/>
        </w:rPr>
      </w:pPr>
      <w:r w:rsidRPr="00CE155A">
        <w:rPr>
          <w:i/>
          <w:kern w:val="0"/>
          <w:sz w:val="28"/>
          <w:szCs w:val="28"/>
          <w:u w:val="single"/>
          <w:lang w:eastAsia="ru-RU"/>
        </w:rPr>
        <w:t>Познавательные УУД: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 xml:space="preserve">- ориентироваться в своей системе знаний: </w:t>
      </w:r>
      <w:r w:rsidRPr="00CE155A">
        <w:rPr>
          <w:i/>
          <w:kern w:val="0"/>
          <w:sz w:val="28"/>
          <w:szCs w:val="28"/>
          <w:lang w:eastAsia="ru-RU"/>
        </w:rPr>
        <w:t>отличать</w:t>
      </w:r>
      <w:r w:rsidRPr="00CE155A">
        <w:rPr>
          <w:kern w:val="0"/>
          <w:sz w:val="28"/>
          <w:szCs w:val="28"/>
          <w:lang w:eastAsia="ru-RU"/>
        </w:rPr>
        <w:t xml:space="preserve"> новое от уже известного с помощью учителя;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lastRenderedPageBreak/>
        <w:t>- делать предварительный отбор источников информации:</w:t>
      </w:r>
      <w:r w:rsidRPr="00CE155A">
        <w:rPr>
          <w:i/>
          <w:kern w:val="0"/>
          <w:sz w:val="28"/>
          <w:szCs w:val="28"/>
          <w:lang w:eastAsia="ru-RU"/>
        </w:rPr>
        <w:t xml:space="preserve"> ориентироваться</w:t>
      </w:r>
      <w:r w:rsidRPr="00CE155A">
        <w:rPr>
          <w:kern w:val="0"/>
          <w:sz w:val="28"/>
          <w:szCs w:val="28"/>
          <w:lang w:eastAsia="ru-RU"/>
        </w:rPr>
        <w:t xml:space="preserve">  в учебнике (на развороте, в оглавлении, в словаре);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добывать новые знания:</w:t>
      </w:r>
      <w:r w:rsidRPr="00CE155A">
        <w:rPr>
          <w:i/>
          <w:kern w:val="0"/>
          <w:sz w:val="28"/>
          <w:szCs w:val="28"/>
          <w:lang w:eastAsia="ru-RU"/>
        </w:rPr>
        <w:t xml:space="preserve"> находить</w:t>
      </w:r>
      <w:r w:rsidRPr="00CE155A">
        <w:rPr>
          <w:kern w:val="0"/>
          <w:sz w:val="28"/>
          <w:szCs w:val="28"/>
          <w:lang w:eastAsia="ru-RU"/>
        </w:rPr>
        <w:t xml:space="preserve"> </w:t>
      </w:r>
      <w:r w:rsidRPr="00CE155A">
        <w:rPr>
          <w:i/>
          <w:kern w:val="0"/>
          <w:sz w:val="28"/>
          <w:szCs w:val="28"/>
          <w:lang w:eastAsia="ru-RU"/>
        </w:rPr>
        <w:t>ответы</w:t>
      </w:r>
      <w:r w:rsidRPr="00CE155A">
        <w:rPr>
          <w:kern w:val="0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от учителя; 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перерабатывать полученную информацию:</w:t>
      </w:r>
      <w:r w:rsidRPr="00CE155A">
        <w:rPr>
          <w:i/>
          <w:kern w:val="0"/>
          <w:sz w:val="28"/>
          <w:szCs w:val="28"/>
          <w:lang w:eastAsia="ru-RU"/>
        </w:rPr>
        <w:t xml:space="preserve"> делать выводы</w:t>
      </w:r>
      <w:r w:rsidRPr="00CE155A">
        <w:rPr>
          <w:kern w:val="0"/>
          <w:sz w:val="28"/>
          <w:szCs w:val="28"/>
          <w:lang w:eastAsia="ru-RU"/>
        </w:rPr>
        <w:t xml:space="preserve"> в результате  совместной  работы всего класса;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 xml:space="preserve">- перерабатывать полученную информацию: </w:t>
      </w:r>
      <w:r w:rsidRPr="00CE155A">
        <w:rPr>
          <w:i/>
          <w:kern w:val="0"/>
          <w:sz w:val="28"/>
          <w:szCs w:val="28"/>
          <w:lang w:eastAsia="ru-RU"/>
        </w:rPr>
        <w:t>сравнивать</w:t>
      </w:r>
      <w:r w:rsidRPr="00CE155A">
        <w:rPr>
          <w:kern w:val="0"/>
          <w:sz w:val="28"/>
          <w:szCs w:val="28"/>
          <w:lang w:eastAsia="ru-RU"/>
        </w:rPr>
        <w:t xml:space="preserve"> и </w:t>
      </w:r>
      <w:r w:rsidRPr="00CE155A">
        <w:rPr>
          <w:i/>
          <w:kern w:val="0"/>
          <w:sz w:val="28"/>
          <w:szCs w:val="28"/>
          <w:lang w:eastAsia="ru-RU"/>
        </w:rPr>
        <w:t>группировать</w:t>
      </w:r>
      <w:r w:rsidRPr="00CE155A">
        <w:rPr>
          <w:kern w:val="0"/>
          <w:sz w:val="28"/>
          <w:szCs w:val="28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u w:val="single"/>
          <w:lang w:eastAsia="ru-RU"/>
        </w:rPr>
      </w:pPr>
      <w:r w:rsidRPr="00CE155A">
        <w:rPr>
          <w:i/>
          <w:kern w:val="0"/>
          <w:sz w:val="28"/>
          <w:szCs w:val="28"/>
          <w:u w:val="single"/>
          <w:lang w:eastAsia="ru-RU"/>
        </w:rPr>
        <w:t>Коммуникативные УУД</w:t>
      </w:r>
      <w:r w:rsidRPr="00CE155A">
        <w:rPr>
          <w:kern w:val="0"/>
          <w:sz w:val="28"/>
          <w:szCs w:val="28"/>
          <w:u w:val="single"/>
          <w:lang w:eastAsia="ru-RU"/>
        </w:rPr>
        <w:t>: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донести свою позицию до других:</w:t>
      </w:r>
      <w:r w:rsidRPr="00CE155A">
        <w:rPr>
          <w:i/>
          <w:kern w:val="0"/>
          <w:sz w:val="28"/>
          <w:szCs w:val="28"/>
          <w:lang w:eastAsia="ru-RU"/>
        </w:rPr>
        <w:t xml:space="preserve"> оформлять</w:t>
      </w:r>
      <w:r w:rsidRPr="00CE155A">
        <w:rPr>
          <w:kern w:val="0"/>
          <w:sz w:val="28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i/>
          <w:kern w:val="0"/>
          <w:sz w:val="28"/>
          <w:szCs w:val="28"/>
          <w:lang w:eastAsia="ru-RU"/>
        </w:rPr>
        <w:t>- слушать</w:t>
      </w:r>
      <w:r w:rsidRPr="00CE155A">
        <w:rPr>
          <w:kern w:val="0"/>
          <w:sz w:val="28"/>
          <w:szCs w:val="28"/>
          <w:lang w:eastAsia="ru-RU"/>
        </w:rPr>
        <w:t xml:space="preserve"> и </w:t>
      </w:r>
      <w:r w:rsidRPr="00CE155A">
        <w:rPr>
          <w:i/>
          <w:kern w:val="0"/>
          <w:sz w:val="28"/>
          <w:szCs w:val="28"/>
          <w:lang w:eastAsia="ru-RU"/>
        </w:rPr>
        <w:t>понимать</w:t>
      </w:r>
      <w:r w:rsidRPr="00CE155A">
        <w:rPr>
          <w:kern w:val="0"/>
          <w:sz w:val="28"/>
          <w:szCs w:val="28"/>
          <w:lang w:eastAsia="ru-RU"/>
        </w:rPr>
        <w:t xml:space="preserve"> речь других;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i/>
          <w:kern w:val="0"/>
          <w:sz w:val="28"/>
          <w:szCs w:val="28"/>
          <w:lang w:eastAsia="ru-RU"/>
        </w:rPr>
        <w:t>- читать</w:t>
      </w:r>
      <w:r w:rsidRPr="00CE155A">
        <w:rPr>
          <w:kern w:val="0"/>
          <w:sz w:val="28"/>
          <w:szCs w:val="28"/>
          <w:lang w:eastAsia="ru-RU"/>
        </w:rPr>
        <w:t xml:space="preserve"> и </w:t>
      </w:r>
      <w:r w:rsidRPr="00CE155A">
        <w:rPr>
          <w:i/>
          <w:kern w:val="0"/>
          <w:sz w:val="28"/>
          <w:szCs w:val="28"/>
          <w:lang w:eastAsia="ru-RU"/>
        </w:rPr>
        <w:t>пересказывать</w:t>
      </w:r>
      <w:r w:rsidRPr="00CE155A">
        <w:rPr>
          <w:kern w:val="0"/>
          <w:sz w:val="28"/>
          <w:szCs w:val="28"/>
          <w:lang w:eastAsia="ru-RU"/>
        </w:rPr>
        <w:t xml:space="preserve"> текст;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совместно договариваться о правилах общения и поведения в школе и следовать им;</w:t>
      </w:r>
    </w:p>
    <w:p w:rsidR="00CE155A" w:rsidRPr="00CE155A" w:rsidRDefault="00CE155A" w:rsidP="00C34439">
      <w:pPr>
        <w:widowControl w:val="0"/>
        <w:suppressAutoHyphens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учиться выполнять различные роли в группе (лидера, исполнителя, критика).</w:t>
      </w:r>
    </w:p>
    <w:p w:rsidR="00CE155A" w:rsidRPr="00CE155A" w:rsidRDefault="00CE155A" w:rsidP="00C34439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CE155A">
        <w:rPr>
          <w:i/>
          <w:kern w:val="0"/>
          <w:sz w:val="28"/>
          <w:szCs w:val="28"/>
          <w:lang w:eastAsia="ru-RU"/>
        </w:rPr>
        <w:t xml:space="preserve">Предметными результатами </w:t>
      </w:r>
      <w:r w:rsidRPr="00CE155A">
        <w:rPr>
          <w:kern w:val="0"/>
          <w:sz w:val="28"/>
          <w:szCs w:val="28"/>
          <w:lang w:eastAsia="ru-RU"/>
        </w:rPr>
        <w:t>являются формирование следующих умений: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описывать признаки предметов и узнавать предметы по их признакам;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выделять существенные признаки предметов;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сравнивать между собой предметы, явления;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обобщать, делать несложные выводы;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классифицировать явления, предметы;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определять последовательность событий;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судить о противоположных явлениях, выявлять противоречия;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давать определения тем или иным понятиям;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 xml:space="preserve">- определять  </w:t>
      </w:r>
      <w:proofErr w:type="spellStart"/>
      <w:proofErr w:type="gramStart"/>
      <w:r w:rsidRPr="00CE155A">
        <w:rPr>
          <w:kern w:val="0"/>
          <w:sz w:val="28"/>
          <w:szCs w:val="28"/>
          <w:lang w:eastAsia="ru-RU"/>
        </w:rPr>
        <w:t>родо</w:t>
      </w:r>
      <w:proofErr w:type="spellEnd"/>
      <w:r w:rsidRPr="00CE155A">
        <w:rPr>
          <w:kern w:val="0"/>
          <w:sz w:val="28"/>
          <w:szCs w:val="28"/>
          <w:lang w:eastAsia="ru-RU"/>
        </w:rPr>
        <w:t xml:space="preserve"> - видовые</w:t>
      </w:r>
      <w:proofErr w:type="gramEnd"/>
      <w:r w:rsidRPr="00CE155A">
        <w:rPr>
          <w:kern w:val="0"/>
          <w:sz w:val="28"/>
          <w:szCs w:val="28"/>
          <w:lang w:eastAsia="ru-RU"/>
        </w:rPr>
        <w:t xml:space="preserve"> отношения между предметами;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>- выявлять функциональные отношения между понятиями;</w:t>
      </w:r>
    </w:p>
    <w:p w:rsidR="00CE155A" w:rsidRPr="00CE155A" w:rsidRDefault="00CE155A" w:rsidP="00C34439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CE155A">
        <w:rPr>
          <w:kern w:val="0"/>
          <w:sz w:val="28"/>
          <w:szCs w:val="28"/>
          <w:lang w:eastAsia="ru-RU"/>
        </w:rPr>
        <w:t xml:space="preserve">- выявлять закономерности и проводить аналогии.  </w:t>
      </w:r>
    </w:p>
    <w:p w:rsidR="00CE155A" w:rsidRDefault="00CE155A" w:rsidP="00C34439">
      <w:pPr>
        <w:rPr>
          <w:rFonts w:eastAsia="SchoolBookSanPin"/>
          <w:b/>
          <w:sz w:val="28"/>
          <w:szCs w:val="28"/>
        </w:rPr>
      </w:pPr>
    </w:p>
    <w:p w:rsidR="00B117DA" w:rsidRDefault="00B117DA" w:rsidP="00B117DA">
      <w:pPr>
        <w:jc w:val="center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Тематическое планирование</w:t>
      </w:r>
    </w:p>
    <w:p w:rsidR="005F46D6" w:rsidRDefault="005F46D6" w:rsidP="00B117DA">
      <w:pPr>
        <w:jc w:val="center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1 класс</w:t>
      </w:r>
    </w:p>
    <w:p w:rsidR="005F46D6" w:rsidRDefault="005F46D6" w:rsidP="00B117DA">
      <w:pPr>
        <w:jc w:val="center"/>
        <w:rPr>
          <w:rFonts w:eastAsia="SchoolBookSanPi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4249"/>
        <w:gridCol w:w="1559"/>
        <w:gridCol w:w="3226"/>
      </w:tblGrid>
      <w:tr w:rsidR="00B117DA" w:rsidTr="008F35E2">
        <w:tc>
          <w:tcPr>
            <w:tcW w:w="537" w:type="dxa"/>
          </w:tcPr>
          <w:p w:rsidR="00B117DA" w:rsidRDefault="00B117DA" w:rsidP="00B117D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9" w:type="dxa"/>
          </w:tcPr>
          <w:p w:rsidR="00B117DA" w:rsidRPr="005F46D6" w:rsidRDefault="005F46D6" w:rsidP="005F46D6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eastAsia="en-US"/>
              </w:rPr>
              <w:t xml:space="preserve">Наименование разделов и тем программы </w:t>
            </w:r>
          </w:p>
        </w:tc>
        <w:tc>
          <w:tcPr>
            <w:tcW w:w="1559" w:type="dxa"/>
          </w:tcPr>
          <w:p w:rsidR="00B117DA" w:rsidRDefault="005F46D6" w:rsidP="00B117DA">
            <w:r>
              <w:t>Количество часов</w:t>
            </w:r>
          </w:p>
        </w:tc>
        <w:tc>
          <w:tcPr>
            <w:tcW w:w="3226" w:type="dxa"/>
          </w:tcPr>
          <w:p w:rsidR="00B117DA" w:rsidRPr="005F46D6" w:rsidRDefault="005F46D6" w:rsidP="005F46D6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>Электронные</w:t>
            </w:r>
            <w:proofErr w:type="spellEnd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 xml:space="preserve"> (</w:t>
            </w:r>
            <w:proofErr w:type="spellStart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>цифровые</w:t>
            </w:r>
            <w:proofErr w:type="spellEnd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 xml:space="preserve">) </w:t>
            </w:r>
            <w:proofErr w:type="spellStart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>образовательные</w:t>
            </w:r>
            <w:proofErr w:type="spellEnd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>ресурсы</w:t>
            </w:r>
            <w:proofErr w:type="spellEnd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5F46D6" w:rsidTr="008F35E2">
        <w:tc>
          <w:tcPr>
            <w:tcW w:w="537" w:type="dxa"/>
          </w:tcPr>
          <w:p w:rsidR="005F46D6" w:rsidRDefault="005F46D6" w:rsidP="00B117DA"/>
        </w:tc>
        <w:tc>
          <w:tcPr>
            <w:tcW w:w="42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8"/>
            </w:tblGrid>
            <w:tr w:rsidR="005F46D6" w:rsidRPr="005F46D6" w:rsidTr="008F35E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728" w:type="dxa"/>
                </w:tcPr>
                <w:p w:rsidR="005F46D6" w:rsidRPr="005F46D6" w:rsidRDefault="005F46D6" w:rsidP="005F46D6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  <w:lang w:eastAsia="en-US"/>
                    </w:rPr>
                    <w:t>Путешествие в мир математики</w:t>
                  </w:r>
                  <w:r w:rsidRPr="005F46D6">
                    <w:rPr>
                      <w:rFonts w:eastAsiaTheme="minorHAnsi"/>
                      <w:color w:val="000000"/>
                      <w:kern w:val="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5F46D6" w:rsidRDefault="005F46D6" w:rsidP="00B117DA"/>
        </w:tc>
        <w:tc>
          <w:tcPr>
            <w:tcW w:w="1559" w:type="dxa"/>
          </w:tcPr>
          <w:p w:rsidR="005F46D6" w:rsidRDefault="00C34439" w:rsidP="00C34439">
            <w:pPr>
              <w:jc w:val="center"/>
            </w:pPr>
            <w:r>
              <w:t>12</w:t>
            </w:r>
          </w:p>
        </w:tc>
        <w:tc>
          <w:tcPr>
            <w:tcW w:w="3226" w:type="dxa"/>
          </w:tcPr>
          <w:p w:rsidR="005F46D6" w:rsidRDefault="005F4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https://uchi.ru </w:t>
            </w:r>
          </w:p>
        </w:tc>
      </w:tr>
      <w:tr w:rsidR="005F46D6" w:rsidTr="008F35E2">
        <w:tc>
          <w:tcPr>
            <w:tcW w:w="537" w:type="dxa"/>
          </w:tcPr>
          <w:p w:rsidR="005F46D6" w:rsidRDefault="005F46D6" w:rsidP="00B117DA"/>
        </w:tc>
        <w:tc>
          <w:tcPr>
            <w:tcW w:w="4249" w:type="dxa"/>
          </w:tcPr>
          <w:p w:rsidR="005F46D6" w:rsidRDefault="005F46D6" w:rsidP="00B54C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Секреты русского языка </w:t>
            </w:r>
          </w:p>
        </w:tc>
        <w:tc>
          <w:tcPr>
            <w:tcW w:w="1559" w:type="dxa"/>
          </w:tcPr>
          <w:p w:rsidR="005F46D6" w:rsidRDefault="00C34439" w:rsidP="00C34439">
            <w:pPr>
              <w:jc w:val="center"/>
            </w:pPr>
            <w:r>
              <w:t>12</w:t>
            </w:r>
          </w:p>
        </w:tc>
        <w:tc>
          <w:tcPr>
            <w:tcW w:w="3226" w:type="dxa"/>
          </w:tcPr>
          <w:p w:rsidR="005F46D6" w:rsidRDefault="008F35E2" w:rsidP="00B117DA">
            <w:r w:rsidRPr="00CE341D">
              <w:t>https://easyen.ru/load/metodik</w:t>
            </w:r>
            <w:r w:rsidRPr="00CE341D">
              <w:lastRenderedPageBreak/>
              <w:t>a/kompleksy/kompleks_metodicheskikh_razrabotok_po_vd_zanimatelnyj_russkij_dlja_1_2_klassov/457-1-0-54605</w:t>
            </w:r>
          </w:p>
        </w:tc>
      </w:tr>
      <w:tr w:rsidR="005F46D6" w:rsidTr="008F35E2">
        <w:tc>
          <w:tcPr>
            <w:tcW w:w="537" w:type="dxa"/>
          </w:tcPr>
          <w:p w:rsidR="005F46D6" w:rsidRDefault="005F46D6" w:rsidP="00B117DA"/>
        </w:tc>
        <w:tc>
          <w:tcPr>
            <w:tcW w:w="4249" w:type="dxa"/>
          </w:tcPr>
          <w:p w:rsidR="005F46D6" w:rsidRDefault="005F4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Путешествие в мир сказок </w:t>
            </w:r>
          </w:p>
        </w:tc>
        <w:tc>
          <w:tcPr>
            <w:tcW w:w="1559" w:type="dxa"/>
          </w:tcPr>
          <w:p w:rsidR="005F46D6" w:rsidRDefault="00C34439" w:rsidP="00C34439">
            <w:pPr>
              <w:jc w:val="center"/>
            </w:pPr>
            <w:r>
              <w:t>13</w:t>
            </w:r>
          </w:p>
        </w:tc>
        <w:tc>
          <w:tcPr>
            <w:tcW w:w="3226" w:type="dxa"/>
          </w:tcPr>
          <w:p w:rsidR="005F46D6" w:rsidRDefault="008F35E2" w:rsidP="00B117DA">
            <w:hyperlink r:id="rId6" w:history="1">
              <w:r w:rsidRPr="001D3A3F">
                <w:rPr>
                  <w:rStyle w:val="a5"/>
                  <w:lang w:eastAsia="ru-RU"/>
                </w:rPr>
                <w:t>https://yandex.ru/video/preview/13130831519869635081</w:t>
              </w:r>
            </w:hyperlink>
          </w:p>
        </w:tc>
      </w:tr>
      <w:tr w:rsidR="005F46D6" w:rsidTr="008F35E2">
        <w:tc>
          <w:tcPr>
            <w:tcW w:w="537" w:type="dxa"/>
          </w:tcPr>
          <w:p w:rsidR="005F46D6" w:rsidRDefault="005F46D6" w:rsidP="00B117DA"/>
        </w:tc>
        <w:tc>
          <w:tcPr>
            <w:tcW w:w="4249" w:type="dxa"/>
          </w:tcPr>
          <w:p w:rsidR="005F46D6" w:rsidRDefault="005F4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мире искусства </w:t>
            </w:r>
          </w:p>
        </w:tc>
        <w:tc>
          <w:tcPr>
            <w:tcW w:w="1559" w:type="dxa"/>
          </w:tcPr>
          <w:p w:rsidR="005F46D6" w:rsidRDefault="008F35E2" w:rsidP="008F35E2">
            <w:pPr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5F46D6" w:rsidRDefault="008F35E2" w:rsidP="00B117DA">
            <w:r w:rsidRPr="00B154CF">
              <w:rPr>
                <w:szCs w:val="28"/>
              </w:rPr>
              <w:t>https://infourok.ru/biblioteka/izo-mhk/klass-3/type-55</w:t>
            </w:r>
          </w:p>
        </w:tc>
      </w:tr>
    </w:tbl>
    <w:p w:rsidR="00B117DA" w:rsidRDefault="00B117DA" w:rsidP="00B117DA"/>
    <w:p w:rsidR="005F46D6" w:rsidRDefault="005F46D6" w:rsidP="00B117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3651"/>
      </w:tblGrid>
      <w:tr w:rsidR="005F46D6" w:rsidTr="007C6155">
        <w:tc>
          <w:tcPr>
            <w:tcW w:w="959" w:type="dxa"/>
          </w:tcPr>
          <w:p w:rsidR="005F46D6" w:rsidRDefault="005F46D6" w:rsidP="00020AE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5F46D6" w:rsidRPr="005F46D6" w:rsidRDefault="00AC2542" w:rsidP="00020AE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color w:val="000000"/>
                <w:kern w:val="0"/>
                <w:szCs w:val="22"/>
                <w:lang w:eastAsia="en-US"/>
              </w:rPr>
              <w:t>Тема</w:t>
            </w:r>
            <w:r w:rsidR="005F46D6"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5F46D6" w:rsidRDefault="005F46D6" w:rsidP="00020AEB">
            <w:r>
              <w:t>Количество часов</w:t>
            </w:r>
          </w:p>
        </w:tc>
        <w:tc>
          <w:tcPr>
            <w:tcW w:w="3651" w:type="dxa"/>
          </w:tcPr>
          <w:p w:rsidR="005F46D6" w:rsidRPr="005F46D6" w:rsidRDefault="005F46D6" w:rsidP="00020AEB">
            <w:pPr>
              <w:suppressAutoHyphens w:val="0"/>
              <w:spacing w:line="276" w:lineRule="auto"/>
              <w:ind w:left="135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>Электронные</w:t>
            </w:r>
            <w:proofErr w:type="spellEnd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 xml:space="preserve"> (</w:t>
            </w:r>
            <w:proofErr w:type="spellStart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>цифровые</w:t>
            </w:r>
            <w:proofErr w:type="spellEnd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 xml:space="preserve">) </w:t>
            </w:r>
            <w:proofErr w:type="spellStart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>образовательные</w:t>
            </w:r>
            <w:proofErr w:type="spellEnd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 xml:space="preserve"> </w:t>
            </w:r>
            <w:proofErr w:type="spellStart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>ресурсы</w:t>
            </w:r>
            <w:proofErr w:type="spellEnd"/>
            <w:r w:rsidRPr="005F46D6"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  <w:t xml:space="preserve"> </w:t>
            </w:r>
          </w:p>
        </w:tc>
      </w:tr>
      <w:tr w:rsidR="00C34439" w:rsidTr="00090C1E">
        <w:tc>
          <w:tcPr>
            <w:tcW w:w="4503" w:type="dxa"/>
            <w:gridSpan w:val="2"/>
          </w:tcPr>
          <w:p w:rsidR="00C34439" w:rsidRPr="000D5739" w:rsidRDefault="00C34439" w:rsidP="00020AEB">
            <w:pPr>
              <w:suppressAutoHyphens w:val="0"/>
              <w:spacing w:line="276" w:lineRule="auto"/>
              <w:ind w:left="135"/>
              <w:rPr>
                <w:rFonts w:eastAsiaTheme="minorHAnsi" w:cstheme="minorBidi"/>
                <w:b/>
                <w:color w:val="000000"/>
                <w:kern w:val="0"/>
                <w:szCs w:val="22"/>
                <w:lang w:eastAsia="en-US"/>
              </w:rPr>
            </w:pPr>
            <w:r w:rsidRPr="000D5739">
              <w:rPr>
                <w:b/>
                <w:sz w:val="23"/>
                <w:szCs w:val="23"/>
              </w:rPr>
              <w:t>Путешествие в мир сказок</w:t>
            </w:r>
          </w:p>
        </w:tc>
        <w:tc>
          <w:tcPr>
            <w:tcW w:w="1417" w:type="dxa"/>
          </w:tcPr>
          <w:p w:rsidR="00C34439" w:rsidRDefault="00C34439" w:rsidP="00020AEB"/>
        </w:tc>
        <w:tc>
          <w:tcPr>
            <w:tcW w:w="3651" w:type="dxa"/>
          </w:tcPr>
          <w:p w:rsidR="00C34439" w:rsidRPr="005F46D6" w:rsidRDefault="00C34439" w:rsidP="00020AEB">
            <w:pPr>
              <w:suppressAutoHyphens w:val="0"/>
              <w:spacing w:line="276" w:lineRule="auto"/>
              <w:ind w:left="135"/>
              <w:rPr>
                <w:rFonts w:eastAsiaTheme="minorHAnsi" w:cstheme="minorBidi"/>
                <w:b/>
                <w:color w:val="000000"/>
                <w:kern w:val="0"/>
                <w:szCs w:val="22"/>
                <w:lang w:val="en-US" w:eastAsia="en-US"/>
              </w:rPr>
            </w:pPr>
          </w:p>
        </w:tc>
      </w:tr>
      <w:tr w:rsidR="00AC2542" w:rsidTr="007C6155">
        <w:tc>
          <w:tcPr>
            <w:tcW w:w="959" w:type="dxa"/>
          </w:tcPr>
          <w:p w:rsidR="00AC2542" w:rsidRDefault="00AC254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AC2542" w:rsidRPr="006F7588" w:rsidRDefault="00727FA0" w:rsidP="00727FA0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6F7588">
              <w:rPr>
                <w:sz w:val="22"/>
                <w:szCs w:val="22"/>
              </w:rPr>
              <w:t>Русск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народн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сказк</w:t>
            </w:r>
            <w:r>
              <w:rPr>
                <w:sz w:val="22"/>
                <w:szCs w:val="22"/>
              </w:rPr>
              <w:t>а «</w:t>
            </w:r>
            <w:r>
              <w:rPr>
                <w:sz w:val="22"/>
                <w:szCs w:val="22"/>
              </w:rPr>
              <w:t>Репка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AC2542" w:rsidRDefault="00FF256E" w:rsidP="00FF256E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AC2542" w:rsidRDefault="00AC2542" w:rsidP="00B117DA">
            <w:r>
              <w:t>https://www.youtube.com/watch?v=Atmy8xoO_c0</w:t>
            </w:r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727FA0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6F7588">
              <w:rPr>
                <w:sz w:val="22"/>
                <w:szCs w:val="22"/>
              </w:rPr>
              <w:t>Русск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народн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сказк</w:t>
            </w:r>
            <w:r>
              <w:rPr>
                <w:sz w:val="22"/>
                <w:szCs w:val="22"/>
              </w:rPr>
              <w:t>а «</w:t>
            </w:r>
            <w:r>
              <w:rPr>
                <w:sz w:val="22"/>
                <w:szCs w:val="22"/>
              </w:rPr>
              <w:t>Теремок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684002">
              <w:t>1</w:t>
            </w:r>
          </w:p>
        </w:tc>
        <w:tc>
          <w:tcPr>
            <w:tcW w:w="3651" w:type="dxa"/>
          </w:tcPr>
          <w:p w:rsidR="00C34439" w:rsidRPr="008F35E2" w:rsidRDefault="008F35E2" w:rsidP="00020AEB">
            <w:pPr>
              <w:spacing w:line="240" w:lineRule="auto"/>
              <w:rPr>
                <w:lang w:eastAsia="ru-RU"/>
              </w:rPr>
            </w:pPr>
            <w:hyperlink r:id="rId7" w:history="1">
              <w:r w:rsidRPr="001D3A3F">
                <w:rPr>
                  <w:rStyle w:val="a5"/>
                  <w:lang w:eastAsia="ru-RU"/>
                </w:rPr>
                <w:t>https://yandex.ru/video/preview/13130831519869635081</w:t>
              </w:r>
            </w:hyperlink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727FA0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6F7588">
              <w:rPr>
                <w:sz w:val="22"/>
                <w:szCs w:val="22"/>
              </w:rPr>
              <w:t>Русск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народн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сказк</w:t>
            </w:r>
            <w:r>
              <w:rPr>
                <w:sz w:val="22"/>
                <w:szCs w:val="22"/>
              </w:rPr>
              <w:t>а «</w:t>
            </w:r>
            <w:r>
              <w:rPr>
                <w:sz w:val="22"/>
                <w:szCs w:val="22"/>
              </w:rPr>
              <w:t>Колобок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684002">
              <w:t>1</w:t>
            </w:r>
          </w:p>
        </w:tc>
        <w:tc>
          <w:tcPr>
            <w:tcW w:w="3651" w:type="dxa"/>
          </w:tcPr>
          <w:p w:rsidR="00C34439" w:rsidRPr="0055069C" w:rsidRDefault="00C34439" w:rsidP="00020AEB">
            <w:pPr>
              <w:spacing w:line="240" w:lineRule="auto"/>
              <w:rPr>
                <w:color w:val="000000"/>
                <w:lang w:eastAsia="ru-RU"/>
              </w:rPr>
            </w:pPr>
            <w:r w:rsidRPr="0055069C">
              <w:rPr>
                <w:color w:val="000000"/>
                <w:lang w:eastAsia="ru-RU"/>
              </w:rPr>
              <w:t>https://yandex.ru/video/preview/11463965754250210179</w:t>
            </w:r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727FA0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6F7588">
              <w:rPr>
                <w:sz w:val="22"/>
                <w:szCs w:val="22"/>
              </w:rPr>
              <w:t>Русск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народн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сказк</w:t>
            </w:r>
            <w:r>
              <w:rPr>
                <w:sz w:val="22"/>
                <w:szCs w:val="22"/>
              </w:rPr>
              <w:t>а «Гуси-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ебеди»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684002">
              <w:t>1</w:t>
            </w:r>
          </w:p>
        </w:tc>
        <w:tc>
          <w:tcPr>
            <w:tcW w:w="3651" w:type="dxa"/>
          </w:tcPr>
          <w:p w:rsidR="00C34439" w:rsidRPr="008F35E2" w:rsidRDefault="008F35E2" w:rsidP="00020AEB">
            <w:pPr>
              <w:spacing w:line="240" w:lineRule="auto"/>
              <w:rPr>
                <w:lang w:eastAsia="ru-RU"/>
              </w:rPr>
            </w:pPr>
            <w:hyperlink r:id="rId8" w:history="1">
              <w:r w:rsidRPr="001D3A3F">
                <w:rPr>
                  <w:rStyle w:val="a5"/>
                  <w:lang w:eastAsia="ru-RU"/>
                </w:rPr>
                <w:t>https://yandex.ru/video/preview/13130831519869635081</w:t>
              </w:r>
            </w:hyperlink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727FA0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6F7588">
              <w:rPr>
                <w:sz w:val="22"/>
                <w:szCs w:val="22"/>
              </w:rPr>
              <w:t>Русск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народн</w:t>
            </w:r>
            <w:r>
              <w:rPr>
                <w:sz w:val="22"/>
                <w:szCs w:val="22"/>
              </w:rPr>
              <w:t>ая</w:t>
            </w:r>
            <w:r w:rsidRPr="006F7588">
              <w:rPr>
                <w:sz w:val="22"/>
                <w:szCs w:val="22"/>
              </w:rPr>
              <w:t xml:space="preserve"> сказк</w:t>
            </w:r>
            <w:r>
              <w:rPr>
                <w:sz w:val="22"/>
                <w:szCs w:val="22"/>
              </w:rPr>
              <w:t>а «</w:t>
            </w:r>
            <w:r>
              <w:rPr>
                <w:sz w:val="22"/>
                <w:szCs w:val="22"/>
              </w:rPr>
              <w:t>Маша и медведь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684002">
              <w:t>1</w:t>
            </w:r>
          </w:p>
        </w:tc>
        <w:tc>
          <w:tcPr>
            <w:tcW w:w="3651" w:type="dxa"/>
          </w:tcPr>
          <w:p w:rsidR="00C34439" w:rsidRPr="0055069C" w:rsidRDefault="00C34439" w:rsidP="00020AEB">
            <w:pPr>
              <w:spacing w:line="240" w:lineRule="auto"/>
              <w:rPr>
                <w:color w:val="000000"/>
                <w:lang w:eastAsia="ru-RU"/>
              </w:rPr>
            </w:pPr>
            <w:r w:rsidRPr="0055069C">
              <w:rPr>
                <w:color w:val="000000"/>
                <w:lang w:eastAsia="ru-RU"/>
              </w:rPr>
              <w:t>https://yandex.ru/video/preview/11463965754250210179</w:t>
            </w:r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AC2542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6F7588">
              <w:rPr>
                <w:sz w:val="22"/>
                <w:szCs w:val="22"/>
              </w:rPr>
              <w:t>Герои любимых сказок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684002">
              <w:t>1</w:t>
            </w:r>
          </w:p>
        </w:tc>
        <w:tc>
          <w:tcPr>
            <w:tcW w:w="3651" w:type="dxa"/>
          </w:tcPr>
          <w:p w:rsidR="00C34439" w:rsidRPr="0055069C" w:rsidRDefault="008F35E2" w:rsidP="00020AEB">
            <w:pPr>
              <w:spacing w:line="240" w:lineRule="auto"/>
              <w:rPr>
                <w:color w:val="000000"/>
                <w:lang w:eastAsia="ru-RU"/>
              </w:rPr>
            </w:pPr>
            <w:r w:rsidRPr="0055069C">
              <w:rPr>
                <w:color w:val="000000"/>
                <w:lang w:eastAsia="ru-RU"/>
              </w:rPr>
              <w:t>https://yandex.ru/video/preview/11463965754250210179</w:t>
            </w:r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AC2542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Герои сказок </w:t>
            </w:r>
            <w:proofErr w:type="spellStart"/>
            <w:r>
              <w:rPr>
                <w:sz w:val="22"/>
                <w:szCs w:val="22"/>
              </w:rPr>
              <w:t>Э.Успенского</w:t>
            </w:r>
            <w:proofErr w:type="spellEnd"/>
            <w:r>
              <w:rPr>
                <w:sz w:val="22"/>
                <w:szCs w:val="22"/>
              </w:rPr>
              <w:t xml:space="preserve"> «Грибное лето»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684002">
              <w:t>1</w:t>
            </w:r>
          </w:p>
        </w:tc>
        <w:tc>
          <w:tcPr>
            <w:tcW w:w="3651" w:type="dxa"/>
          </w:tcPr>
          <w:p w:rsidR="00C34439" w:rsidRPr="008F35E2" w:rsidRDefault="00C34439" w:rsidP="00020AEB">
            <w:pPr>
              <w:spacing w:line="240" w:lineRule="auto"/>
              <w:rPr>
                <w:lang w:eastAsia="ru-RU"/>
              </w:rPr>
            </w:pPr>
            <w:hyperlink r:id="rId9" w:history="1">
              <w:r w:rsidRPr="001D3A3F">
                <w:rPr>
                  <w:rStyle w:val="a5"/>
                  <w:lang w:eastAsia="ru-RU"/>
                </w:rPr>
                <w:t>https://yandex.ru/video/preview/13130831519869635081</w:t>
              </w:r>
            </w:hyperlink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727FA0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Герои сказок </w:t>
            </w:r>
            <w:proofErr w:type="spellStart"/>
            <w:r>
              <w:rPr>
                <w:sz w:val="22"/>
                <w:szCs w:val="22"/>
              </w:rPr>
              <w:t>Э.Успенского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Пластилиновая ворона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684002">
              <w:t>1</w:t>
            </w:r>
          </w:p>
        </w:tc>
        <w:tc>
          <w:tcPr>
            <w:tcW w:w="3651" w:type="dxa"/>
          </w:tcPr>
          <w:p w:rsidR="00C34439" w:rsidRPr="0055069C" w:rsidRDefault="00C34439" w:rsidP="00020AEB">
            <w:pPr>
              <w:spacing w:line="240" w:lineRule="auto"/>
              <w:rPr>
                <w:color w:val="000000"/>
                <w:lang w:eastAsia="ru-RU"/>
              </w:rPr>
            </w:pPr>
            <w:r w:rsidRPr="0055069C">
              <w:rPr>
                <w:color w:val="000000"/>
                <w:lang w:eastAsia="ru-RU"/>
              </w:rPr>
              <w:t>https://nsportal.ru/nachalnaya-shkola/chtenie/2012/02/12/russkaya-narodnaya-skazka-lisichka-sestrichka-i-volk</w:t>
            </w:r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727FA0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Герои сказок </w:t>
            </w:r>
            <w:proofErr w:type="spellStart"/>
            <w:r>
              <w:rPr>
                <w:sz w:val="22"/>
                <w:szCs w:val="22"/>
              </w:rPr>
              <w:t>Э.Успенского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мальчика Яшу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684002">
              <w:t>1</w:t>
            </w:r>
          </w:p>
        </w:tc>
        <w:tc>
          <w:tcPr>
            <w:tcW w:w="3651" w:type="dxa"/>
          </w:tcPr>
          <w:p w:rsidR="00C34439" w:rsidRPr="001D3A3F" w:rsidRDefault="00C34439" w:rsidP="00020AEB">
            <w:pPr>
              <w:spacing w:line="240" w:lineRule="auto"/>
              <w:rPr>
                <w:lang w:eastAsia="ru-RU"/>
              </w:rPr>
            </w:pPr>
            <w:hyperlink r:id="rId10" w:history="1">
              <w:r w:rsidRPr="001D3A3F">
                <w:rPr>
                  <w:rStyle w:val="a5"/>
                  <w:lang w:eastAsia="ru-RU"/>
                </w:rPr>
                <w:t>https://yandex.ru/video/preview/13130831519869635081</w:t>
              </w:r>
            </w:hyperlink>
          </w:p>
          <w:p w:rsidR="00C34439" w:rsidRPr="0055069C" w:rsidRDefault="00C34439" w:rsidP="00020AEB">
            <w:pPr>
              <w:spacing w:line="240" w:lineRule="auto"/>
              <w:rPr>
                <w:color w:val="000000"/>
                <w:lang w:eastAsia="ru-RU"/>
              </w:rPr>
            </w:pPr>
            <w:r w:rsidRPr="0055069C">
              <w:rPr>
                <w:color w:val="000000"/>
                <w:lang w:eastAsia="ru-RU"/>
              </w:rPr>
              <w:t>https://yandex.ru/video/preview/11463965754250210179</w:t>
            </w:r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020AE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Б.Житков</w:t>
            </w:r>
            <w:proofErr w:type="spellEnd"/>
            <w:r>
              <w:rPr>
                <w:sz w:val="22"/>
                <w:szCs w:val="22"/>
              </w:rPr>
              <w:t xml:space="preserve"> «Храбрый утенок»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C00AD5">
              <w:t>1</w:t>
            </w:r>
          </w:p>
        </w:tc>
        <w:tc>
          <w:tcPr>
            <w:tcW w:w="3651" w:type="dxa"/>
          </w:tcPr>
          <w:p w:rsidR="00C34439" w:rsidRPr="0055069C" w:rsidRDefault="00C34439" w:rsidP="00020AEB">
            <w:pPr>
              <w:spacing w:line="240" w:lineRule="auto"/>
              <w:rPr>
                <w:color w:val="000000"/>
                <w:lang w:eastAsia="ru-RU"/>
              </w:rPr>
            </w:pPr>
            <w:r w:rsidRPr="0055069C">
              <w:rPr>
                <w:color w:val="000000"/>
                <w:lang w:eastAsia="ru-RU"/>
              </w:rPr>
              <w:t>https://nsportal.ru/nachalnaya-shkola/chtenie/2012/02/12/russkaya-narodnaya-skazka-lisichka-sestrichka-i-volk</w:t>
            </w:r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Pr="006F7588" w:rsidRDefault="00C34439" w:rsidP="00020AE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А.Толстой</w:t>
            </w:r>
            <w:proofErr w:type="spellEnd"/>
            <w:r>
              <w:rPr>
                <w:sz w:val="22"/>
                <w:szCs w:val="22"/>
              </w:rPr>
              <w:t xml:space="preserve"> « Кот и лиса»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C00AD5">
              <w:t>1</w:t>
            </w:r>
          </w:p>
        </w:tc>
        <w:tc>
          <w:tcPr>
            <w:tcW w:w="3651" w:type="dxa"/>
          </w:tcPr>
          <w:p w:rsidR="00C34439" w:rsidRPr="001D3A3F" w:rsidRDefault="00C34439" w:rsidP="00020AEB">
            <w:pPr>
              <w:spacing w:line="240" w:lineRule="auto"/>
              <w:rPr>
                <w:lang w:eastAsia="ru-RU"/>
              </w:rPr>
            </w:pPr>
            <w:hyperlink r:id="rId11" w:history="1">
              <w:r w:rsidRPr="001D3A3F">
                <w:rPr>
                  <w:rStyle w:val="a5"/>
                  <w:lang w:eastAsia="ru-RU"/>
                </w:rPr>
                <w:t>https://yandex.ru/video/preview/13130831519869635081</w:t>
              </w:r>
            </w:hyperlink>
          </w:p>
          <w:p w:rsidR="00C34439" w:rsidRPr="0055069C" w:rsidRDefault="00C34439" w:rsidP="00020AEB">
            <w:pPr>
              <w:spacing w:line="240" w:lineRule="auto"/>
              <w:rPr>
                <w:color w:val="000000"/>
                <w:lang w:eastAsia="ru-RU"/>
              </w:rPr>
            </w:pPr>
            <w:r w:rsidRPr="0055069C">
              <w:rPr>
                <w:color w:val="000000"/>
                <w:lang w:eastAsia="ru-RU"/>
              </w:rPr>
              <w:t>https://yandex.ru/video/preview/11463965754250210179</w:t>
            </w:r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Default="00C34439" w:rsidP="00020AE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Л.Толстой</w:t>
            </w:r>
            <w:proofErr w:type="spellEnd"/>
            <w:r>
              <w:rPr>
                <w:sz w:val="22"/>
                <w:szCs w:val="22"/>
              </w:rPr>
              <w:t xml:space="preserve"> « Три медведя»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C00AD5">
              <w:t>1</w:t>
            </w:r>
          </w:p>
        </w:tc>
        <w:tc>
          <w:tcPr>
            <w:tcW w:w="3651" w:type="dxa"/>
          </w:tcPr>
          <w:p w:rsidR="00C34439" w:rsidRPr="0055069C" w:rsidRDefault="00C34439" w:rsidP="00020AEB">
            <w:pPr>
              <w:spacing w:line="240" w:lineRule="auto"/>
              <w:rPr>
                <w:color w:val="000000"/>
                <w:lang w:eastAsia="ru-RU"/>
              </w:rPr>
            </w:pPr>
            <w:r w:rsidRPr="0055069C">
              <w:rPr>
                <w:color w:val="000000"/>
                <w:lang w:eastAsia="ru-RU"/>
              </w:rPr>
              <w:t>https://nsportal.ru/nachalnaya-shkola/chtenie/2012/02/12/russkaya-narodnaya-skazka-lisichka-sestrichka-i-volk</w:t>
            </w:r>
          </w:p>
        </w:tc>
      </w:tr>
      <w:tr w:rsidR="00C34439" w:rsidTr="007C6155">
        <w:tc>
          <w:tcPr>
            <w:tcW w:w="959" w:type="dxa"/>
          </w:tcPr>
          <w:p w:rsidR="00C34439" w:rsidRDefault="00C34439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C34439" w:rsidRDefault="00C34439" w:rsidP="00020AE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Л.Толстой</w:t>
            </w:r>
            <w:proofErr w:type="spellEnd"/>
            <w:r>
              <w:rPr>
                <w:sz w:val="22"/>
                <w:szCs w:val="22"/>
              </w:rPr>
              <w:t xml:space="preserve"> « Белка и волк»</w:t>
            </w:r>
          </w:p>
        </w:tc>
        <w:tc>
          <w:tcPr>
            <w:tcW w:w="1417" w:type="dxa"/>
          </w:tcPr>
          <w:p w:rsidR="00C34439" w:rsidRDefault="00C34439" w:rsidP="00FF256E">
            <w:pPr>
              <w:jc w:val="center"/>
            </w:pPr>
            <w:r w:rsidRPr="00C00AD5">
              <w:t>1</w:t>
            </w:r>
          </w:p>
        </w:tc>
        <w:tc>
          <w:tcPr>
            <w:tcW w:w="3651" w:type="dxa"/>
          </w:tcPr>
          <w:p w:rsidR="00C34439" w:rsidRPr="001D3A3F" w:rsidRDefault="00C34439" w:rsidP="00020AEB">
            <w:pPr>
              <w:spacing w:line="240" w:lineRule="auto"/>
              <w:rPr>
                <w:lang w:eastAsia="ru-RU"/>
              </w:rPr>
            </w:pPr>
            <w:hyperlink r:id="rId12" w:history="1">
              <w:r w:rsidRPr="001D3A3F">
                <w:rPr>
                  <w:rStyle w:val="a5"/>
                  <w:lang w:eastAsia="ru-RU"/>
                </w:rPr>
                <w:t>https://yandex.ru/video/preview/13130831519869635081</w:t>
              </w:r>
            </w:hyperlink>
          </w:p>
          <w:p w:rsidR="00C34439" w:rsidRPr="0055069C" w:rsidRDefault="00C34439" w:rsidP="00020AEB">
            <w:pPr>
              <w:spacing w:line="240" w:lineRule="auto"/>
              <w:rPr>
                <w:color w:val="000000"/>
                <w:lang w:eastAsia="ru-RU"/>
              </w:rPr>
            </w:pPr>
            <w:r w:rsidRPr="0055069C">
              <w:rPr>
                <w:color w:val="000000"/>
                <w:lang w:eastAsia="ru-RU"/>
              </w:rPr>
              <w:t>https://yandex.ru/video/preview/11</w:t>
            </w:r>
            <w:r w:rsidRPr="0055069C">
              <w:rPr>
                <w:color w:val="000000"/>
                <w:lang w:eastAsia="ru-RU"/>
              </w:rPr>
              <w:lastRenderedPageBreak/>
              <w:t>463965754250210179</w:t>
            </w:r>
          </w:p>
        </w:tc>
      </w:tr>
      <w:tr w:rsidR="00C34439" w:rsidTr="009B3004">
        <w:tc>
          <w:tcPr>
            <w:tcW w:w="4503" w:type="dxa"/>
            <w:gridSpan w:val="2"/>
          </w:tcPr>
          <w:p w:rsidR="00C34439" w:rsidRPr="000D5739" w:rsidRDefault="00C34439" w:rsidP="00020AE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b/>
                <w:sz w:val="22"/>
                <w:szCs w:val="22"/>
              </w:rPr>
            </w:pPr>
            <w:r w:rsidRPr="000D5739">
              <w:rPr>
                <w:rFonts w:eastAsiaTheme="minorHAnsi"/>
                <w:b/>
                <w:color w:val="000000"/>
                <w:kern w:val="0"/>
                <w:sz w:val="23"/>
                <w:szCs w:val="23"/>
                <w:lang w:eastAsia="en-US"/>
              </w:rPr>
              <w:lastRenderedPageBreak/>
              <w:t>Путешествие в мир математики</w:t>
            </w:r>
          </w:p>
        </w:tc>
        <w:tc>
          <w:tcPr>
            <w:tcW w:w="1417" w:type="dxa"/>
          </w:tcPr>
          <w:p w:rsidR="00C34439" w:rsidRDefault="00C34439" w:rsidP="00B117DA"/>
        </w:tc>
        <w:tc>
          <w:tcPr>
            <w:tcW w:w="3651" w:type="dxa"/>
          </w:tcPr>
          <w:p w:rsidR="00C34439" w:rsidRDefault="00C34439" w:rsidP="00B117DA"/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0D5739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0D5739">
              <w:rPr>
                <w:sz w:val="22"/>
                <w:szCs w:val="22"/>
              </w:rPr>
              <w:t>Исто</w:t>
            </w:r>
            <w:r>
              <w:rPr>
                <w:sz w:val="22"/>
                <w:szCs w:val="22"/>
              </w:rPr>
              <w:t>рические сведения о математике.</w:t>
            </w:r>
          </w:p>
          <w:p w:rsidR="008F35E2" w:rsidRPr="006F7588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0D5739">
              <w:rPr>
                <w:sz w:val="22"/>
                <w:szCs w:val="22"/>
              </w:rPr>
              <w:t>Возникновение м</w:t>
            </w:r>
            <w:r>
              <w:rPr>
                <w:sz w:val="22"/>
                <w:szCs w:val="22"/>
              </w:rPr>
              <w:t>атематических знаков «+» и «</w:t>
            </w:r>
            <w:proofErr w:type="gramStart"/>
            <w:r>
              <w:rPr>
                <w:sz w:val="22"/>
                <w:szCs w:val="22"/>
              </w:rPr>
              <w:t>-»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6F7588" w:rsidRDefault="008F35E2" w:rsidP="00020AE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0D5739">
              <w:rPr>
                <w:sz w:val="22"/>
                <w:szCs w:val="22"/>
              </w:rPr>
              <w:t>Что дала математика людям? Как люди у</w:t>
            </w:r>
            <w:r>
              <w:rPr>
                <w:sz w:val="22"/>
                <w:szCs w:val="22"/>
              </w:rPr>
              <w:t>чились считать?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6F7588" w:rsidRDefault="008F35E2" w:rsidP="00020AEB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0D5739">
              <w:rPr>
                <w:sz w:val="22"/>
                <w:szCs w:val="22"/>
              </w:rPr>
              <w:t>Из истории линейки. Из истории цифры семь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0D5739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нуля.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</w:pPr>
            <w:r w:rsidRPr="000D5739">
              <w:rPr>
                <w:sz w:val="22"/>
                <w:szCs w:val="22"/>
              </w:rPr>
              <w:t>Числа в пословицах.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0D5739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0D5739">
              <w:rPr>
                <w:sz w:val="22"/>
                <w:szCs w:val="22"/>
              </w:rPr>
              <w:t>Велич</w:t>
            </w:r>
            <w:r>
              <w:rPr>
                <w:sz w:val="22"/>
                <w:szCs w:val="22"/>
              </w:rPr>
              <w:t>ины.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0D5739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0D5739">
              <w:rPr>
                <w:sz w:val="22"/>
                <w:szCs w:val="22"/>
              </w:rPr>
              <w:t>Совершенствование навык</w:t>
            </w:r>
            <w:r>
              <w:rPr>
                <w:sz w:val="22"/>
                <w:szCs w:val="22"/>
              </w:rPr>
              <w:t>ов работы с числами: сравнение.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0D5739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Магия Сложение чисел.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0D5739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Магия Вычитание чисел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0D5739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RPr="000D573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мире линий. Волшебный Квадрат.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0D5739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Геометрическая мозаика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0D5739" w:rsidRDefault="008F35E2" w:rsidP="000D5739">
            <w:pPr>
              <w:widowControl w:val="0"/>
              <w:autoSpaceDE w:val="0"/>
              <w:autoSpaceDN w:val="0"/>
              <w:adjustRightInd w:val="0"/>
              <w:spacing w:before="5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занимательных задач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024F2B">
              <w:t>1</w:t>
            </w:r>
          </w:p>
        </w:tc>
        <w:tc>
          <w:tcPr>
            <w:tcW w:w="3651" w:type="dxa"/>
          </w:tcPr>
          <w:p w:rsidR="008F35E2" w:rsidRDefault="008F35E2">
            <w:r w:rsidRPr="00541BFF">
              <w:t>https://vbgschool14.edusite.ru/p112aa1.html</w:t>
            </w:r>
          </w:p>
        </w:tc>
      </w:tr>
      <w:tr w:rsidR="00C34439" w:rsidTr="001B1108">
        <w:tc>
          <w:tcPr>
            <w:tcW w:w="4503" w:type="dxa"/>
            <w:gridSpan w:val="2"/>
          </w:tcPr>
          <w:p w:rsidR="00C34439" w:rsidRPr="000D5739" w:rsidRDefault="00C34439" w:rsidP="00B117DA">
            <w:pPr>
              <w:rPr>
                <w:b/>
              </w:rPr>
            </w:pPr>
            <w:r w:rsidRPr="000D5739">
              <w:rPr>
                <w:b/>
                <w:sz w:val="23"/>
                <w:szCs w:val="23"/>
              </w:rPr>
              <w:t>Секреты русского языка</w:t>
            </w:r>
          </w:p>
        </w:tc>
        <w:tc>
          <w:tcPr>
            <w:tcW w:w="1417" w:type="dxa"/>
          </w:tcPr>
          <w:p w:rsidR="00C34439" w:rsidRDefault="00C34439" w:rsidP="00B117DA"/>
        </w:tc>
        <w:tc>
          <w:tcPr>
            <w:tcW w:w="3651" w:type="dxa"/>
          </w:tcPr>
          <w:p w:rsidR="00C34439" w:rsidRDefault="00C34439" w:rsidP="00B117DA"/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0D5739">
            <w:r>
              <w:t xml:space="preserve">История русского алфавита. 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190C9C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4E065B">
              <w:t>https://easyen.ru/load/metodika/kompleksy/kompleks_metodicheskikh_razrabotok_po_vd_zanimatelnyj_russkij_dlja_</w:t>
            </w:r>
            <w:r>
              <w:t>1</w:t>
            </w:r>
            <w:r w:rsidRPr="004E065B">
              <w:t>_</w:t>
            </w:r>
            <w:r>
              <w:t>2</w:t>
            </w:r>
            <w:r w:rsidRPr="004E065B">
              <w:t>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7C6155">
            <w:r>
              <w:t>В гости к Алфавиту.</w:t>
            </w:r>
          </w:p>
          <w:p w:rsidR="008F35E2" w:rsidRDefault="008F35E2" w:rsidP="00B117DA">
            <w:r>
              <w:t>(проект «Веселые буквы»)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190C9C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К тайнам звуков и букв.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190C9C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К тайнам волшебных слов.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190C9C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Чудесные превращения слов.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190C9C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</w:t>
            </w:r>
            <w:r w:rsidRPr="00CE341D">
              <w:lastRenderedPageBreak/>
              <w:t>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Королевств</w:t>
            </w:r>
            <w:r>
              <w:t>о</w:t>
            </w:r>
            <w:r>
              <w:t xml:space="preserve"> ошибок.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190C9C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К словам разно</w:t>
            </w:r>
            <w:r>
              <w:t>образным, одинаковым, но разным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190C9C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К словам – родственникам.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30739D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Почему их так назвали?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30739D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Королева знаков препинаний.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30739D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Что мы пишем с большой буквы?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30739D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B117DA">
            <w:r>
              <w:t>Учимся раз</w:t>
            </w:r>
            <w:r>
              <w:t>личать слова разных частей речи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30739D">
              <w:t>1</w:t>
            </w:r>
          </w:p>
        </w:tc>
        <w:tc>
          <w:tcPr>
            <w:tcW w:w="3651" w:type="dxa"/>
          </w:tcPr>
          <w:p w:rsidR="008F35E2" w:rsidRDefault="008F35E2" w:rsidP="00020AEB">
            <w:r w:rsidRPr="00CE341D">
              <w:t>https://easyen.ru/load/metodika/kompleksy/kompleks_metodicheskikh_razrabotok_po_vd_zanimatelnyj_russkij_dlja_1_2_klassov/457-1-0-54605</w:t>
            </w:r>
          </w:p>
        </w:tc>
      </w:tr>
      <w:tr w:rsidR="008F35E2" w:rsidTr="00772002">
        <w:tc>
          <w:tcPr>
            <w:tcW w:w="4503" w:type="dxa"/>
            <w:gridSpan w:val="2"/>
          </w:tcPr>
          <w:p w:rsidR="008F35E2" w:rsidRPr="007C6155" w:rsidRDefault="008F35E2" w:rsidP="00B117DA">
            <w:pPr>
              <w:rPr>
                <w:b/>
              </w:rPr>
            </w:pPr>
            <w:r w:rsidRPr="007C6155">
              <w:rPr>
                <w:b/>
                <w:sz w:val="23"/>
                <w:szCs w:val="23"/>
              </w:rPr>
              <w:t>В мире искусства</w:t>
            </w:r>
          </w:p>
        </w:tc>
        <w:tc>
          <w:tcPr>
            <w:tcW w:w="1417" w:type="dxa"/>
          </w:tcPr>
          <w:p w:rsidR="008F35E2" w:rsidRDefault="008F35E2" w:rsidP="00B117DA"/>
        </w:tc>
        <w:tc>
          <w:tcPr>
            <w:tcW w:w="3651" w:type="dxa"/>
          </w:tcPr>
          <w:p w:rsidR="008F35E2" w:rsidRDefault="008F35E2" w:rsidP="00B117DA"/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Default="008F35E2" w:rsidP="00020AEB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Экскурсия в природу. Сбор природного материала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370DE2">
              <w:t>1</w:t>
            </w:r>
          </w:p>
        </w:tc>
        <w:tc>
          <w:tcPr>
            <w:tcW w:w="3651" w:type="dxa"/>
          </w:tcPr>
          <w:p w:rsidR="008F35E2" w:rsidRPr="00190E07" w:rsidRDefault="008F35E2" w:rsidP="00020AEB">
            <w:pPr>
              <w:spacing w:line="240" w:lineRule="auto"/>
              <w:rPr>
                <w:sz w:val="28"/>
                <w:szCs w:val="28"/>
              </w:rPr>
            </w:pPr>
            <w:r w:rsidRPr="00B154CF">
              <w:rPr>
                <w:szCs w:val="28"/>
              </w:rPr>
              <w:t>https://infourok.ru/biblioteka/izo-mhk/klass-3/type-55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FF256E" w:rsidRDefault="008F35E2" w:rsidP="00020AEB">
            <w:pPr>
              <w:spacing w:line="240" w:lineRule="auto"/>
              <w:rPr>
                <w:szCs w:val="28"/>
              </w:rPr>
            </w:pPr>
            <w:r w:rsidRPr="00FF256E">
              <w:rPr>
                <w:szCs w:val="28"/>
              </w:rPr>
              <w:t>Дерево в осеннем убранстве.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370DE2">
              <w:t>1</w:t>
            </w:r>
          </w:p>
        </w:tc>
        <w:tc>
          <w:tcPr>
            <w:tcW w:w="3651" w:type="dxa"/>
          </w:tcPr>
          <w:p w:rsidR="008F35E2" w:rsidRPr="00190E07" w:rsidRDefault="008F35E2" w:rsidP="00020AEB">
            <w:pPr>
              <w:spacing w:line="240" w:lineRule="auto"/>
              <w:rPr>
                <w:sz w:val="28"/>
                <w:szCs w:val="28"/>
              </w:rPr>
            </w:pPr>
            <w:r w:rsidRPr="00B154CF">
              <w:rPr>
                <w:szCs w:val="28"/>
              </w:rPr>
              <w:t>https://infourok.ru/biblioteka/izo-mhk/klass-3/type-55</w:t>
            </w:r>
          </w:p>
        </w:tc>
      </w:tr>
      <w:tr w:rsidR="008F35E2" w:rsidTr="007C6155">
        <w:tc>
          <w:tcPr>
            <w:tcW w:w="959" w:type="dxa"/>
          </w:tcPr>
          <w:p w:rsidR="008F35E2" w:rsidRDefault="008F35E2" w:rsidP="007C615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8F35E2" w:rsidRPr="00FF256E" w:rsidRDefault="008F35E2" w:rsidP="00020AEB">
            <w:pPr>
              <w:spacing w:line="240" w:lineRule="auto"/>
              <w:rPr>
                <w:szCs w:val="28"/>
              </w:rPr>
            </w:pPr>
            <w:r w:rsidRPr="00FF256E">
              <w:rPr>
                <w:szCs w:val="28"/>
              </w:rPr>
              <w:t>Волшебные бабочки.</w:t>
            </w:r>
          </w:p>
        </w:tc>
        <w:tc>
          <w:tcPr>
            <w:tcW w:w="1417" w:type="dxa"/>
          </w:tcPr>
          <w:p w:rsidR="008F35E2" w:rsidRDefault="008F35E2" w:rsidP="00FF256E">
            <w:pPr>
              <w:jc w:val="center"/>
            </w:pPr>
            <w:r w:rsidRPr="00370DE2">
              <w:t>1</w:t>
            </w:r>
          </w:p>
        </w:tc>
        <w:tc>
          <w:tcPr>
            <w:tcW w:w="3651" w:type="dxa"/>
          </w:tcPr>
          <w:p w:rsidR="008F35E2" w:rsidRDefault="008F35E2" w:rsidP="00B117DA">
            <w:r w:rsidRPr="00B154CF">
              <w:rPr>
                <w:szCs w:val="28"/>
              </w:rPr>
              <w:t>https://infourok.ru/biblioteka/izo-mhk/klass-3/type-55</w:t>
            </w:r>
          </w:p>
        </w:tc>
      </w:tr>
    </w:tbl>
    <w:p w:rsidR="005F46D6" w:rsidRPr="00B117DA" w:rsidRDefault="005F46D6" w:rsidP="00B117DA"/>
    <w:sectPr w:rsidR="005F46D6" w:rsidRPr="00B1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Batan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750"/>
    <w:multiLevelType w:val="hybridMultilevel"/>
    <w:tmpl w:val="609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B9"/>
    <w:rsid w:val="000B40B9"/>
    <w:rsid w:val="000C0453"/>
    <w:rsid w:val="000D5739"/>
    <w:rsid w:val="00582174"/>
    <w:rsid w:val="005F46D6"/>
    <w:rsid w:val="00727FA0"/>
    <w:rsid w:val="007C6155"/>
    <w:rsid w:val="00885A10"/>
    <w:rsid w:val="008F35E2"/>
    <w:rsid w:val="00A410E4"/>
    <w:rsid w:val="00AC2542"/>
    <w:rsid w:val="00B117DA"/>
    <w:rsid w:val="00C34439"/>
    <w:rsid w:val="00CE155A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4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31308315198696350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13130831519869635081" TargetMode="External"/><Relationship Id="rId12" Type="http://schemas.openxmlformats.org/officeDocument/2006/relationships/hyperlink" Target="https://yandex.ru/video/preview/13130831519869635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3130831519869635081" TargetMode="External"/><Relationship Id="rId11" Type="http://schemas.openxmlformats.org/officeDocument/2006/relationships/hyperlink" Target="https://yandex.ru/video/preview/131308315198696350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13130831519869635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31308315198696350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2023-09-22T06:19:00Z</dcterms:created>
  <dcterms:modified xsi:type="dcterms:W3CDTF">2023-09-23T06:46:00Z</dcterms:modified>
</cp:coreProperties>
</file>