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D7" w:rsidRDefault="007833D7" w:rsidP="00D74691">
      <w:pPr>
        <w:autoSpaceDE w:val="0"/>
        <w:autoSpaceDN w:val="0"/>
        <w:adjustRightInd w:val="0"/>
        <w:jc w:val="right"/>
        <w:rPr>
          <w:color w:val="0070C0"/>
          <w:sz w:val="24"/>
          <w:szCs w:val="24"/>
        </w:rPr>
      </w:pPr>
      <w:bookmarkStart w:id="0" w:name="_GoBack"/>
    </w:p>
    <w:p w:rsidR="00D74691" w:rsidRPr="00733E38" w:rsidRDefault="00D74691" w:rsidP="00D74691">
      <w:pPr>
        <w:ind w:left="3969"/>
        <w:jc w:val="right"/>
        <w:rPr>
          <w:i/>
          <w:iCs/>
        </w:rPr>
      </w:pPr>
      <w:r w:rsidRPr="00733E38">
        <w:rPr>
          <w:i/>
          <w:iCs/>
        </w:rPr>
        <w:t>Приложение 1</w:t>
      </w:r>
    </w:p>
    <w:p w:rsidR="00D74691" w:rsidRDefault="00D74691" w:rsidP="00D74691">
      <w:pPr>
        <w:autoSpaceDE w:val="0"/>
        <w:autoSpaceDN w:val="0"/>
        <w:adjustRightInd w:val="0"/>
        <w:jc w:val="right"/>
        <w:rPr>
          <w:i/>
          <w:iCs/>
        </w:rPr>
      </w:pPr>
      <w:r w:rsidRPr="00733E38">
        <w:rPr>
          <w:i/>
          <w:iCs/>
        </w:rPr>
        <w:t xml:space="preserve"> к Основной образовательной программе </w:t>
      </w:r>
    </w:p>
    <w:p w:rsidR="00D74691" w:rsidRDefault="00D74691" w:rsidP="00D74691">
      <w:pPr>
        <w:autoSpaceDE w:val="0"/>
        <w:autoSpaceDN w:val="0"/>
        <w:adjustRightInd w:val="0"/>
        <w:jc w:val="right"/>
        <w:rPr>
          <w:i/>
          <w:iCs/>
        </w:rPr>
      </w:pPr>
      <w:r w:rsidRPr="00733E38">
        <w:rPr>
          <w:i/>
          <w:iCs/>
        </w:rPr>
        <w:t xml:space="preserve">основного общего образования, </w:t>
      </w:r>
    </w:p>
    <w:p w:rsidR="00D74691" w:rsidRDefault="00D74691" w:rsidP="00D74691">
      <w:pPr>
        <w:autoSpaceDE w:val="0"/>
        <w:autoSpaceDN w:val="0"/>
        <w:adjustRightInd w:val="0"/>
        <w:jc w:val="right"/>
        <w:rPr>
          <w:i/>
          <w:iCs/>
        </w:rPr>
      </w:pPr>
      <w:proofErr w:type="gramStart"/>
      <w:r w:rsidRPr="00733E38">
        <w:rPr>
          <w:i/>
          <w:iCs/>
        </w:rPr>
        <w:t>утвержденной</w:t>
      </w:r>
      <w:proofErr w:type="gramEnd"/>
      <w:r w:rsidRPr="00733E38">
        <w:rPr>
          <w:i/>
          <w:iCs/>
        </w:rPr>
        <w:t xml:space="preserve"> приказом директора </w:t>
      </w:r>
    </w:p>
    <w:p w:rsidR="00D74691" w:rsidRDefault="00D74691" w:rsidP="00D74691">
      <w:pPr>
        <w:autoSpaceDE w:val="0"/>
        <w:autoSpaceDN w:val="0"/>
        <w:adjustRightInd w:val="0"/>
        <w:jc w:val="right"/>
        <w:rPr>
          <w:i/>
          <w:iCs/>
        </w:rPr>
      </w:pPr>
      <w:r w:rsidRPr="00733E38">
        <w:rPr>
          <w:i/>
          <w:iCs/>
        </w:rPr>
        <w:t xml:space="preserve">муниципального бюджетного </w:t>
      </w:r>
    </w:p>
    <w:p w:rsidR="00D74691" w:rsidRDefault="00D74691" w:rsidP="00D74691">
      <w:pPr>
        <w:autoSpaceDE w:val="0"/>
        <w:autoSpaceDN w:val="0"/>
        <w:adjustRightInd w:val="0"/>
        <w:jc w:val="right"/>
        <w:rPr>
          <w:i/>
          <w:iCs/>
        </w:rPr>
      </w:pPr>
      <w:r w:rsidRPr="00733E38">
        <w:rPr>
          <w:i/>
          <w:iCs/>
        </w:rPr>
        <w:t>общеобразовательного учреждения –</w:t>
      </w:r>
    </w:p>
    <w:p w:rsidR="007833D7" w:rsidRDefault="00D74691" w:rsidP="00D74691">
      <w:pPr>
        <w:autoSpaceDE w:val="0"/>
        <w:autoSpaceDN w:val="0"/>
        <w:adjustRightInd w:val="0"/>
        <w:jc w:val="right"/>
        <w:rPr>
          <w:color w:val="0070C0"/>
          <w:sz w:val="24"/>
          <w:szCs w:val="24"/>
        </w:rPr>
      </w:pPr>
      <w:r w:rsidRPr="00733E38">
        <w:rPr>
          <w:i/>
          <w:iCs/>
        </w:rPr>
        <w:t xml:space="preserve"> гимназии №34 г. Орла № 305 от 31.08.2023г</w:t>
      </w:r>
    </w:p>
    <w:bookmarkEnd w:id="0"/>
    <w:p w:rsidR="007833D7" w:rsidRPr="00D74691" w:rsidRDefault="007833D7" w:rsidP="00D74691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B14FEA">
        <w:rPr>
          <w:color w:val="0070C0"/>
          <w:sz w:val="24"/>
          <w:szCs w:val="24"/>
        </w:rPr>
        <w:t xml:space="preserve">                                                                                  </w:t>
      </w:r>
    </w:p>
    <w:p w:rsidR="007833D7" w:rsidRPr="00D74691" w:rsidRDefault="007833D7" w:rsidP="00D74691">
      <w:pPr>
        <w:jc w:val="center"/>
      </w:pPr>
      <w:r w:rsidRPr="00D74691">
        <w:rPr>
          <w:b/>
          <w:bCs/>
        </w:rPr>
        <w:t>РАБОЧАЯ ПРОГРАММА</w:t>
      </w:r>
    </w:p>
    <w:p w:rsidR="007833D7" w:rsidRPr="00D74691" w:rsidRDefault="007833D7" w:rsidP="00D74691">
      <w:pPr>
        <w:jc w:val="center"/>
        <w:rPr>
          <w:b/>
        </w:rPr>
      </w:pPr>
      <w:r w:rsidRPr="00D74691">
        <w:rPr>
          <w:b/>
        </w:rPr>
        <w:t>по предмету «Черчение»</w:t>
      </w:r>
    </w:p>
    <w:p w:rsidR="007833D7" w:rsidRPr="00075545" w:rsidRDefault="007833D7" w:rsidP="00D74691">
      <w:pPr>
        <w:jc w:val="center"/>
        <w:rPr>
          <w:sz w:val="32"/>
          <w:szCs w:val="32"/>
        </w:rPr>
      </w:pPr>
      <w:r w:rsidRPr="00075545">
        <w:rPr>
          <w:sz w:val="32"/>
          <w:szCs w:val="32"/>
        </w:rPr>
        <w:t>На уровень</w:t>
      </w:r>
      <w:r>
        <w:rPr>
          <w:sz w:val="32"/>
          <w:szCs w:val="32"/>
        </w:rPr>
        <w:t xml:space="preserve"> основного</w:t>
      </w:r>
      <w:r w:rsidRPr="00075545">
        <w:rPr>
          <w:sz w:val="32"/>
          <w:szCs w:val="32"/>
        </w:rPr>
        <w:t xml:space="preserve"> общего образования</w:t>
      </w:r>
    </w:p>
    <w:p w:rsidR="007833D7" w:rsidRDefault="007833D7" w:rsidP="00D74691">
      <w:pPr>
        <w:jc w:val="center"/>
        <w:rPr>
          <w:sz w:val="32"/>
          <w:szCs w:val="32"/>
        </w:rPr>
      </w:pPr>
      <w:r w:rsidRPr="00075545">
        <w:rPr>
          <w:sz w:val="32"/>
          <w:szCs w:val="32"/>
        </w:rPr>
        <w:t xml:space="preserve">Срок реализации программы: </w:t>
      </w:r>
      <w:r w:rsidR="00EF70EA" w:rsidRPr="00EF70EA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p w:rsidR="00414A7A" w:rsidRDefault="00414A7A" w:rsidP="00D74691">
      <w:pPr>
        <w:jc w:val="both"/>
        <w:rPr>
          <w:sz w:val="24"/>
          <w:szCs w:val="24"/>
        </w:rPr>
      </w:pP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  <w:u w:val="single"/>
        </w:rPr>
      </w:pPr>
      <w:r w:rsidRPr="007833D7">
        <w:rPr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 «Черчение»</w:t>
      </w:r>
    </w:p>
    <w:p w:rsidR="007833D7" w:rsidRDefault="007833D7" w:rsidP="00D74691">
      <w:pPr>
        <w:jc w:val="both"/>
        <w:rPr>
          <w:color w:val="000000"/>
          <w:sz w:val="24"/>
          <w:szCs w:val="24"/>
        </w:rPr>
      </w:pPr>
      <w:proofErr w:type="gramStart"/>
      <w:r w:rsidRPr="007833D7">
        <w:rPr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</w:t>
      </w:r>
      <w:r w:rsidRPr="007833D7">
        <w:rPr>
          <w:color w:val="000000"/>
          <w:sz w:val="24"/>
          <w:szCs w:val="24"/>
        </w:rPr>
        <w:softHyphen/>
        <w:t>дарственного образовательного стандарта обучение на занятиях по черчению</w:t>
      </w:r>
      <w:proofErr w:type="gramEnd"/>
      <w:r w:rsidRPr="007833D7">
        <w:rPr>
          <w:color w:val="000000"/>
          <w:sz w:val="24"/>
          <w:szCs w:val="24"/>
        </w:rPr>
        <w:t xml:space="preserve"> направлено на достижение учащимися личностных, </w:t>
      </w:r>
      <w:proofErr w:type="spellStart"/>
      <w:r w:rsidRPr="007833D7">
        <w:rPr>
          <w:color w:val="000000"/>
          <w:sz w:val="24"/>
          <w:szCs w:val="24"/>
        </w:rPr>
        <w:t>метапредметных</w:t>
      </w:r>
      <w:proofErr w:type="spellEnd"/>
      <w:r w:rsidRPr="007833D7">
        <w:rPr>
          <w:color w:val="000000"/>
          <w:sz w:val="24"/>
          <w:szCs w:val="24"/>
        </w:rPr>
        <w:t xml:space="preserve"> и предметных результатов.</w:t>
      </w:r>
    </w:p>
    <w:p w:rsidR="00414A7A" w:rsidRPr="007833D7" w:rsidRDefault="00414A7A" w:rsidP="00D74691">
      <w:pPr>
        <w:jc w:val="both"/>
        <w:rPr>
          <w:color w:val="000000"/>
          <w:sz w:val="24"/>
          <w:szCs w:val="24"/>
        </w:rPr>
      </w:pP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b/>
          <w:bCs/>
          <w:color w:val="000000"/>
          <w:sz w:val="24"/>
          <w:szCs w:val="24"/>
        </w:rPr>
        <w:t>Личностные результаты освоения программы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отражаются в индивидуальных качествен</w:t>
      </w:r>
      <w:r w:rsidRPr="007833D7">
        <w:rPr>
          <w:color w:val="000000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«Черчение»:</w:t>
      </w:r>
    </w:p>
    <w:p w:rsidR="007833D7" w:rsidRPr="007833D7" w:rsidRDefault="007833D7" w:rsidP="00D74691">
      <w:pPr>
        <w:numPr>
          <w:ilvl w:val="0"/>
          <w:numId w:val="16"/>
        </w:numPr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 xml:space="preserve">готовность и способность </w:t>
      </w:r>
      <w:proofErr w:type="gramStart"/>
      <w:r w:rsidRPr="007833D7">
        <w:rPr>
          <w:color w:val="000000"/>
          <w:sz w:val="24"/>
          <w:szCs w:val="24"/>
        </w:rPr>
        <w:t>обучающихся</w:t>
      </w:r>
      <w:proofErr w:type="gramEnd"/>
      <w:r w:rsidRPr="007833D7">
        <w:rPr>
          <w:color w:val="000000"/>
          <w:sz w:val="24"/>
          <w:szCs w:val="24"/>
        </w:rPr>
        <w:t xml:space="preserve"> к саморазвитию и самообразованию на основе мо</w:t>
      </w:r>
      <w:r w:rsidRPr="007833D7">
        <w:rPr>
          <w:color w:val="000000"/>
          <w:sz w:val="24"/>
          <w:szCs w:val="24"/>
        </w:rPr>
        <w:softHyphen/>
        <w:t>тивации к обучению и познанию;</w:t>
      </w:r>
    </w:p>
    <w:p w:rsidR="007833D7" w:rsidRPr="007833D7" w:rsidRDefault="007833D7" w:rsidP="00D74691">
      <w:pPr>
        <w:numPr>
          <w:ilvl w:val="0"/>
          <w:numId w:val="16"/>
        </w:numPr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готовность и спо</w:t>
      </w:r>
      <w:r w:rsidRPr="007833D7">
        <w:rPr>
          <w:color w:val="000000"/>
          <w:sz w:val="24"/>
          <w:szCs w:val="24"/>
        </w:rPr>
        <w:softHyphen/>
        <w:t>собность к осознанному выбору и построению даль</w:t>
      </w:r>
      <w:r w:rsidRPr="007833D7">
        <w:rPr>
          <w:color w:val="000000"/>
          <w:sz w:val="24"/>
          <w:szCs w:val="24"/>
        </w:rPr>
        <w:softHyphen/>
        <w:t>нейшей индивидуальной траектории образования на базе ориентировки в мире профессий и профессио</w:t>
      </w:r>
      <w:r w:rsidRPr="007833D7">
        <w:rPr>
          <w:color w:val="000000"/>
          <w:sz w:val="24"/>
          <w:szCs w:val="24"/>
        </w:rPr>
        <w:softHyphen/>
        <w:t>нальных предпочтений;</w:t>
      </w:r>
    </w:p>
    <w:p w:rsidR="007833D7" w:rsidRDefault="007833D7" w:rsidP="00D74691">
      <w:pPr>
        <w:numPr>
          <w:ilvl w:val="0"/>
          <w:numId w:val="16"/>
        </w:numPr>
        <w:ind w:left="0"/>
        <w:jc w:val="both"/>
        <w:rPr>
          <w:color w:val="000000"/>
          <w:sz w:val="24"/>
          <w:szCs w:val="24"/>
        </w:rPr>
      </w:pPr>
      <w:proofErr w:type="spellStart"/>
      <w:r w:rsidRPr="007833D7">
        <w:rPr>
          <w:color w:val="000000"/>
          <w:sz w:val="24"/>
          <w:szCs w:val="24"/>
        </w:rPr>
        <w:t>сформированность</w:t>
      </w:r>
      <w:proofErr w:type="spellEnd"/>
      <w:r w:rsidRPr="007833D7">
        <w:rPr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техники, учитывающего многообразие со</w:t>
      </w:r>
      <w:r w:rsidRPr="007833D7">
        <w:rPr>
          <w:color w:val="000000"/>
          <w:sz w:val="24"/>
          <w:szCs w:val="24"/>
        </w:rPr>
        <w:softHyphen/>
        <w:t>временного мира.</w:t>
      </w:r>
    </w:p>
    <w:p w:rsidR="00414A7A" w:rsidRPr="007833D7" w:rsidRDefault="00414A7A" w:rsidP="00D74691">
      <w:pPr>
        <w:numPr>
          <w:ilvl w:val="0"/>
          <w:numId w:val="16"/>
        </w:numPr>
        <w:ind w:left="0"/>
        <w:jc w:val="both"/>
        <w:rPr>
          <w:color w:val="000000"/>
          <w:sz w:val="24"/>
          <w:szCs w:val="24"/>
        </w:rPr>
      </w:pP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b/>
          <w:bCs/>
          <w:color w:val="000000"/>
          <w:sz w:val="24"/>
          <w:szCs w:val="24"/>
        </w:rPr>
        <w:t>Метапредметные результаты освоения программы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 xml:space="preserve">Метапредметные результаты характеризуют уровень </w:t>
      </w:r>
      <w:proofErr w:type="spellStart"/>
      <w:r w:rsidRPr="007833D7">
        <w:rPr>
          <w:color w:val="000000"/>
          <w:sz w:val="24"/>
          <w:szCs w:val="24"/>
        </w:rPr>
        <w:t>сформированности</w:t>
      </w:r>
      <w:proofErr w:type="spellEnd"/>
      <w:r w:rsidRPr="007833D7">
        <w:rPr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7833D7" w:rsidRPr="007833D7" w:rsidRDefault="007833D7" w:rsidP="00D74691">
      <w:pPr>
        <w:numPr>
          <w:ilvl w:val="0"/>
          <w:numId w:val="17"/>
        </w:numPr>
        <w:ind w:left="0"/>
        <w:jc w:val="both"/>
        <w:rPr>
          <w:color w:val="000000"/>
          <w:sz w:val="24"/>
          <w:szCs w:val="24"/>
        </w:rPr>
      </w:pPr>
      <w:proofErr w:type="gramStart"/>
      <w:r w:rsidRPr="007833D7">
        <w:rPr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</w:t>
      </w:r>
      <w:r w:rsidRPr="007833D7">
        <w:rPr>
          <w:color w:val="000000"/>
          <w:sz w:val="24"/>
          <w:szCs w:val="24"/>
        </w:rPr>
        <w:softHyphen/>
        <w:t>ровать, самостоятельно выбирать основания и кри</w:t>
      </w:r>
      <w:r w:rsidRPr="007833D7">
        <w:rPr>
          <w:color w:val="000000"/>
          <w:sz w:val="24"/>
          <w:szCs w:val="24"/>
        </w:rPr>
        <w:softHyphen/>
        <w:t>терии для классификации, устанавливать причин</w:t>
      </w:r>
      <w:r w:rsidRPr="007833D7">
        <w:rPr>
          <w:color w:val="000000"/>
          <w:sz w:val="24"/>
          <w:szCs w:val="24"/>
        </w:rPr>
        <w:softHyphen/>
        <w:t>но-следственные связи, строить логическое рассуж</w:t>
      </w:r>
      <w:r w:rsidRPr="007833D7">
        <w:rPr>
          <w:color w:val="000000"/>
          <w:sz w:val="24"/>
          <w:szCs w:val="24"/>
        </w:rPr>
        <w:softHyphen/>
        <w:t>дение, умозаключение (индуктивное, дедуктивное, по аналогии) и делать выводы.</w:t>
      </w:r>
      <w:proofErr w:type="gramEnd"/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  <w:u w:val="single"/>
        </w:rPr>
      </w:pPr>
      <w:r w:rsidRPr="007833D7">
        <w:rPr>
          <w:color w:val="000000"/>
          <w:sz w:val="24"/>
          <w:szCs w:val="24"/>
          <w:u w:val="single"/>
        </w:rPr>
        <w:t>Обучающийся сможет:</w:t>
      </w:r>
    </w:p>
    <w:p w:rsidR="007833D7" w:rsidRPr="007833D7" w:rsidRDefault="007833D7" w:rsidP="00D74691">
      <w:pPr>
        <w:numPr>
          <w:ilvl w:val="0"/>
          <w:numId w:val="18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выделять общий признак двух или нескольких предметов и объяснять их сходство;</w:t>
      </w:r>
    </w:p>
    <w:p w:rsidR="007833D7" w:rsidRPr="007833D7" w:rsidRDefault="007833D7" w:rsidP="00D74691">
      <w:pPr>
        <w:numPr>
          <w:ilvl w:val="0"/>
          <w:numId w:val="18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объединять предметы в группы по определенным признакам, сравнивать, классифицировать и обоб</w:t>
      </w:r>
      <w:r w:rsidRPr="007833D7">
        <w:rPr>
          <w:color w:val="000000"/>
          <w:sz w:val="24"/>
          <w:szCs w:val="24"/>
        </w:rPr>
        <w:softHyphen/>
        <w:t>щать факты;</w:t>
      </w:r>
    </w:p>
    <w:p w:rsidR="007833D7" w:rsidRPr="007833D7" w:rsidRDefault="007833D7" w:rsidP="00D74691">
      <w:pPr>
        <w:numPr>
          <w:ilvl w:val="0"/>
          <w:numId w:val="18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строить рассуждение на основе сравнения предме</w:t>
      </w:r>
      <w:r w:rsidRPr="007833D7">
        <w:rPr>
          <w:color w:val="000000"/>
          <w:sz w:val="24"/>
          <w:szCs w:val="24"/>
        </w:rPr>
        <w:softHyphen/>
        <w:t>тов, выделяя при этом общие признаки;</w:t>
      </w:r>
    </w:p>
    <w:p w:rsidR="007833D7" w:rsidRPr="007833D7" w:rsidRDefault="007833D7" w:rsidP="00D74691">
      <w:pPr>
        <w:numPr>
          <w:ilvl w:val="0"/>
          <w:numId w:val="18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излагать полученную информацию, интерпрети</w:t>
      </w:r>
      <w:r w:rsidRPr="007833D7">
        <w:rPr>
          <w:color w:val="000000"/>
          <w:sz w:val="24"/>
          <w:szCs w:val="24"/>
        </w:rPr>
        <w:softHyphen/>
        <w:t>руя ее в контексте решаемой задачи.</w:t>
      </w:r>
    </w:p>
    <w:p w:rsidR="007833D7" w:rsidRPr="007833D7" w:rsidRDefault="007833D7" w:rsidP="00D74691">
      <w:pPr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2. Умение создавать, применять и преобразовы</w:t>
      </w:r>
      <w:r w:rsidRPr="007833D7">
        <w:rPr>
          <w:color w:val="000000"/>
          <w:sz w:val="24"/>
          <w:szCs w:val="24"/>
        </w:rPr>
        <w:softHyphen/>
        <w:t>вать модели для решения учебных и познавательных задач.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Обучающийся сможет:</w:t>
      </w:r>
    </w:p>
    <w:p w:rsidR="007833D7" w:rsidRPr="007833D7" w:rsidRDefault="007833D7" w:rsidP="00D74691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создавать абстрактный или реальный образ пред</w:t>
      </w:r>
      <w:r w:rsidRPr="007833D7">
        <w:rPr>
          <w:color w:val="000000"/>
          <w:sz w:val="24"/>
          <w:szCs w:val="24"/>
        </w:rPr>
        <w:softHyphen/>
        <w:t>мета;</w:t>
      </w:r>
    </w:p>
    <w:p w:rsidR="007833D7" w:rsidRPr="007833D7" w:rsidRDefault="007833D7" w:rsidP="00D74691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строить модель на основе условий задачи;</w:t>
      </w:r>
    </w:p>
    <w:p w:rsidR="007833D7" w:rsidRPr="007833D7" w:rsidRDefault="007833D7" w:rsidP="00D74691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lastRenderedPageBreak/>
        <w:t>создавать информационные модели с выделением существенных характеристик объекта;</w:t>
      </w:r>
    </w:p>
    <w:p w:rsidR="007833D7" w:rsidRPr="007833D7" w:rsidRDefault="007833D7" w:rsidP="00D74691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представления в </w:t>
      </w:r>
      <w:proofErr w:type="gramStart"/>
      <w:r w:rsidRPr="007833D7">
        <w:rPr>
          <w:color w:val="000000"/>
          <w:sz w:val="24"/>
          <w:szCs w:val="24"/>
        </w:rPr>
        <w:t>тек</w:t>
      </w:r>
      <w:r w:rsidRPr="007833D7">
        <w:rPr>
          <w:color w:val="000000"/>
          <w:sz w:val="24"/>
          <w:szCs w:val="24"/>
        </w:rPr>
        <w:softHyphen/>
        <w:t>стовое</w:t>
      </w:r>
      <w:proofErr w:type="gramEnd"/>
      <w:r w:rsidRPr="007833D7">
        <w:rPr>
          <w:color w:val="000000"/>
          <w:sz w:val="24"/>
          <w:szCs w:val="24"/>
        </w:rPr>
        <w:t xml:space="preserve"> и наоборот.</w:t>
      </w:r>
    </w:p>
    <w:p w:rsidR="007833D7" w:rsidRPr="007833D7" w:rsidRDefault="007833D7" w:rsidP="00D74691">
      <w:pPr>
        <w:numPr>
          <w:ilvl w:val="0"/>
          <w:numId w:val="20"/>
        </w:numPr>
        <w:ind w:left="0"/>
        <w:jc w:val="both"/>
        <w:rPr>
          <w:color w:val="000000"/>
          <w:sz w:val="24"/>
          <w:szCs w:val="24"/>
        </w:rPr>
      </w:pPr>
      <w:proofErr w:type="gramStart"/>
      <w:r w:rsidRPr="007833D7">
        <w:rPr>
          <w:color w:val="000000"/>
          <w:sz w:val="24"/>
          <w:szCs w:val="24"/>
        </w:rPr>
        <w:t>Предмет «Черчение» тесно связан с геометрией, информатикой, географией, технологией, изобрази</w:t>
      </w:r>
      <w:r w:rsidRPr="007833D7">
        <w:rPr>
          <w:color w:val="000000"/>
          <w:sz w:val="24"/>
          <w:szCs w:val="24"/>
        </w:rPr>
        <w:softHyphen/>
        <w:t>тельным искусством.</w:t>
      </w:r>
      <w:proofErr w:type="gramEnd"/>
      <w:r w:rsidRPr="007833D7">
        <w:rPr>
          <w:color w:val="000000"/>
          <w:sz w:val="24"/>
          <w:szCs w:val="24"/>
        </w:rPr>
        <w:t xml:space="preserve"> Черчение и геометрия, особенно начертательная, имеют общий объект изучения — плоские и про</w:t>
      </w:r>
      <w:r w:rsidRPr="007833D7">
        <w:rPr>
          <w:color w:val="000000"/>
          <w:sz w:val="24"/>
          <w:szCs w:val="24"/>
        </w:rPr>
        <w:softHyphen/>
        <w:t>странственные объекты. Только эти предметы разви</w:t>
      </w:r>
      <w:r w:rsidRPr="007833D7">
        <w:rPr>
          <w:color w:val="000000"/>
          <w:sz w:val="24"/>
          <w:szCs w:val="24"/>
        </w:rPr>
        <w:softHyphen/>
        <w:t>вают пространственное воображение. Современные компьютерные методы выполнения чертежей и 3D-моделей соединяют черчение с ин</w:t>
      </w:r>
      <w:r w:rsidRPr="007833D7">
        <w:rPr>
          <w:color w:val="000000"/>
          <w:sz w:val="24"/>
          <w:szCs w:val="24"/>
        </w:rPr>
        <w:softHyphen/>
        <w:t>форматикой. География применяет метод проецирования «Про</w:t>
      </w:r>
      <w:r w:rsidRPr="007833D7">
        <w:rPr>
          <w:color w:val="000000"/>
          <w:sz w:val="24"/>
          <w:szCs w:val="24"/>
        </w:rPr>
        <w:softHyphen/>
        <w:t>екции с числовыми отметками», использует систему координат (долгота, широта) на поверхности, приме</w:t>
      </w:r>
      <w:r w:rsidRPr="007833D7">
        <w:rPr>
          <w:color w:val="000000"/>
          <w:sz w:val="24"/>
          <w:szCs w:val="24"/>
        </w:rPr>
        <w:softHyphen/>
        <w:t>няет понятие «уклон» - все эти понятия разрабаты</w:t>
      </w:r>
      <w:r w:rsidRPr="007833D7">
        <w:rPr>
          <w:color w:val="000000"/>
          <w:sz w:val="24"/>
          <w:szCs w:val="24"/>
        </w:rPr>
        <w:softHyphen/>
        <w:t>ваются в черчении и начертательной геометрии. Многие разделы дисциплины «Технология» ис</w:t>
      </w:r>
      <w:r w:rsidRPr="007833D7">
        <w:rPr>
          <w:color w:val="000000"/>
          <w:sz w:val="24"/>
          <w:szCs w:val="24"/>
        </w:rPr>
        <w:softHyphen/>
        <w:t>пользуют чертежи. Изобразительное искусство и черчение имеют об</w:t>
      </w:r>
      <w:r w:rsidRPr="007833D7">
        <w:rPr>
          <w:color w:val="000000"/>
          <w:sz w:val="24"/>
          <w:szCs w:val="24"/>
        </w:rPr>
        <w:softHyphen/>
        <w:t>щий раздел - «Технический рисунок».</w:t>
      </w:r>
    </w:p>
    <w:p w:rsidR="007833D7" w:rsidRPr="007833D7" w:rsidRDefault="007833D7" w:rsidP="00D74691">
      <w:pPr>
        <w:numPr>
          <w:ilvl w:val="0"/>
          <w:numId w:val="2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Развитие мотивации к овладению культурой активного использования поисковых систем.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  <w:u w:val="single"/>
        </w:rPr>
      </w:pPr>
      <w:r w:rsidRPr="007833D7">
        <w:rPr>
          <w:color w:val="000000"/>
          <w:sz w:val="24"/>
          <w:szCs w:val="24"/>
          <w:u w:val="single"/>
        </w:rPr>
        <w:t>Обучающийся сможет</w:t>
      </w:r>
      <w:r w:rsidRPr="007833D7">
        <w:rPr>
          <w:i/>
          <w:iCs/>
          <w:color w:val="000000"/>
          <w:sz w:val="24"/>
          <w:szCs w:val="24"/>
          <w:u w:val="single"/>
          <w:shd w:val="clear" w:color="auto" w:fill="FFFFFF"/>
        </w:rPr>
        <w:t>:</w:t>
      </w:r>
    </w:p>
    <w:p w:rsidR="007833D7" w:rsidRPr="007833D7" w:rsidRDefault="007833D7" w:rsidP="00D74691">
      <w:pPr>
        <w:numPr>
          <w:ilvl w:val="0"/>
          <w:numId w:val="2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осуществлять взаимодействие с электронными поисковыми системами;</w:t>
      </w:r>
    </w:p>
    <w:p w:rsidR="007833D7" w:rsidRPr="007833D7" w:rsidRDefault="007833D7" w:rsidP="00D74691">
      <w:pPr>
        <w:numPr>
          <w:ilvl w:val="0"/>
          <w:numId w:val="2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соотносить полученные результаты поиска со сво</w:t>
      </w:r>
      <w:r w:rsidRPr="007833D7">
        <w:rPr>
          <w:color w:val="000000"/>
          <w:sz w:val="24"/>
          <w:szCs w:val="24"/>
        </w:rPr>
        <w:softHyphen/>
        <w:t>ей деятельностью.</w:t>
      </w:r>
    </w:p>
    <w:p w:rsidR="007833D7" w:rsidRPr="007833D7" w:rsidRDefault="007833D7" w:rsidP="00D74691">
      <w:pPr>
        <w:numPr>
          <w:ilvl w:val="0"/>
          <w:numId w:val="22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Формирование и развитие компетентности в об</w:t>
      </w:r>
      <w:r w:rsidRPr="007833D7">
        <w:rPr>
          <w:color w:val="000000"/>
          <w:sz w:val="24"/>
          <w:szCs w:val="24"/>
        </w:rPr>
        <w:softHyphen/>
        <w:t>ласти использования информационно-коммуника</w:t>
      </w:r>
      <w:r w:rsidRPr="007833D7">
        <w:rPr>
          <w:color w:val="000000"/>
          <w:sz w:val="24"/>
          <w:szCs w:val="24"/>
        </w:rPr>
        <w:softHyphen/>
        <w:t>ционных технологий (далее — ИКТ).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  <w:u w:val="single"/>
        </w:rPr>
      </w:pPr>
      <w:r w:rsidRPr="007833D7">
        <w:rPr>
          <w:color w:val="000000"/>
          <w:sz w:val="24"/>
          <w:szCs w:val="24"/>
          <w:u w:val="single"/>
        </w:rPr>
        <w:t>Обучающийся сможет:</w:t>
      </w:r>
    </w:p>
    <w:p w:rsidR="007833D7" w:rsidRPr="007833D7" w:rsidRDefault="007833D7" w:rsidP="00D74691">
      <w:pPr>
        <w:numPr>
          <w:ilvl w:val="0"/>
          <w:numId w:val="23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целенаправленно искать и использовать информа</w:t>
      </w:r>
      <w:r w:rsidRPr="007833D7">
        <w:rPr>
          <w:color w:val="000000"/>
          <w:sz w:val="24"/>
          <w:szCs w:val="24"/>
        </w:rPr>
        <w:softHyphen/>
        <w:t>ционные ресурсы, необходимые для решения учеб</w:t>
      </w:r>
      <w:r w:rsidRPr="007833D7">
        <w:rPr>
          <w:color w:val="000000"/>
          <w:sz w:val="24"/>
          <w:szCs w:val="24"/>
        </w:rPr>
        <w:softHyphen/>
        <w:t>ных и практических задач с помощью средств ИКТ;</w:t>
      </w:r>
    </w:p>
    <w:p w:rsidR="007833D7" w:rsidRPr="007833D7" w:rsidRDefault="007833D7" w:rsidP="00D74691">
      <w:pPr>
        <w:numPr>
          <w:ilvl w:val="0"/>
          <w:numId w:val="23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использовать компьютерные технологии для ре</w:t>
      </w:r>
      <w:r w:rsidRPr="007833D7">
        <w:rPr>
          <w:color w:val="000000"/>
          <w:sz w:val="24"/>
          <w:szCs w:val="24"/>
        </w:rPr>
        <w:softHyphen/>
        <w:t>шения учебных задач;</w:t>
      </w:r>
    </w:p>
    <w:p w:rsidR="007833D7" w:rsidRPr="007833D7" w:rsidRDefault="007833D7" w:rsidP="00D74691">
      <w:pPr>
        <w:numPr>
          <w:ilvl w:val="0"/>
          <w:numId w:val="23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создавать информационные ресурсы разного типа.</w:t>
      </w:r>
    </w:p>
    <w:p w:rsidR="007833D7" w:rsidRDefault="007833D7" w:rsidP="00D74691">
      <w:pPr>
        <w:numPr>
          <w:ilvl w:val="0"/>
          <w:numId w:val="24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Приобретение опыта проектной деятельности.</w:t>
      </w:r>
    </w:p>
    <w:p w:rsidR="007833D7" w:rsidRPr="007833D7" w:rsidRDefault="007833D7" w:rsidP="00D74691">
      <w:pPr>
        <w:ind w:left="-360"/>
        <w:jc w:val="both"/>
        <w:rPr>
          <w:color w:val="000000"/>
          <w:sz w:val="24"/>
          <w:szCs w:val="24"/>
        </w:rPr>
      </w:pPr>
    </w:p>
    <w:p w:rsidR="007833D7" w:rsidRPr="007833D7" w:rsidRDefault="007833D7" w:rsidP="00D74691">
      <w:pPr>
        <w:shd w:val="clear" w:color="auto" w:fill="F5F5F5"/>
        <w:spacing w:line="294" w:lineRule="atLeast"/>
        <w:jc w:val="both"/>
        <w:rPr>
          <w:color w:val="000000"/>
          <w:sz w:val="24"/>
          <w:szCs w:val="24"/>
        </w:rPr>
      </w:pPr>
      <w:r w:rsidRPr="007833D7">
        <w:rPr>
          <w:b/>
          <w:bCs/>
          <w:color w:val="000000"/>
          <w:sz w:val="24"/>
          <w:szCs w:val="24"/>
        </w:rPr>
        <w:t>Предметные результаты освоения программы</w:t>
      </w:r>
    </w:p>
    <w:p w:rsidR="007833D7" w:rsidRPr="007833D7" w:rsidRDefault="007833D7" w:rsidP="00D74691">
      <w:pPr>
        <w:shd w:val="clear" w:color="auto" w:fill="F5F5F5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развитие визуально – пространственного мышления;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рациональное использование чертежных инструментов;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освоение правил и приемов выполнения и чтения чертежей различного назначения;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7833D7" w:rsidRPr="007833D7" w:rsidRDefault="007833D7" w:rsidP="00D74691">
      <w:pPr>
        <w:numPr>
          <w:ilvl w:val="0"/>
          <w:numId w:val="29"/>
        </w:numPr>
        <w:shd w:val="clear" w:color="auto" w:fill="F5F5F5"/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применение графических знаний в новой ситуации при решении задач с творческим содержанием (в том числе с элементами конструирования);</w:t>
      </w:r>
    </w:p>
    <w:p w:rsidR="007833D7" w:rsidRPr="007833D7" w:rsidRDefault="007833D7" w:rsidP="00D74691">
      <w:pPr>
        <w:numPr>
          <w:ilvl w:val="0"/>
          <w:numId w:val="29"/>
        </w:numPr>
        <w:spacing w:line="294" w:lineRule="atLeast"/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формирование стойкого интереса к творческой деятельности.</w:t>
      </w:r>
    </w:p>
    <w:p w:rsidR="007833D7" w:rsidRPr="007833D7" w:rsidRDefault="007833D7" w:rsidP="00D74691">
      <w:pPr>
        <w:spacing w:line="294" w:lineRule="atLeast"/>
        <w:jc w:val="both"/>
        <w:rPr>
          <w:color w:val="000000"/>
          <w:sz w:val="24"/>
          <w:szCs w:val="24"/>
        </w:rPr>
      </w:pPr>
    </w:p>
    <w:p w:rsidR="007833D7" w:rsidRPr="007833D7" w:rsidRDefault="007833D7" w:rsidP="00D74691">
      <w:pPr>
        <w:jc w:val="both"/>
        <w:rPr>
          <w:sz w:val="24"/>
          <w:szCs w:val="24"/>
        </w:rPr>
      </w:pPr>
      <w:r w:rsidRPr="007833D7">
        <w:rPr>
          <w:b/>
          <w:bCs/>
          <w:color w:val="000000"/>
          <w:sz w:val="24"/>
          <w:szCs w:val="24"/>
          <w:shd w:val="clear" w:color="auto" w:fill="F5F5F5"/>
        </w:rPr>
        <w:t>Выпускник научится</w:t>
      </w:r>
    </w:p>
    <w:p w:rsidR="007833D7" w:rsidRPr="007833D7" w:rsidRDefault="007833D7" w:rsidP="00D74691">
      <w:pPr>
        <w:shd w:val="clear" w:color="auto" w:fill="F5F5F5"/>
        <w:jc w:val="both"/>
        <w:rPr>
          <w:color w:val="000000"/>
          <w:sz w:val="24"/>
          <w:szCs w:val="24"/>
        </w:rPr>
      </w:pPr>
      <w:r w:rsidRPr="007833D7">
        <w:rPr>
          <w:b/>
          <w:bCs/>
          <w:color w:val="000000"/>
          <w:sz w:val="24"/>
          <w:szCs w:val="24"/>
        </w:rPr>
        <w:t>Выпускник получит возможность научиться</w:t>
      </w:r>
    </w:p>
    <w:p w:rsidR="007833D7" w:rsidRPr="007833D7" w:rsidRDefault="007833D7" w:rsidP="00D74691">
      <w:pPr>
        <w:numPr>
          <w:ilvl w:val="0"/>
          <w:numId w:val="3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выбирать рациональные графические средства отображения информации о предметах;</w:t>
      </w:r>
    </w:p>
    <w:p w:rsidR="007833D7" w:rsidRPr="007833D7" w:rsidRDefault="007833D7" w:rsidP="00D74691">
      <w:pPr>
        <w:numPr>
          <w:ilvl w:val="0"/>
          <w:numId w:val="3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выполнять чертежи</w:t>
      </w:r>
      <w:r>
        <w:rPr>
          <w:color w:val="000000"/>
          <w:sz w:val="24"/>
          <w:szCs w:val="24"/>
        </w:rPr>
        <w:t xml:space="preserve"> </w:t>
      </w:r>
      <w:r w:rsidRPr="007833D7">
        <w:rPr>
          <w:color w:val="000000"/>
          <w:sz w:val="24"/>
          <w:szCs w:val="24"/>
        </w:rPr>
        <w:t>и эскизы, состоящие из нескольких проекций, технические рисунки, другие изобра</w:t>
      </w:r>
      <w:r w:rsidRPr="007833D7">
        <w:rPr>
          <w:color w:val="000000"/>
          <w:sz w:val="24"/>
          <w:szCs w:val="24"/>
        </w:rPr>
        <w:softHyphen/>
        <w:t>жения изделий;</w:t>
      </w:r>
    </w:p>
    <w:p w:rsidR="007833D7" w:rsidRPr="007833D7" w:rsidRDefault="007833D7" w:rsidP="00D74691">
      <w:pPr>
        <w:numPr>
          <w:ilvl w:val="0"/>
          <w:numId w:val="3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производить анализ геометрической формы пред</w:t>
      </w:r>
      <w:r w:rsidRPr="007833D7">
        <w:rPr>
          <w:color w:val="000000"/>
          <w:sz w:val="24"/>
          <w:szCs w:val="24"/>
        </w:rPr>
        <w:softHyphen/>
        <w:t>мета по чертежу;</w:t>
      </w:r>
    </w:p>
    <w:p w:rsidR="007833D7" w:rsidRPr="007833D7" w:rsidRDefault="007833D7" w:rsidP="00D74691">
      <w:pPr>
        <w:numPr>
          <w:ilvl w:val="0"/>
          <w:numId w:val="3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получать необходимые сведения об изделии по его изображению (читать чертеж);</w:t>
      </w:r>
    </w:p>
    <w:p w:rsidR="007833D7" w:rsidRPr="007833D7" w:rsidRDefault="007833D7" w:rsidP="00D74691">
      <w:pPr>
        <w:numPr>
          <w:ilvl w:val="0"/>
          <w:numId w:val="30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lastRenderedPageBreak/>
        <w:t>использовать приобретенные знания и умения в качестве сре</w:t>
      </w:r>
      <w:proofErr w:type="gramStart"/>
      <w:r w:rsidRPr="007833D7">
        <w:rPr>
          <w:color w:val="000000"/>
          <w:sz w:val="24"/>
          <w:szCs w:val="24"/>
        </w:rPr>
        <w:t>дств гр</w:t>
      </w:r>
      <w:proofErr w:type="gramEnd"/>
      <w:r w:rsidRPr="007833D7">
        <w:rPr>
          <w:color w:val="000000"/>
          <w:sz w:val="24"/>
          <w:szCs w:val="24"/>
        </w:rPr>
        <w:t>афического языка в школьной практике и повседневной жизни, при продолжении образования и пр.</w:t>
      </w:r>
    </w:p>
    <w:p w:rsidR="007833D7" w:rsidRPr="007833D7" w:rsidRDefault="007833D7" w:rsidP="00D74691">
      <w:pPr>
        <w:numPr>
          <w:ilvl w:val="0"/>
          <w:numId w:val="3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методам построения чертежей по способу проеци</w:t>
      </w:r>
      <w:r w:rsidRPr="007833D7">
        <w:rPr>
          <w:color w:val="000000"/>
          <w:sz w:val="24"/>
          <w:szCs w:val="24"/>
        </w:rPr>
        <w:softHyphen/>
        <w:t>рования, с учетом требований ЕСКД по их оформле</w:t>
      </w:r>
      <w:r w:rsidRPr="007833D7">
        <w:rPr>
          <w:color w:val="000000"/>
          <w:sz w:val="24"/>
          <w:szCs w:val="24"/>
        </w:rPr>
        <w:softHyphen/>
        <w:t>нию;</w:t>
      </w:r>
    </w:p>
    <w:p w:rsidR="007833D7" w:rsidRPr="007833D7" w:rsidRDefault="007833D7" w:rsidP="00D74691">
      <w:pPr>
        <w:numPr>
          <w:ilvl w:val="0"/>
          <w:numId w:val="3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условиям выбора видов, сечений и разрезов на чертежах;</w:t>
      </w:r>
    </w:p>
    <w:p w:rsidR="007833D7" w:rsidRPr="007833D7" w:rsidRDefault="007833D7" w:rsidP="00D74691">
      <w:pPr>
        <w:numPr>
          <w:ilvl w:val="0"/>
          <w:numId w:val="3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порядку чтения чертежей в прямоугольных про</w:t>
      </w:r>
      <w:r w:rsidRPr="007833D7">
        <w:rPr>
          <w:color w:val="000000"/>
          <w:sz w:val="24"/>
          <w:szCs w:val="24"/>
        </w:rPr>
        <w:softHyphen/>
        <w:t>екциях;</w:t>
      </w:r>
    </w:p>
    <w:p w:rsidR="007833D7" w:rsidRPr="007833D7" w:rsidRDefault="007833D7" w:rsidP="00D74691">
      <w:pPr>
        <w:numPr>
          <w:ilvl w:val="0"/>
          <w:numId w:val="31"/>
        </w:numPr>
        <w:ind w:left="0"/>
        <w:jc w:val="both"/>
        <w:rPr>
          <w:color w:val="000000"/>
          <w:sz w:val="24"/>
          <w:szCs w:val="24"/>
        </w:rPr>
      </w:pPr>
      <w:r w:rsidRPr="007833D7">
        <w:rPr>
          <w:color w:val="000000"/>
          <w:sz w:val="24"/>
          <w:szCs w:val="24"/>
        </w:rPr>
        <w:t>возможности применения компьютерных техно</w:t>
      </w:r>
      <w:r w:rsidRPr="007833D7">
        <w:rPr>
          <w:color w:val="000000"/>
          <w:sz w:val="24"/>
          <w:szCs w:val="24"/>
        </w:rPr>
        <w:softHyphen/>
        <w:t>логий для получения графической документации.</w:t>
      </w:r>
    </w:p>
    <w:p w:rsidR="00CF72D5" w:rsidRPr="007833D7" w:rsidRDefault="007833D7" w:rsidP="00D74691">
      <w:pPr>
        <w:ind w:firstLine="480"/>
        <w:jc w:val="both"/>
        <w:rPr>
          <w:b/>
          <w:bCs/>
          <w:color w:val="000000"/>
        </w:rPr>
      </w:pPr>
      <w:r w:rsidRPr="007833D7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7833D7">
        <w:rPr>
          <w:b/>
          <w:bCs/>
          <w:color w:val="000000"/>
        </w:rPr>
        <w:t>класс</w:t>
      </w:r>
    </w:p>
    <w:p w:rsidR="00334339" w:rsidRDefault="009A4487" w:rsidP="00D74691">
      <w:pPr>
        <w:ind w:left="480" w:firstLine="709"/>
        <w:jc w:val="both"/>
        <w:rPr>
          <w:sz w:val="24"/>
          <w:szCs w:val="24"/>
        </w:rPr>
      </w:pPr>
      <w:r w:rsidRPr="004B21B7">
        <w:rPr>
          <w:b/>
          <w:sz w:val="24"/>
          <w:szCs w:val="24"/>
          <w:u w:val="single"/>
        </w:rPr>
        <w:t>Содержание курса:</w:t>
      </w:r>
    </w:p>
    <w:p w:rsidR="00334339" w:rsidRDefault="009C0A16" w:rsidP="00D7469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  <w:r w:rsidR="009A4487" w:rsidRPr="00CF72D5">
        <w:rPr>
          <w:b/>
          <w:sz w:val="24"/>
          <w:szCs w:val="24"/>
        </w:rPr>
        <w:t xml:space="preserve">. </w:t>
      </w:r>
      <w:r w:rsidR="007833D7" w:rsidRPr="007833D7">
        <w:rPr>
          <w:b/>
          <w:sz w:val="24"/>
          <w:szCs w:val="24"/>
        </w:rPr>
        <w:t xml:space="preserve">Техника выполнения чертежей и правила их оформления </w:t>
      </w:r>
      <w:r w:rsidR="00511D0E" w:rsidRPr="00CF72D5">
        <w:rPr>
          <w:b/>
          <w:sz w:val="24"/>
          <w:szCs w:val="24"/>
        </w:rPr>
        <w:t>(7</w:t>
      </w:r>
      <w:r w:rsidR="009A4487" w:rsidRPr="00CF72D5">
        <w:rPr>
          <w:b/>
          <w:sz w:val="24"/>
          <w:szCs w:val="24"/>
        </w:rPr>
        <w:t xml:space="preserve"> ч)</w:t>
      </w:r>
      <w:r w:rsidR="009A4487" w:rsidRPr="004B21B7">
        <w:rPr>
          <w:sz w:val="24"/>
          <w:szCs w:val="24"/>
        </w:rPr>
        <w:br/>
      </w:r>
      <w:r w:rsidR="007833D7" w:rsidRPr="007833D7">
        <w:rPr>
          <w:sz w:val="24"/>
          <w:szCs w:val="24"/>
        </w:rPr>
        <w:t>Введение. Организация рабочего места.</w:t>
      </w:r>
      <w:r w:rsidR="007833D7" w:rsidRPr="007833D7">
        <w:t xml:space="preserve"> </w:t>
      </w:r>
      <w:r w:rsidR="007833D7" w:rsidRPr="007833D7">
        <w:rPr>
          <w:sz w:val="24"/>
          <w:szCs w:val="24"/>
        </w:rPr>
        <w:t>Чертежные инструменты, материалы и принадлежности.</w:t>
      </w:r>
      <w:r w:rsidR="007833D7" w:rsidRPr="007833D7">
        <w:t xml:space="preserve"> </w:t>
      </w:r>
      <w:r w:rsidR="007833D7" w:rsidRPr="007833D7">
        <w:rPr>
          <w:sz w:val="24"/>
          <w:szCs w:val="24"/>
        </w:rPr>
        <w:t>Правила оформления чертежей</w:t>
      </w:r>
      <w:r w:rsidR="007833D7">
        <w:rPr>
          <w:sz w:val="24"/>
          <w:szCs w:val="24"/>
        </w:rPr>
        <w:t xml:space="preserve">. </w:t>
      </w:r>
      <w:r w:rsidR="00334339">
        <w:rPr>
          <w:sz w:val="24"/>
          <w:szCs w:val="24"/>
        </w:rPr>
        <w:t>Графическая работа</w:t>
      </w:r>
      <w:proofErr w:type="gramStart"/>
      <w:r w:rsidR="007833D7" w:rsidRPr="007833D7">
        <w:rPr>
          <w:sz w:val="24"/>
          <w:szCs w:val="24"/>
        </w:rPr>
        <w:t>"Л</w:t>
      </w:r>
      <w:proofErr w:type="gramEnd"/>
      <w:r w:rsidR="007833D7" w:rsidRPr="007833D7">
        <w:rPr>
          <w:sz w:val="24"/>
          <w:szCs w:val="24"/>
        </w:rPr>
        <w:t>инии чертежа".</w:t>
      </w:r>
      <w:r w:rsidR="00334339" w:rsidRPr="00334339">
        <w:t xml:space="preserve"> </w:t>
      </w:r>
      <w:r w:rsidR="00334339" w:rsidRPr="00334339">
        <w:rPr>
          <w:sz w:val="24"/>
          <w:szCs w:val="24"/>
        </w:rPr>
        <w:t>Чертежный шрифт.</w:t>
      </w:r>
      <w:r w:rsidR="00334339" w:rsidRPr="00334339">
        <w:t xml:space="preserve"> </w:t>
      </w:r>
      <w:r w:rsidR="00334339" w:rsidRPr="00334339">
        <w:rPr>
          <w:sz w:val="24"/>
          <w:szCs w:val="24"/>
        </w:rPr>
        <w:t>Нанесение размеров</w:t>
      </w:r>
      <w:proofErr w:type="gramStart"/>
      <w:r w:rsidR="00334339" w:rsidRPr="00334339">
        <w:rPr>
          <w:sz w:val="24"/>
          <w:szCs w:val="24"/>
        </w:rPr>
        <w:t>.</w:t>
      </w:r>
      <w:proofErr w:type="gramEnd"/>
      <w:r w:rsidR="00334339" w:rsidRPr="00334339">
        <w:rPr>
          <w:sz w:val="24"/>
          <w:szCs w:val="24"/>
        </w:rPr>
        <w:t xml:space="preserve"> </w:t>
      </w:r>
      <w:proofErr w:type="gramStart"/>
      <w:r w:rsidR="00334339" w:rsidRPr="00334339">
        <w:rPr>
          <w:sz w:val="24"/>
          <w:szCs w:val="24"/>
        </w:rPr>
        <w:t>м</w:t>
      </w:r>
      <w:proofErr w:type="gramEnd"/>
      <w:r w:rsidR="00334339" w:rsidRPr="00334339">
        <w:rPr>
          <w:sz w:val="24"/>
          <w:szCs w:val="24"/>
        </w:rPr>
        <w:t>асштаб</w:t>
      </w:r>
      <w:r w:rsidR="00334339">
        <w:rPr>
          <w:sz w:val="24"/>
          <w:szCs w:val="24"/>
        </w:rPr>
        <w:t>. Практическая работа</w:t>
      </w:r>
      <w:r w:rsidR="00334339" w:rsidRPr="00334339">
        <w:rPr>
          <w:sz w:val="24"/>
          <w:szCs w:val="24"/>
        </w:rPr>
        <w:t xml:space="preserve"> "Чертеж плоской детали".</w:t>
      </w:r>
      <w:r w:rsidR="00334339" w:rsidRPr="00334339">
        <w:t xml:space="preserve"> </w:t>
      </w:r>
      <w:r w:rsidR="009A4487" w:rsidRPr="004B21B7">
        <w:rPr>
          <w:sz w:val="24"/>
          <w:szCs w:val="24"/>
        </w:rPr>
        <w:br/>
      </w:r>
      <w:r>
        <w:rPr>
          <w:b/>
          <w:sz w:val="24"/>
          <w:szCs w:val="24"/>
        </w:rPr>
        <w:t>Раздел 2</w:t>
      </w:r>
      <w:r w:rsidR="00334339" w:rsidRPr="00334339">
        <w:t xml:space="preserve"> </w:t>
      </w:r>
      <w:r w:rsidR="00334339" w:rsidRPr="00334339">
        <w:rPr>
          <w:b/>
          <w:sz w:val="24"/>
          <w:szCs w:val="24"/>
        </w:rPr>
        <w:t>Чертежи в системе прямоугольных проекций</w:t>
      </w:r>
      <w:r w:rsidR="00AC771F" w:rsidRPr="00CF72D5">
        <w:rPr>
          <w:b/>
          <w:sz w:val="24"/>
          <w:szCs w:val="24"/>
        </w:rPr>
        <w:t xml:space="preserve">. </w:t>
      </w:r>
      <w:r w:rsidR="009A4487" w:rsidRPr="00CF72D5">
        <w:rPr>
          <w:b/>
          <w:sz w:val="24"/>
          <w:szCs w:val="24"/>
        </w:rPr>
        <w:t>(</w:t>
      </w:r>
      <w:r w:rsidR="00AC771F" w:rsidRPr="00CF72D5">
        <w:rPr>
          <w:b/>
          <w:sz w:val="24"/>
          <w:szCs w:val="24"/>
        </w:rPr>
        <w:t>4</w:t>
      </w:r>
      <w:r w:rsidR="009A4487" w:rsidRPr="00CF72D5">
        <w:rPr>
          <w:b/>
          <w:sz w:val="24"/>
          <w:szCs w:val="24"/>
        </w:rPr>
        <w:t xml:space="preserve"> ч)</w:t>
      </w:r>
    </w:p>
    <w:p w:rsidR="00AC771F" w:rsidRDefault="00334339" w:rsidP="00D74691">
      <w:pPr>
        <w:ind w:firstLine="709"/>
        <w:jc w:val="both"/>
        <w:rPr>
          <w:sz w:val="24"/>
          <w:szCs w:val="24"/>
        </w:rPr>
      </w:pPr>
      <w:r w:rsidRPr="00334339">
        <w:rPr>
          <w:sz w:val="24"/>
          <w:szCs w:val="24"/>
        </w:rPr>
        <w:t>Проецирование на одну плоскость проекций</w:t>
      </w:r>
      <w:r w:rsidRPr="00334339">
        <w:t xml:space="preserve"> </w:t>
      </w:r>
      <w:r w:rsidRPr="00334339">
        <w:rPr>
          <w:sz w:val="24"/>
          <w:szCs w:val="24"/>
        </w:rPr>
        <w:t>Проецирование на 2 и 3 плоскости проекций</w:t>
      </w:r>
      <w:r>
        <w:rPr>
          <w:sz w:val="24"/>
          <w:szCs w:val="24"/>
        </w:rPr>
        <w:t>.</w:t>
      </w:r>
      <w:r w:rsidRPr="00334339">
        <w:t xml:space="preserve"> </w:t>
      </w:r>
      <w:r w:rsidRPr="00334339">
        <w:rPr>
          <w:sz w:val="24"/>
          <w:szCs w:val="24"/>
        </w:rPr>
        <w:t xml:space="preserve">Расположение видов на чертеже. </w:t>
      </w:r>
      <w:r>
        <w:rPr>
          <w:sz w:val="24"/>
          <w:szCs w:val="24"/>
        </w:rPr>
        <w:t>Практическая работа</w:t>
      </w:r>
      <w:r w:rsidRPr="00334339">
        <w:t xml:space="preserve"> </w:t>
      </w:r>
      <w:r w:rsidRPr="00334339">
        <w:rPr>
          <w:sz w:val="24"/>
          <w:szCs w:val="24"/>
        </w:rPr>
        <w:t>"Проецирование на 3 плоскости".</w:t>
      </w:r>
      <w:r w:rsidR="009A4487" w:rsidRPr="004B21B7">
        <w:rPr>
          <w:sz w:val="24"/>
          <w:szCs w:val="24"/>
        </w:rPr>
        <w:br/>
      </w:r>
      <w:r w:rsidR="009C0A16">
        <w:rPr>
          <w:b/>
          <w:sz w:val="24"/>
          <w:szCs w:val="24"/>
        </w:rPr>
        <w:t>Раздел 3</w:t>
      </w:r>
      <w:r w:rsidR="00AC771F" w:rsidRPr="00CF72D5">
        <w:rPr>
          <w:b/>
          <w:sz w:val="24"/>
          <w:szCs w:val="24"/>
        </w:rPr>
        <w:t xml:space="preserve">. </w:t>
      </w:r>
      <w:r w:rsidRPr="00334339">
        <w:rPr>
          <w:b/>
          <w:sz w:val="24"/>
          <w:szCs w:val="24"/>
        </w:rPr>
        <w:t xml:space="preserve">Аксонометрические проекции. </w:t>
      </w:r>
      <w:proofErr w:type="gramStart"/>
      <w:r w:rsidRPr="00334339">
        <w:rPr>
          <w:b/>
          <w:sz w:val="24"/>
          <w:szCs w:val="24"/>
        </w:rPr>
        <w:t xml:space="preserve">Технический рисунок </w:t>
      </w:r>
      <w:r w:rsidR="00AC771F" w:rsidRPr="00CF72D5">
        <w:rPr>
          <w:b/>
          <w:sz w:val="24"/>
          <w:szCs w:val="24"/>
        </w:rPr>
        <w:t>4ч.)</w:t>
      </w:r>
      <w:proofErr w:type="gramEnd"/>
    </w:p>
    <w:p w:rsidR="00334339" w:rsidRDefault="00334339" w:rsidP="00D74691">
      <w:pPr>
        <w:tabs>
          <w:tab w:val="left" w:pos="0"/>
        </w:tabs>
        <w:jc w:val="both"/>
        <w:rPr>
          <w:b/>
          <w:sz w:val="24"/>
          <w:szCs w:val="24"/>
        </w:rPr>
      </w:pPr>
      <w:r w:rsidRPr="00334339">
        <w:rPr>
          <w:sz w:val="24"/>
          <w:szCs w:val="24"/>
        </w:rPr>
        <w:t>Получение аксонометрических проекций.</w:t>
      </w:r>
      <w:r w:rsidRPr="00334339">
        <w:t xml:space="preserve"> </w:t>
      </w:r>
      <w:r w:rsidRPr="00334339">
        <w:rPr>
          <w:sz w:val="24"/>
          <w:szCs w:val="24"/>
        </w:rPr>
        <w:t>Построение аксонометрических проекций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Аксонометрические проекции предметов, имеющих круглые поверхности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Технический рисунок</w:t>
      </w:r>
      <w:r w:rsidR="009A4487" w:rsidRPr="004B21B7">
        <w:rPr>
          <w:sz w:val="24"/>
          <w:szCs w:val="24"/>
        </w:rPr>
        <w:br/>
      </w:r>
      <w:r w:rsidR="009C0A16">
        <w:rPr>
          <w:b/>
          <w:sz w:val="24"/>
          <w:szCs w:val="24"/>
        </w:rPr>
        <w:t xml:space="preserve">Раздел 4 </w:t>
      </w:r>
      <w:r w:rsidRPr="00334339">
        <w:rPr>
          <w:b/>
          <w:sz w:val="24"/>
          <w:szCs w:val="24"/>
        </w:rPr>
        <w:t>Чтение и выполнение чертежей. Эскизы</w:t>
      </w:r>
      <w:r w:rsidR="00AC771F" w:rsidRPr="00CF72D5">
        <w:rPr>
          <w:b/>
          <w:sz w:val="24"/>
          <w:szCs w:val="24"/>
        </w:rPr>
        <w:t>.</w:t>
      </w:r>
      <w:r w:rsidR="00CF72D5">
        <w:rPr>
          <w:b/>
          <w:sz w:val="24"/>
          <w:szCs w:val="24"/>
        </w:rPr>
        <w:t xml:space="preserve"> (1</w:t>
      </w:r>
      <w:r w:rsidR="00EF70EA">
        <w:rPr>
          <w:b/>
          <w:sz w:val="24"/>
          <w:szCs w:val="24"/>
          <w:lang w:val="en-US"/>
        </w:rPr>
        <w:t>9</w:t>
      </w:r>
      <w:r w:rsidR="009A4487" w:rsidRPr="00CF72D5">
        <w:rPr>
          <w:b/>
          <w:sz w:val="24"/>
          <w:szCs w:val="24"/>
        </w:rPr>
        <w:t xml:space="preserve"> ч)</w:t>
      </w:r>
    </w:p>
    <w:p w:rsidR="00414A7A" w:rsidRDefault="00334339" w:rsidP="00D74691">
      <w:pPr>
        <w:tabs>
          <w:tab w:val="left" w:pos="0"/>
        </w:tabs>
        <w:jc w:val="both"/>
        <w:rPr>
          <w:sz w:val="24"/>
          <w:szCs w:val="24"/>
        </w:rPr>
      </w:pPr>
      <w:r w:rsidRPr="00334339">
        <w:rPr>
          <w:sz w:val="24"/>
          <w:szCs w:val="24"/>
        </w:rPr>
        <w:t>Анализ геометрической формы предмета. Чертежи и аксонометрические проекции геометрических тел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Проекции вершин, ребер и граней предмета</w:t>
      </w:r>
      <w:r>
        <w:rPr>
          <w:sz w:val="24"/>
          <w:szCs w:val="24"/>
        </w:rPr>
        <w:t>. Практическая работа</w:t>
      </w:r>
      <w:r w:rsidRPr="00334339">
        <w:t xml:space="preserve"> </w:t>
      </w:r>
      <w:r w:rsidRPr="00334339">
        <w:rPr>
          <w:sz w:val="24"/>
          <w:szCs w:val="24"/>
        </w:rPr>
        <w:t>"Чертежи и аксонометрические проекции предметов".</w:t>
      </w:r>
      <w:r w:rsidRPr="00334339">
        <w:t xml:space="preserve"> </w:t>
      </w:r>
      <w:r w:rsidRPr="00334339">
        <w:rPr>
          <w:sz w:val="24"/>
          <w:szCs w:val="24"/>
        </w:rPr>
        <w:t>Порядок изображения предметов на чертежах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Чертежи разверток поверхностей геометрических тел</w:t>
      </w:r>
      <w:r>
        <w:rPr>
          <w:sz w:val="24"/>
          <w:szCs w:val="24"/>
        </w:rPr>
        <w:t>. Практическая работа</w:t>
      </w:r>
      <w:r w:rsidRPr="00334339">
        <w:t xml:space="preserve"> </w:t>
      </w:r>
      <w:r w:rsidRPr="00334339">
        <w:rPr>
          <w:sz w:val="24"/>
          <w:szCs w:val="24"/>
        </w:rPr>
        <w:t>"Построение третьего вида по двум данным".</w:t>
      </w:r>
      <w:r w:rsidRPr="00334339">
        <w:t xml:space="preserve"> </w:t>
      </w:r>
      <w:r w:rsidRPr="00334339">
        <w:rPr>
          <w:sz w:val="24"/>
          <w:szCs w:val="24"/>
        </w:rPr>
        <w:t>Нанесение размеров с учетом формы предмета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Геометрические построения, необходимые при выполнении чертежей</w:t>
      </w:r>
      <w:r>
        <w:rPr>
          <w:sz w:val="24"/>
          <w:szCs w:val="24"/>
        </w:rPr>
        <w:t xml:space="preserve">. </w:t>
      </w:r>
      <w:r w:rsidRPr="00334339">
        <w:rPr>
          <w:sz w:val="24"/>
          <w:szCs w:val="24"/>
        </w:rPr>
        <w:t>Деление окружностей на равные части при помощи циркуля.</w:t>
      </w:r>
      <w:r w:rsidRPr="00334339">
        <w:t xml:space="preserve"> </w:t>
      </w:r>
      <w:r w:rsidRPr="00334339">
        <w:rPr>
          <w:sz w:val="24"/>
          <w:szCs w:val="24"/>
        </w:rPr>
        <w:t>Сопряжения</w:t>
      </w:r>
      <w:r>
        <w:rPr>
          <w:sz w:val="24"/>
          <w:szCs w:val="24"/>
        </w:rPr>
        <w:t>.</w:t>
      </w:r>
      <w:r w:rsidRPr="00334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Практическая работа </w:t>
      </w:r>
      <w:r w:rsidRPr="00334339">
        <w:rPr>
          <w:sz w:val="24"/>
          <w:szCs w:val="24"/>
        </w:rPr>
        <w:t>"Чертеж детали</w:t>
      </w:r>
      <w:proofErr w:type="gramStart"/>
      <w:r w:rsidRPr="00334339">
        <w:rPr>
          <w:sz w:val="24"/>
          <w:szCs w:val="24"/>
        </w:rPr>
        <w:t>"(</w:t>
      </w:r>
      <w:proofErr w:type="gramEnd"/>
      <w:r w:rsidRPr="00334339">
        <w:rPr>
          <w:sz w:val="24"/>
          <w:szCs w:val="24"/>
        </w:rPr>
        <w:t>с использованием сопряжений)</w:t>
      </w:r>
      <w:r w:rsidRPr="00334339">
        <w:t xml:space="preserve"> </w:t>
      </w:r>
      <w:r w:rsidRPr="00334339">
        <w:rPr>
          <w:sz w:val="24"/>
          <w:szCs w:val="24"/>
        </w:rPr>
        <w:t>Чертежи разверток поверхностей геометрических тел.</w:t>
      </w:r>
      <w:r w:rsidRPr="00334339">
        <w:t xml:space="preserve"> </w:t>
      </w:r>
      <w:r w:rsidRPr="00334339">
        <w:rPr>
          <w:sz w:val="24"/>
          <w:szCs w:val="24"/>
        </w:rPr>
        <w:t>Порядок чтения чертежей деталей</w:t>
      </w:r>
      <w:r>
        <w:rPr>
          <w:sz w:val="24"/>
          <w:szCs w:val="24"/>
        </w:rPr>
        <w:t>. Практическая работа</w:t>
      </w:r>
      <w:r w:rsidRPr="00334339">
        <w:t xml:space="preserve"> </w:t>
      </w:r>
      <w:r w:rsidRPr="00334339">
        <w:rPr>
          <w:sz w:val="24"/>
          <w:szCs w:val="24"/>
        </w:rPr>
        <w:t xml:space="preserve">"Устное чтение чертежей". </w:t>
      </w:r>
      <w:r>
        <w:rPr>
          <w:sz w:val="24"/>
          <w:szCs w:val="24"/>
        </w:rPr>
        <w:t>Практическая работа</w:t>
      </w:r>
      <w:r w:rsidRPr="00334339">
        <w:t xml:space="preserve"> </w:t>
      </w:r>
      <w:r w:rsidRPr="00334339">
        <w:rPr>
          <w:sz w:val="24"/>
          <w:szCs w:val="24"/>
        </w:rPr>
        <w:t>"Выполнение чертежа предмета в трех видах с преобразованием его формы".</w:t>
      </w:r>
      <w:r w:rsidRPr="00334339">
        <w:t xml:space="preserve"> </w:t>
      </w:r>
      <w:r w:rsidRPr="00334339">
        <w:rPr>
          <w:sz w:val="24"/>
          <w:szCs w:val="24"/>
        </w:rPr>
        <w:t>Выполнение эскизов деталей</w:t>
      </w:r>
      <w:r>
        <w:rPr>
          <w:sz w:val="24"/>
          <w:szCs w:val="24"/>
        </w:rPr>
        <w:t>.</w:t>
      </w:r>
      <w:r w:rsidRPr="00334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Практическая работа </w:t>
      </w:r>
      <w:r w:rsidRPr="00334339">
        <w:rPr>
          <w:sz w:val="24"/>
          <w:szCs w:val="24"/>
        </w:rPr>
        <w:t>"Эскиз и технический рисунок детали".</w:t>
      </w:r>
      <w:r w:rsidRPr="00334339">
        <w:t xml:space="preserve"> </w:t>
      </w:r>
      <w:r w:rsidRPr="00334339">
        <w:rPr>
          <w:sz w:val="24"/>
          <w:szCs w:val="24"/>
        </w:rPr>
        <w:t>Итоговый урок "Выполнение эскизов деталей с включением элементов конструирования".</w:t>
      </w:r>
    </w:p>
    <w:p w:rsidR="00224E8A" w:rsidRDefault="009A4487" w:rsidP="00D74691">
      <w:pPr>
        <w:tabs>
          <w:tab w:val="left" w:pos="0"/>
        </w:tabs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br/>
      </w:r>
      <w:r w:rsidR="00414A7A" w:rsidRPr="00414A7A">
        <w:rPr>
          <w:b/>
        </w:rPr>
        <w:t>Требования к знаниям и умениям</w:t>
      </w:r>
      <w:r w:rsidRPr="004B21B7">
        <w:rPr>
          <w:sz w:val="24"/>
          <w:szCs w:val="24"/>
        </w:rPr>
        <w:br/>
      </w:r>
      <w:r w:rsidRPr="004B21B7">
        <w:rPr>
          <w:i/>
          <w:sz w:val="24"/>
          <w:szCs w:val="24"/>
          <w:u w:val="single"/>
        </w:rPr>
        <w:t>Учащиеся должны иметь представление:</w:t>
      </w:r>
    </w:p>
    <w:p w:rsidR="00414A7A" w:rsidRPr="00414A7A" w:rsidRDefault="00414A7A" w:rsidP="00D74691">
      <w:pPr>
        <w:tabs>
          <w:tab w:val="left" w:pos="0"/>
        </w:tabs>
        <w:jc w:val="both"/>
        <w:rPr>
          <w:sz w:val="24"/>
          <w:szCs w:val="24"/>
        </w:rPr>
      </w:pPr>
    </w:p>
    <w:p w:rsidR="009A4487" w:rsidRPr="004B21B7" w:rsidRDefault="009A4487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Об истории зарождения графического языка и основных этапов развития чертежа (на примере истории чертежа в России);</w:t>
      </w:r>
    </w:p>
    <w:p w:rsidR="009A4487" w:rsidRPr="004B21B7" w:rsidRDefault="009A4487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Об использовании компьютеров и множительной аппаратуры в создании и изготовлении конструкторской документации;</w:t>
      </w:r>
    </w:p>
    <w:p w:rsidR="009A4487" w:rsidRPr="004B21B7" w:rsidRDefault="009A4487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О форме предметов и геометрических тел (состав, размеры, пропорции) и положении предметов в пространстве;</w:t>
      </w:r>
    </w:p>
    <w:p w:rsidR="00224E8A" w:rsidRDefault="009A4487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О видах изделий (детали, сборочные единицы, комплекты, комплексы), конструктивных элементах деталей и составных частях сборочной единицы;</w:t>
      </w:r>
    </w:p>
    <w:p w:rsidR="00224E8A" w:rsidRDefault="00224E8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proofErr w:type="gramStart"/>
      <w:r w:rsidRPr="004B21B7">
        <w:rPr>
          <w:sz w:val="24"/>
          <w:szCs w:val="24"/>
        </w:rPr>
        <w:t>Видах</w:t>
      </w:r>
      <w:proofErr w:type="gramEnd"/>
      <w:r w:rsidRPr="004B21B7">
        <w:rPr>
          <w:sz w:val="24"/>
          <w:szCs w:val="24"/>
        </w:rPr>
        <w:t xml:space="preserve"> соединений;</w:t>
      </w:r>
    </w:p>
    <w:p w:rsidR="00414A7A" w:rsidRDefault="00224E8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14A7A">
        <w:rPr>
          <w:sz w:val="24"/>
          <w:szCs w:val="24"/>
        </w:rPr>
        <w:lastRenderedPageBreak/>
        <w:t>О чертежах различного назначения.</w:t>
      </w:r>
      <w:r w:rsidR="009A4487" w:rsidRPr="00414A7A">
        <w:rPr>
          <w:sz w:val="24"/>
          <w:szCs w:val="24"/>
        </w:rPr>
        <w:br/>
      </w:r>
      <w:r w:rsidR="009A4487" w:rsidRPr="00414A7A">
        <w:rPr>
          <w:sz w:val="24"/>
          <w:szCs w:val="24"/>
        </w:rPr>
        <w:br/>
      </w:r>
      <w:r w:rsidR="009A4487" w:rsidRPr="00414A7A">
        <w:rPr>
          <w:i/>
          <w:sz w:val="24"/>
          <w:szCs w:val="24"/>
          <w:u w:val="single"/>
        </w:rPr>
        <w:t>Учащиеся должны знать:</w:t>
      </w:r>
    </w:p>
    <w:p w:rsidR="00414A7A" w:rsidRDefault="00414A7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Основы метода прямоуг</w:t>
      </w:r>
      <w:r>
        <w:rPr>
          <w:sz w:val="24"/>
          <w:szCs w:val="24"/>
        </w:rPr>
        <w:t>ольного проецирования;</w:t>
      </w:r>
    </w:p>
    <w:p w:rsidR="00414A7A" w:rsidRDefault="00414A7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B21B7">
        <w:rPr>
          <w:sz w:val="24"/>
          <w:szCs w:val="24"/>
        </w:rPr>
        <w:t>Способы пост</w:t>
      </w:r>
      <w:r>
        <w:rPr>
          <w:sz w:val="24"/>
          <w:szCs w:val="24"/>
        </w:rPr>
        <w:t>роения прямоугольных проекций;</w:t>
      </w:r>
    </w:p>
    <w:p w:rsidR="00414A7A" w:rsidRDefault="00414A7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B21B7">
        <w:rPr>
          <w:sz w:val="24"/>
          <w:szCs w:val="24"/>
        </w:rPr>
        <w:t>пособы построения прямоугольной изометрической пр</w:t>
      </w:r>
      <w:r>
        <w:rPr>
          <w:sz w:val="24"/>
          <w:szCs w:val="24"/>
        </w:rPr>
        <w:t>оекции и технических рисунков;</w:t>
      </w:r>
    </w:p>
    <w:p w:rsidR="00414A7A" w:rsidRPr="004B21B7" w:rsidRDefault="00414A7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B21B7">
        <w:rPr>
          <w:sz w:val="24"/>
          <w:szCs w:val="24"/>
        </w:rPr>
        <w:t>зображения на чертеже (виды);</w:t>
      </w:r>
    </w:p>
    <w:p w:rsidR="00D6051B" w:rsidRPr="00414A7A" w:rsidRDefault="00224E8A" w:rsidP="00D74691">
      <w:pPr>
        <w:numPr>
          <w:ilvl w:val="0"/>
          <w:numId w:val="37"/>
        </w:numPr>
        <w:jc w:val="both"/>
        <w:rPr>
          <w:sz w:val="24"/>
          <w:szCs w:val="24"/>
        </w:rPr>
      </w:pPr>
      <w:r w:rsidRPr="00414A7A">
        <w:rPr>
          <w:sz w:val="24"/>
          <w:szCs w:val="24"/>
        </w:rPr>
        <w:t>П</w:t>
      </w:r>
      <w:r w:rsidR="00F30D00" w:rsidRPr="00414A7A">
        <w:rPr>
          <w:sz w:val="24"/>
          <w:szCs w:val="24"/>
        </w:rPr>
        <w:t>равила оформления чертежей.</w:t>
      </w:r>
    </w:p>
    <w:p w:rsidR="00414A7A" w:rsidRDefault="009A4487" w:rsidP="00D74691">
      <w:p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br/>
      </w:r>
      <w:r w:rsidRPr="004B21B7">
        <w:rPr>
          <w:i/>
          <w:sz w:val="24"/>
          <w:szCs w:val="24"/>
          <w:u w:val="single"/>
        </w:rPr>
        <w:t>Учащиеся должны уметь: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правильно пользоваться чертежными инструментами;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выполнять геометрические построения (деление отрезка, углов, окружности на равные части, сопряжений);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наблюдать и анализировать форму несложных предметов (с натуры и по графическим изображениям), выполнять технический рисунок;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выполнять чертежи предметов простой формы, выбирая необходимое количество изображений (видов, разрезов, сечений) в соответствии с ГОСТами ЕСКД;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читать и выполнять чертежи несложных изделий;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детали</w:t>
      </w:r>
      <w:r>
        <w:rPr>
          <w:sz w:val="24"/>
          <w:szCs w:val="24"/>
        </w:rPr>
        <w:t>зи</w:t>
      </w:r>
      <w:r w:rsidRPr="004B21B7">
        <w:rPr>
          <w:sz w:val="24"/>
          <w:szCs w:val="24"/>
        </w:rPr>
        <w:t>ровать чертежи сборочной единицы, состоящие из 5-6 несложных деталей, выполняя эскиз (чертеж</w:t>
      </w:r>
      <w:proofErr w:type="gramStart"/>
      <w:r w:rsidRPr="004B21B7">
        <w:rPr>
          <w:sz w:val="24"/>
          <w:szCs w:val="24"/>
        </w:rPr>
        <w:t>)о</w:t>
      </w:r>
      <w:proofErr w:type="gramEnd"/>
      <w:r w:rsidRPr="004B21B7">
        <w:rPr>
          <w:sz w:val="24"/>
          <w:szCs w:val="24"/>
        </w:rPr>
        <w:t>дной из них;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осуществлять преобразование простой геометрической формы детали с последующим выполнением</w:t>
      </w:r>
      <w:r w:rsidRPr="00414A7A">
        <w:rPr>
          <w:sz w:val="24"/>
          <w:szCs w:val="24"/>
        </w:rPr>
        <w:t xml:space="preserve"> </w:t>
      </w:r>
      <w:r w:rsidRPr="004B21B7">
        <w:rPr>
          <w:sz w:val="24"/>
          <w:szCs w:val="24"/>
        </w:rPr>
        <w:t>чертежа видоизмененной детали;</w:t>
      </w:r>
    </w:p>
    <w:p w:rsidR="00414A7A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изменять положение предмета в пространстве относительно осей координат и выполнять чертеж детали в новом положении;</w:t>
      </w:r>
    </w:p>
    <w:p w:rsidR="009A4487" w:rsidRPr="00414A7A" w:rsidRDefault="00414A7A" w:rsidP="00D74691">
      <w:pPr>
        <w:numPr>
          <w:ilvl w:val="0"/>
          <w:numId w:val="38"/>
        </w:numPr>
        <w:jc w:val="both"/>
        <w:rPr>
          <w:i/>
          <w:sz w:val="24"/>
          <w:szCs w:val="24"/>
          <w:u w:val="single"/>
        </w:rPr>
      </w:pPr>
      <w:r w:rsidRPr="004B21B7">
        <w:rPr>
          <w:sz w:val="24"/>
          <w:szCs w:val="24"/>
        </w:rPr>
        <w:t>применять полученные знания при решении задач с творческим содержанием (в том числе с элементами конструирования).</w:t>
      </w:r>
      <w:r w:rsidR="009A4487" w:rsidRPr="00414A7A">
        <w:rPr>
          <w:sz w:val="24"/>
          <w:szCs w:val="24"/>
        </w:rPr>
        <w:br/>
      </w:r>
    </w:p>
    <w:p w:rsidR="009E728C" w:rsidRPr="009C0A16" w:rsidRDefault="009C0A16" w:rsidP="00D74691">
      <w:pPr>
        <w:jc w:val="both"/>
        <w:rPr>
          <w:b/>
        </w:rPr>
      </w:pPr>
      <w:r w:rsidRPr="009C0A16">
        <w:rPr>
          <w:b/>
          <w:color w:val="000000"/>
        </w:rPr>
        <w:t xml:space="preserve">Тематическое планирование </w:t>
      </w:r>
      <w:r w:rsidR="009E728C" w:rsidRPr="009C0A16">
        <w:rPr>
          <w:b/>
        </w:rPr>
        <w:t>в 8 классе.</w:t>
      </w:r>
    </w:p>
    <w:p w:rsidR="009E728C" w:rsidRPr="001B024A" w:rsidRDefault="009E728C" w:rsidP="00D74691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4"/>
                <w:szCs w:val="24"/>
              </w:rPr>
            </w:pPr>
            <w:r w:rsidRPr="009C0A16">
              <w:rPr>
                <w:sz w:val="24"/>
                <w:szCs w:val="24"/>
              </w:rPr>
              <w:t xml:space="preserve">№ </w:t>
            </w:r>
            <w:proofErr w:type="gramStart"/>
            <w:r w:rsidRPr="009C0A16">
              <w:rPr>
                <w:sz w:val="24"/>
                <w:szCs w:val="24"/>
              </w:rPr>
              <w:t>п</w:t>
            </w:r>
            <w:proofErr w:type="gramEnd"/>
            <w:r w:rsidRPr="009C0A16">
              <w:rPr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4"/>
                <w:szCs w:val="24"/>
              </w:rPr>
            </w:pPr>
            <w:r w:rsidRPr="009C0A16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4"/>
                <w:szCs w:val="24"/>
              </w:rPr>
            </w:pPr>
            <w:r w:rsidRPr="009C0A16">
              <w:rPr>
                <w:sz w:val="24"/>
                <w:szCs w:val="24"/>
              </w:rPr>
              <w:t>Кол-во часов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Введение. Чертежные инструменты, материалы</w:t>
            </w:r>
            <w:r>
              <w:rPr>
                <w:sz w:val="22"/>
                <w:szCs w:val="22"/>
              </w:rPr>
              <w:t xml:space="preserve"> и принадлежности. Организация р</w:t>
            </w:r>
            <w:r w:rsidRPr="00511D0E">
              <w:rPr>
                <w:sz w:val="22"/>
                <w:szCs w:val="22"/>
              </w:rPr>
              <w:t>абочего места.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2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Правила оформления чертежей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"Линии чертежа".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 xml:space="preserve">Чертежный шрифт. 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размеров. М</w:t>
            </w:r>
            <w:r w:rsidRPr="00511D0E">
              <w:rPr>
                <w:sz w:val="22"/>
                <w:szCs w:val="22"/>
              </w:rPr>
              <w:t>асштаб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"Чертеж плоской детали".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на одну плоскость проекций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Проецирование на 2 и 3 плоскости проекций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 xml:space="preserve">Расположение видов на чертеже. 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"Проецирование на 2 или 3 плоскости".</w:t>
            </w:r>
          </w:p>
        </w:tc>
        <w:tc>
          <w:tcPr>
            <w:tcW w:w="992" w:type="dxa"/>
            <w:shd w:val="clear" w:color="auto" w:fill="auto"/>
          </w:tcPr>
          <w:p w:rsidR="009C0A16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Получение аксонометрических проекций. Построение аксонометрических проекций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2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Аксонометрические проекции предметов, имеющих круглые поверхности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noProof/>
                <w:sz w:val="22"/>
                <w:szCs w:val="22"/>
              </w:rPr>
              <w:t>Технический рисунок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Анализ геометрической формы предмета. Чертежи и аксонометрические проекции геометрических тел</w:t>
            </w:r>
          </w:p>
        </w:tc>
        <w:tc>
          <w:tcPr>
            <w:tcW w:w="992" w:type="dxa"/>
            <w:shd w:val="clear" w:color="auto" w:fill="auto"/>
          </w:tcPr>
          <w:p w:rsidR="009C0A16" w:rsidRPr="00EF70EA" w:rsidRDefault="00EF70EA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Проекции вершин, ребер и граней предмета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511D0E">
              <w:rPr>
                <w:sz w:val="22"/>
                <w:szCs w:val="22"/>
              </w:rPr>
              <w:t xml:space="preserve"> Чертежи и аксонометрические проекции предметов</w:t>
            </w:r>
            <w:r>
              <w:rPr>
                <w:sz w:val="22"/>
                <w:szCs w:val="22"/>
              </w:rPr>
              <w:t>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Порядок изображения предметов на чертежах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9C0A16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Чертежи разверток поверхностей геометрических тел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511D0E">
              <w:rPr>
                <w:sz w:val="22"/>
                <w:szCs w:val="22"/>
              </w:rPr>
              <w:t>Построение третьего вида по двум данным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Нанесение размеров с учетом формы предмета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Геометрические построения, необходимые при выполнении чертежей</w:t>
            </w:r>
          </w:p>
        </w:tc>
        <w:tc>
          <w:tcPr>
            <w:tcW w:w="992" w:type="dxa"/>
            <w:shd w:val="clear" w:color="auto" w:fill="auto"/>
          </w:tcPr>
          <w:p w:rsidR="009C0A16" w:rsidRPr="003D5C5B" w:rsidRDefault="009C0A16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9C0A16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окружностей на равные части с помощью циркуля.</w:t>
            </w:r>
          </w:p>
        </w:tc>
        <w:tc>
          <w:tcPr>
            <w:tcW w:w="992" w:type="dxa"/>
            <w:shd w:val="clear" w:color="auto" w:fill="auto"/>
          </w:tcPr>
          <w:p w:rsidR="009C0A16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Сопряжения 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511D0E">
              <w:rPr>
                <w:sz w:val="22"/>
                <w:szCs w:val="22"/>
              </w:rPr>
              <w:t xml:space="preserve"> Чертеж детали</w:t>
            </w:r>
            <w:r>
              <w:rPr>
                <w:sz w:val="22"/>
                <w:szCs w:val="22"/>
              </w:rPr>
              <w:t>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Чертежи разверток поверхностей геометрических тел</w:t>
            </w:r>
            <w:r>
              <w:rPr>
                <w:sz w:val="22"/>
                <w:szCs w:val="22"/>
              </w:rPr>
              <w:t xml:space="preserve">. </w:t>
            </w:r>
            <w:r w:rsidRPr="00511D0E">
              <w:rPr>
                <w:sz w:val="22"/>
                <w:szCs w:val="22"/>
              </w:rPr>
              <w:t>Порядок чтения чертежей деталей</w:t>
            </w:r>
          </w:p>
        </w:tc>
        <w:tc>
          <w:tcPr>
            <w:tcW w:w="992" w:type="dxa"/>
            <w:shd w:val="clear" w:color="auto" w:fill="auto"/>
          </w:tcPr>
          <w:p w:rsidR="009C0A16" w:rsidRPr="003D5C5B" w:rsidRDefault="009C0A16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"Устное чтение чертежей".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9C0A16" w:rsidRPr="004A28B8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511D0E">
              <w:rPr>
                <w:sz w:val="22"/>
                <w:szCs w:val="22"/>
              </w:rPr>
              <w:t>Выполнение чертежа предмета в трех видах с преобразованием его формы</w:t>
            </w:r>
            <w:r>
              <w:rPr>
                <w:sz w:val="22"/>
                <w:szCs w:val="22"/>
              </w:rPr>
              <w:t>".</w:t>
            </w:r>
          </w:p>
        </w:tc>
        <w:tc>
          <w:tcPr>
            <w:tcW w:w="992" w:type="dxa"/>
            <w:shd w:val="clear" w:color="auto" w:fill="auto"/>
          </w:tcPr>
          <w:p w:rsidR="009C0A16" w:rsidRPr="004A28B8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 xml:space="preserve">Выполнение эскизов деталей 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511D0E">
              <w:rPr>
                <w:sz w:val="22"/>
                <w:szCs w:val="22"/>
              </w:rPr>
              <w:t>Эскиз и технический рисунок детали</w:t>
            </w:r>
            <w:r>
              <w:rPr>
                <w:sz w:val="22"/>
                <w:szCs w:val="22"/>
              </w:rPr>
              <w:t>".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  <w:tr w:rsidR="009C0A16" w:rsidRPr="00316AD3" w:rsidTr="009C0A16">
        <w:tc>
          <w:tcPr>
            <w:tcW w:w="534" w:type="dxa"/>
            <w:shd w:val="clear" w:color="auto" w:fill="auto"/>
          </w:tcPr>
          <w:p w:rsidR="009C0A16" w:rsidRPr="009C0A16" w:rsidRDefault="009C0A16" w:rsidP="00D74691">
            <w:pPr>
              <w:jc w:val="both"/>
              <w:rPr>
                <w:sz w:val="22"/>
                <w:szCs w:val="22"/>
              </w:rPr>
            </w:pPr>
            <w:r w:rsidRPr="009C0A16">
              <w:rPr>
                <w:sz w:val="22"/>
                <w:szCs w:val="22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 "</w:t>
            </w:r>
            <w:r w:rsidRPr="00511D0E">
              <w:rPr>
                <w:sz w:val="22"/>
                <w:szCs w:val="22"/>
              </w:rPr>
              <w:t>Выполнение эскизов детали с включением элементов конструирования</w:t>
            </w:r>
          </w:p>
        </w:tc>
        <w:tc>
          <w:tcPr>
            <w:tcW w:w="992" w:type="dxa"/>
            <w:shd w:val="clear" w:color="auto" w:fill="auto"/>
          </w:tcPr>
          <w:p w:rsidR="009C0A16" w:rsidRPr="00511D0E" w:rsidRDefault="009C0A16" w:rsidP="00D74691">
            <w:pPr>
              <w:jc w:val="both"/>
              <w:rPr>
                <w:sz w:val="22"/>
                <w:szCs w:val="22"/>
              </w:rPr>
            </w:pPr>
            <w:r w:rsidRPr="00511D0E">
              <w:rPr>
                <w:sz w:val="22"/>
                <w:szCs w:val="22"/>
              </w:rPr>
              <w:t>1</w:t>
            </w:r>
          </w:p>
        </w:tc>
      </w:tr>
    </w:tbl>
    <w:p w:rsidR="00C97492" w:rsidRPr="009C0A16" w:rsidRDefault="00EF70EA" w:rsidP="00D74691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Итого за учебный год 3</w:t>
      </w:r>
      <w:r w:rsidRPr="00EF70EA">
        <w:rPr>
          <w:sz w:val="24"/>
          <w:szCs w:val="24"/>
        </w:rPr>
        <w:t>4</w:t>
      </w:r>
      <w:r w:rsidR="004A28B8" w:rsidRPr="00F30D00">
        <w:rPr>
          <w:sz w:val="24"/>
          <w:szCs w:val="24"/>
        </w:rPr>
        <w:t xml:space="preserve"> часа.</w:t>
      </w:r>
    </w:p>
    <w:p w:rsidR="00F30D00" w:rsidRPr="00D40160" w:rsidRDefault="00F30D0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Количество часов: всего </w:t>
      </w:r>
      <w:r w:rsidRPr="00D40160">
        <w:rPr>
          <w:b/>
          <w:bCs/>
          <w:sz w:val="24"/>
          <w:szCs w:val="24"/>
        </w:rPr>
        <w:t>3</w:t>
      </w:r>
      <w:r w:rsidR="00EF70EA" w:rsidRPr="00EF70EA">
        <w:rPr>
          <w:b/>
          <w:bCs/>
          <w:sz w:val="24"/>
          <w:szCs w:val="24"/>
        </w:rPr>
        <w:t>4</w:t>
      </w:r>
      <w:r w:rsidRPr="00D40160">
        <w:rPr>
          <w:sz w:val="24"/>
          <w:szCs w:val="24"/>
        </w:rPr>
        <w:t xml:space="preserve"> часов; в неделю </w:t>
      </w:r>
      <w:r w:rsidRPr="00D40160">
        <w:rPr>
          <w:b/>
          <w:bCs/>
          <w:sz w:val="24"/>
          <w:szCs w:val="24"/>
        </w:rPr>
        <w:t>1</w:t>
      </w:r>
      <w:r w:rsidRPr="00D40160">
        <w:rPr>
          <w:sz w:val="24"/>
          <w:szCs w:val="24"/>
        </w:rPr>
        <w:t xml:space="preserve"> час</w:t>
      </w:r>
    </w:p>
    <w:p w:rsidR="00F30D00" w:rsidRPr="00D40160" w:rsidRDefault="0060451D" w:rsidP="00D74691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Практических занятий 10</w:t>
      </w:r>
      <w:r w:rsidR="00F30D00" w:rsidRPr="00D40160">
        <w:rPr>
          <w:sz w:val="24"/>
          <w:szCs w:val="24"/>
        </w:rPr>
        <w:t xml:space="preserve"> часов</w:t>
      </w:r>
    </w:p>
    <w:p w:rsidR="00F30D00" w:rsidRPr="00D40160" w:rsidRDefault="00F30D00" w:rsidP="00D74691">
      <w:pPr>
        <w:jc w:val="both"/>
        <w:rPr>
          <w:b/>
          <w:bCs/>
          <w:sz w:val="24"/>
          <w:szCs w:val="24"/>
        </w:rPr>
      </w:pPr>
      <w:r w:rsidRPr="00D40160">
        <w:rPr>
          <w:sz w:val="24"/>
          <w:szCs w:val="24"/>
        </w:rPr>
        <w:t>Планирование составлено на основе  программы основного общего образования по технологии  в образовательных учреждениях с русским языком обучения. М.Дрофа, 2007</w:t>
      </w:r>
    </w:p>
    <w:p w:rsidR="00F30D00" w:rsidRPr="00D40160" w:rsidRDefault="00F30D0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Учебник  </w:t>
      </w:r>
      <w:proofErr w:type="spellStart"/>
      <w:r w:rsidRPr="00D40160">
        <w:rPr>
          <w:sz w:val="24"/>
          <w:szCs w:val="24"/>
        </w:rPr>
        <w:t>А.Д.Ботвинников</w:t>
      </w:r>
      <w:proofErr w:type="spellEnd"/>
      <w:r w:rsidRPr="00D40160">
        <w:rPr>
          <w:sz w:val="24"/>
          <w:szCs w:val="24"/>
        </w:rPr>
        <w:t xml:space="preserve">, </w:t>
      </w:r>
      <w:proofErr w:type="spellStart"/>
      <w:r w:rsidRPr="00D40160">
        <w:rPr>
          <w:sz w:val="24"/>
          <w:szCs w:val="24"/>
        </w:rPr>
        <w:t>В.Н.Виноградов</w:t>
      </w:r>
      <w:proofErr w:type="spellEnd"/>
      <w:r w:rsidRPr="00D40160">
        <w:rPr>
          <w:sz w:val="24"/>
          <w:szCs w:val="24"/>
        </w:rPr>
        <w:t xml:space="preserve">, </w:t>
      </w:r>
      <w:proofErr w:type="spellStart"/>
      <w:r w:rsidRPr="00D40160">
        <w:rPr>
          <w:sz w:val="24"/>
          <w:szCs w:val="24"/>
        </w:rPr>
        <w:t>И.С.Вышнепольский</w:t>
      </w:r>
      <w:proofErr w:type="spellEnd"/>
      <w:r w:rsidRPr="00D40160">
        <w:rPr>
          <w:sz w:val="24"/>
          <w:szCs w:val="24"/>
        </w:rPr>
        <w:t xml:space="preserve">. </w:t>
      </w:r>
      <w:proofErr w:type="spellStart"/>
      <w:r w:rsidRPr="00D40160">
        <w:rPr>
          <w:sz w:val="24"/>
          <w:szCs w:val="24"/>
        </w:rPr>
        <w:t>Черчение</w:t>
      </w:r>
      <w:proofErr w:type="gramStart"/>
      <w:r w:rsidRPr="00D40160">
        <w:rPr>
          <w:sz w:val="24"/>
          <w:szCs w:val="24"/>
        </w:rPr>
        <w:t>.А</w:t>
      </w:r>
      <w:proofErr w:type="gramEnd"/>
      <w:r w:rsidRPr="00D40160">
        <w:rPr>
          <w:sz w:val="24"/>
          <w:szCs w:val="24"/>
        </w:rPr>
        <w:t>СТ.Астрель</w:t>
      </w:r>
      <w:proofErr w:type="spellEnd"/>
      <w:r w:rsidRPr="00D40160">
        <w:rPr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8 г"/>
        </w:smartTagPr>
        <w:r w:rsidRPr="00D40160">
          <w:rPr>
            <w:sz w:val="24"/>
            <w:szCs w:val="24"/>
          </w:rPr>
          <w:t>2008 г</w:t>
        </w:r>
      </w:smartTag>
      <w:r w:rsidRPr="00D40160">
        <w:rPr>
          <w:sz w:val="24"/>
          <w:szCs w:val="24"/>
        </w:rPr>
        <w:t xml:space="preserve">., </w:t>
      </w:r>
      <w:proofErr w:type="spellStart"/>
      <w:r w:rsidRPr="00D40160">
        <w:rPr>
          <w:sz w:val="24"/>
          <w:szCs w:val="24"/>
        </w:rPr>
        <w:t>В.И.Вышнепольский</w:t>
      </w:r>
      <w:proofErr w:type="spellEnd"/>
      <w:r w:rsidRPr="00D40160">
        <w:rPr>
          <w:sz w:val="24"/>
          <w:szCs w:val="24"/>
        </w:rPr>
        <w:t xml:space="preserve">. </w:t>
      </w:r>
    </w:p>
    <w:p w:rsidR="00DE070C" w:rsidRPr="00BC57E4" w:rsidRDefault="00F30D0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Рабочая тетрадь. </w:t>
      </w:r>
      <w:proofErr w:type="spellStart"/>
      <w:r w:rsidRPr="00D40160">
        <w:rPr>
          <w:b/>
          <w:sz w:val="24"/>
          <w:szCs w:val="24"/>
        </w:rPr>
        <w:t>АСТ</w:t>
      </w:r>
      <w:proofErr w:type="gramStart"/>
      <w:r w:rsidRPr="00D40160">
        <w:rPr>
          <w:sz w:val="24"/>
          <w:szCs w:val="24"/>
        </w:rPr>
        <w:t>.А</w:t>
      </w:r>
      <w:proofErr w:type="gramEnd"/>
      <w:r w:rsidRPr="00D40160">
        <w:rPr>
          <w:sz w:val="24"/>
          <w:szCs w:val="24"/>
        </w:rPr>
        <w:t>стрель</w:t>
      </w:r>
      <w:proofErr w:type="spellEnd"/>
      <w:r w:rsidRPr="00D40160">
        <w:rPr>
          <w:sz w:val="24"/>
          <w:szCs w:val="24"/>
        </w:rPr>
        <w:t xml:space="preserve">. Москва 2008 </w:t>
      </w:r>
    </w:p>
    <w:p w:rsidR="00A22F10" w:rsidRDefault="00A22F10" w:rsidP="00D74691">
      <w:pPr>
        <w:ind w:firstLine="709"/>
        <w:jc w:val="both"/>
        <w:rPr>
          <w:b/>
        </w:rPr>
      </w:pPr>
    </w:p>
    <w:p w:rsidR="00130918" w:rsidRPr="00224E8A" w:rsidRDefault="00130918" w:rsidP="00D74691">
      <w:pPr>
        <w:ind w:firstLine="709"/>
        <w:jc w:val="both"/>
        <w:rPr>
          <w:b/>
        </w:rPr>
      </w:pPr>
      <w:r w:rsidRPr="00224E8A">
        <w:rPr>
          <w:b/>
        </w:rPr>
        <w:t>9 класс</w:t>
      </w:r>
    </w:p>
    <w:p w:rsidR="00224E8A" w:rsidRPr="009C0A16" w:rsidRDefault="00224E8A" w:rsidP="00D74691">
      <w:pPr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9C0A16">
        <w:rPr>
          <w:b/>
          <w:color w:val="000000"/>
          <w:u w:val="single"/>
        </w:rPr>
        <w:t>Содержание курса:</w:t>
      </w:r>
    </w:p>
    <w:p w:rsidR="00224E8A" w:rsidRPr="00224E8A" w:rsidRDefault="009C0A16" w:rsidP="00D7469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</w:t>
      </w:r>
      <w:r w:rsidR="0086624D" w:rsidRPr="0086624D">
        <w:rPr>
          <w:b/>
          <w:color w:val="000000"/>
          <w:sz w:val="24"/>
          <w:szCs w:val="24"/>
        </w:rPr>
        <w:t>.</w:t>
      </w:r>
      <w:r w:rsidR="00486499" w:rsidRPr="00486499">
        <w:t xml:space="preserve"> </w:t>
      </w:r>
      <w:r w:rsidR="00486499" w:rsidRPr="00486499">
        <w:rPr>
          <w:b/>
          <w:color w:val="000000"/>
          <w:sz w:val="24"/>
          <w:szCs w:val="24"/>
        </w:rPr>
        <w:t>Сечения и разрезы</w:t>
      </w:r>
      <w:r w:rsidR="0086624D" w:rsidRPr="0086624D">
        <w:rPr>
          <w:b/>
          <w:color w:val="000000"/>
          <w:sz w:val="24"/>
          <w:szCs w:val="24"/>
        </w:rPr>
        <w:t xml:space="preserve"> </w:t>
      </w:r>
      <w:r w:rsidR="00224E8A" w:rsidRPr="00224E8A">
        <w:rPr>
          <w:b/>
          <w:color w:val="000000"/>
          <w:sz w:val="24"/>
          <w:szCs w:val="24"/>
        </w:rPr>
        <w:t>(1</w:t>
      </w:r>
      <w:r w:rsidR="00486499">
        <w:rPr>
          <w:b/>
          <w:color w:val="000000"/>
          <w:sz w:val="24"/>
          <w:szCs w:val="24"/>
        </w:rPr>
        <w:t>2</w:t>
      </w:r>
      <w:r w:rsidR="00224E8A" w:rsidRPr="00224E8A">
        <w:rPr>
          <w:b/>
          <w:color w:val="000000"/>
          <w:sz w:val="24"/>
          <w:szCs w:val="24"/>
        </w:rPr>
        <w:t xml:space="preserve"> ч.)</w:t>
      </w:r>
    </w:p>
    <w:p w:rsidR="00224E8A" w:rsidRPr="00486499" w:rsidRDefault="00486499" w:rsidP="00D7469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86499">
        <w:rPr>
          <w:color w:val="000000"/>
          <w:sz w:val="24"/>
          <w:szCs w:val="24"/>
        </w:rPr>
        <w:t>Обобщение сведений о способах проецирования.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Понятие о сечении. Наложенные сечения.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Вынесенные сечения.</w:t>
      </w:r>
      <w:r>
        <w:rPr>
          <w:color w:val="000000"/>
          <w:sz w:val="24"/>
          <w:szCs w:val="24"/>
        </w:rPr>
        <w:t xml:space="preserve"> Практическая работа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«Сечения».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Разрезы.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Простые разрезы. Фронтальный разрез.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Профильный разрез.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 xml:space="preserve">Горизонтальный разрез. </w:t>
      </w:r>
      <w:r>
        <w:rPr>
          <w:color w:val="000000"/>
          <w:sz w:val="24"/>
          <w:szCs w:val="24"/>
        </w:rPr>
        <w:t>Практическая работа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«Простые разрезы».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Соединение части вида и части разреза.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Разрезы в аксонометрических проекциях.</w:t>
      </w:r>
      <w:r w:rsidR="00414A7A" w:rsidRPr="00414A7A">
        <w:rPr>
          <w:color w:val="000000"/>
          <w:sz w:val="24"/>
          <w:szCs w:val="24"/>
        </w:rPr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«Чертёж детали с применением разреза»</w:t>
      </w:r>
    </w:p>
    <w:p w:rsidR="00224E8A" w:rsidRPr="00224E8A" w:rsidRDefault="009C0A16" w:rsidP="00D7469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="0086624D" w:rsidRPr="0086624D">
        <w:rPr>
          <w:b/>
          <w:sz w:val="24"/>
          <w:szCs w:val="24"/>
        </w:rPr>
        <w:t xml:space="preserve">. </w:t>
      </w:r>
      <w:r w:rsidR="00486499" w:rsidRPr="00486499">
        <w:rPr>
          <w:b/>
          <w:sz w:val="24"/>
          <w:szCs w:val="24"/>
        </w:rPr>
        <w:t xml:space="preserve">Определение необходимого количества изображений </w:t>
      </w:r>
      <w:r w:rsidR="00486499">
        <w:rPr>
          <w:b/>
          <w:sz w:val="24"/>
          <w:szCs w:val="24"/>
        </w:rPr>
        <w:t>(4</w:t>
      </w:r>
      <w:r w:rsidR="00224E8A" w:rsidRPr="00224E8A">
        <w:rPr>
          <w:b/>
          <w:sz w:val="24"/>
          <w:szCs w:val="24"/>
        </w:rPr>
        <w:t>ч.)</w:t>
      </w:r>
    </w:p>
    <w:p w:rsidR="00224E8A" w:rsidRPr="00224E8A" w:rsidRDefault="00224E8A" w:rsidP="00D7469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24E8A">
        <w:rPr>
          <w:sz w:val="24"/>
          <w:szCs w:val="24"/>
        </w:rPr>
        <w:t xml:space="preserve">  </w:t>
      </w:r>
      <w:r w:rsidR="00486499" w:rsidRPr="00486499">
        <w:rPr>
          <w:sz w:val="24"/>
          <w:szCs w:val="24"/>
        </w:rPr>
        <w:t>Выбор количества изображений и главного изображения.</w:t>
      </w:r>
      <w:r w:rsidR="00486499" w:rsidRPr="00486499">
        <w:t xml:space="preserve"> </w:t>
      </w:r>
      <w:r w:rsidR="00486499" w:rsidRPr="00486499">
        <w:rPr>
          <w:sz w:val="24"/>
          <w:szCs w:val="24"/>
        </w:rPr>
        <w:t>Условности и упрощения на чертежах.</w:t>
      </w:r>
      <w:r w:rsidR="00414A7A" w:rsidRPr="00414A7A">
        <w:rPr>
          <w:color w:val="000000"/>
          <w:sz w:val="24"/>
          <w:szCs w:val="24"/>
        </w:rPr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="00486499" w:rsidRPr="00486499">
        <w:t xml:space="preserve"> </w:t>
      </w:r>
      <w:r w:rsidR="00486499" w:rsidRPr="00486499">
        <w:rPr>
          <w:sz w:val="24"/>
          <w:szCs w:val="24"/>
        </w:rPr>
        <w:t>«Выполнение эскиза детали с натуры с применением разрезов».</w:t>
      </w:r>
      <w:r w:rsidR="00486499" w:rsidRPr="00486499"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="00414A7A" w:rsidRPr="00486499">
        <w:t xml:space="preserve"> </w:t>
      </w:r>
      <w:r w:rsidR="00486499" w:rsidRPr="00486499">
        <w:rPr>
          <w:sz w:val="24"/>
          <w:szCs w:val="24"/>
        </w:rPr>
        <w:t>«Устное чтение чертежа»</w:t>
      </w:r>
      <w:r w:rsidR="00414A7A">
        <w:rPr>
          <w:sz w:val="24"/>
          <w:szCs w:val="24"/>
        </w:rPr>
        <w:t>.</w:t>
      </w:r>
    </w:p>
    <w:p w:rsidR="00224E8A" w:rsidRPr="00224E8A" w:rsidRDefault="00224E8A" w:rsidP="00D7469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E8A" w:rsidRPr="00486499" w:rsidRDefault="009C0A16" w:rsidP="00D7469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9C0A16">
        <w:rPr>
          <w:b/>
          <w:color w:val="000000"/>
          <w:sz w:val="24"/>
          <w:szCs w:val="24"/>
        </w:rPr>
        <w:t>Раздел 3</w:t>
      </w:r>
      <w:r w:rsidR="0086624D" w:rsidRPr="009C0A16">
        <w:rPr>
          <w:b/>
          <w:color w:val="000000"/>
          <w:sz w:val="24"/>
          <w:szCs w:val="24"/>
        </w:rPr>
        <w:t>.</w:t>
      </w:r>
      <w:r w:rsidR="00486499" w:rsidRPr="00486499">
        <w:t xml:space="preserve"> </w:t>
      </w:r>
      <w:r w:rsidR="00486499" w:rsidRPr="00486499">
        <w:rPr>
          <w:b/>
          <w:color w:val="000000"/>
          <w:sz w:val="24"/>
          <w:szCs w:val="24"/>
        </w:rPr>
        <w:t>Сборочные чертежи</w:t>
      </w:r>
      <w:r w:rsidR="0086624D" w:rsidRPr="009C0A16">
        <w:rPr>
          <w:b/>
          <w:color w:val="000000"/>
          <w:sz w:val="24"/>
          <w:szCs w:val="24"/>
        </w:rPr>
        <w:t xml:space="preserve"> </w:t>
      </w:r>
      <w:r w:rsidR="00486499">
        <w:rPr>
          <w:b/>
          <w:color w:val="000000"/>
          <w:sz w:val="24"/>
          <w:szCs w:val="24"/>
        </w:rPr>
        <w:t>(12</w:t>
      </w:r>
      <w:r w:rsidR="00224E8A" w:rsidRPr="009C0A16">
        <w:rPr>
          <w:b/>
          <w:color w:val="000000"/>
          <w:sz w:val="24"/>
          <w:szCs w:val="24"/>
        </w:rPr>
        <w:t>ч.)</w:t>
      </w:r>
    </w:p>
    <w:p w:rsidR="00224E8A" w:rsidRPr="00224E8A" w:rsidRDefault="00486499" w:rsidP="00D7469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86499">
        <w:rPr>
          <w:color w:val="000000"/>
          <w:sz w:val="24"/>
          <w:szCs w:val="24"/>
        </w:rPr>
        <w:t>Сборочные чертежи.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Общие сведения о соединениях деталей.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Изображение и обозначение резьбы.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Чертежи болтовых и шпилечных соединений.</w:t>
      </w:r>
      <w:r w:rsidR="00414A7A" w:rsidRPr="00414A7A">
        <w:rPr>
          <w:color w:val="000000"/>
          <w:sz w:val="24"/>
          <w:szCs w:val="24"/>
        </w:rPr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«Эскиз резьбового соединения»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Чертежи шпоночных и штифтовых соединений.</w:t>
      </w:r>
      <w:r w:rsidR="00414A7A" w:rsidRPr="00414A7A">
        <w:rPr>
          <w:color w:val="000000"/>
          <w:sz w:val="24"/>
          <w:szCs w:val="24"/>
        </w:rPr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«Эскиз шпоночного соединения».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Общие сведения о сборочных чертежах изделий. Чтение сборочных чертежей.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Условности и упрощения на сборочных чертежах.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"Чтение сборочных чертежей".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 xml:space="preserve">Понятие о </w:t>
      </w:r>
      <w:proofErr w:type="spellStart"/>
      <w:r w:rsidRPr="00486499">
        <w:rPr>
          <w:color w:val="000000"/>
          <w:sz w:val="24"/>
          <w:szCs w:val="24"/>
        </w:rPr>
        <w:t>деталировании</w:t>
      </w:r>
      <w:proofErr w:type="spellEnd"/>
      <w:r w:rsidRPr="00486499">
        <w:rPr>
          <w:color w:val="000000"/>
          <w:sz w:val="24"/>
          <w:szCs w:val="24"/>
        </w:rPr>
        <w:t>.</w:t>
      </w:r>
      <w:r w:rsidRPr="00486499"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="00414A7A" w:rsidRPr="00486499">
        <w:t xml:space="preserve"> </w:t>
      </w:r>
      <w:r w:rsidRPr="00486499">
        <w:rPr>
          <w:color w:val="000000"/>
          <w:sz w:val="24"/>
          <w:szCs w:val="24"/>
        </w:rPr>
        <w:t>«</w:t>
      </w:r>
      <w:proofErr w:type="spellStart"/>
      <w:r w:rsidRPr="00486499">
        <w:rPr>
          <w:color w:val="000000"/>
          <w:sz w:val="24"/>
          <w:szCs w:val="24"/>
        </w:rPr>
        <w:t>Деталирование</w:t>
      </w:r>
      <w:proofErr w:type="spellEnd"/>
      <w:r w:rsidRPr="00486499">
        <w:rPr>
          <w:color w:val="000000"/>
          <w:sz w:val="24"/>
          <w:szCs w:val="24"/>
        </w:rPr>
        <w:t>»</w:t>
      </w:r>
    </w:p>
    <w:p w:rsidR="00224E8A" w:rsidRDefault="009C0A16" w:rsidP="00D7469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</w:t>
      </w:r>
      <w:r w:rsidR="0086624D" w:rsidRPr="0086624D">
        <w:rPr>
          <w:b/>
          <w:color w:val="000000"/>
          <w:sz w:val="24"/>
          <w:szCs w:val="24"/>
        </w:rPr>
        <w:t xml:space="preserve">. </w:t>
      </w:r>
      <w:r w:rsidR="00486499" w:rsidRPr="00486499">
        <w:rPr>
          <w:b/>
          <w:color w:val="000000"/>
          <w:sz w:val="24"/>
          <w:szCs w:val="24"/>
        </w:rPr>
        <w:t xml:space="preserve">Чтение строительных чертежей </w:t>
      </w:r>
      <w:r w:rsidR="00EF70EA">
        <w:rPr>
          <w:b/>
          <w:color w:val="000000"/>
          <w:sz w:val="24"/>
          <w:szCs w:val="24"/>
        </w:rPr>
        <w:t>(</w:t>
      </w:r>
      <w:r w:rsidR="00EF70EA" w:rsidRPr="00D74691">
        <w:rPr>
          <w:b/>
          <w:color w:val="000000"/>
          <w:sz w:val="24"/>
          <w:szCs w:val="24"/>
        </w:rPr>
        <w:t>6</w:t>
      </w:r>
      <w:r w:rsidR="00224E8A" w:rsidRPr="00224E8A">
        <w:rPr>
          <w:b/>
          <w:color w:val="000000"/>
          <w:sz w:val="24"/>
          <w:szCs w:val="24"/>
        </w:rPr>
        <w:t xml:space="preserve"> ч.)</w:t>
      </w:r>
    </w:p>
    <w:p w:rsidR="00486499" w:rsidRPr="00486499" w:rsidRDefault="00486499" w:rsidP="00D7469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486499">
        <w:rPr>
          <w:color w:val="000000"/>
          <w:sz w:val="24"/>
          <w:szCs w:val="24"/>
        </w:rPr>
        <w:t>Основные особенности строительных чертежей.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Условные изображения на строительных чертежах.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Правила чтения строительных чертежей.</w:t>
      </w:r>
      <w:r w:rsidRPr="00486499">
        <w:t xml:space="preserve"> </w:t>
      </w:r>
      <w:r w:rsidR="00414A7A">
        <w:rPr>
          <w:color w:val="000000"/>
          <w:sz w:val="24"/>
          <w:szCs w:val="24"/>
        </w:rPr>
        <w:t>Практическая работа</w:t>
      </w:r>
      <w:r w:rsidR="00414A7A" w:rsidRPr="00486499">
        <w:t xml:space="preserve"> </w:t>
      </w:r>
      <w:r w:rsidRPr="00486499">
        <w:rPr>
          <w:color w:val="000000"/>
          <w:sz w:val="24"/>
          <w:szCs w:val="24"/>
        </w:rPr>
        <w:t>«Чтение строительного чертежа»</w:t>
      </w:r>
      <w:r>
        <w:rPr>
          <w:color w:val="000000"/>
          <w:sz w:val="24"/>
          <w:szCs w:val="24"/>
        </w:rPr>
        <w:t>.</w:t>
      </w:r>
      <w:r w:rsidRPr="00486499">
        <w:t xml:space="preserve"> </w:t>
      </w:r>
      <w:r w:rsidRPr="00486499">
        <w:rPr>
          <w:color w:val="000000"/>
          <w:sz w:val="24"/>
          <w:szCs w:val="24"/>
        </w:rPr>
        <w:t>Генеральный план</w:t>
      </w:r>
      <w:r>
        <w:rPr>
          <w:color w:val="000000"/>
          <w:sz w:val="24"/>
          <w:szCs w:val="24"/>
        </w:rPr>
        <w:t>.</w:t>
      </w:r>
    </w:p>
    <w:p w:rsidR="00414A7A" w:rsidRDefault="00414A7A" w:rsidP="00D74691">
      <w:pPr>
        <w:shd w:val="clear" w:color="auto" w:fill="FFFFFF"/>
        <w:tabs>
          <w:tab w:val="left" w:pos="30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4E8A" w:rsidRPr="00224E8A" w:rsidRDefault="00224E8A" w:rsidP="00D74691">
      <w:pPr>
        <w:shd w:val="clear" w:color="auto" w:fill="FFFFFF"/>
        <w:tabs>
          <w:tab w:val="left" w:pos="3000"/>
        </w:tabs>
        <w:ind w:firstLine="709"/>
        <w:jc w:val="both"/>
        <w:rPr>
          <w:b/>
          <w:color w:val="000000"/>
          <w:sz w:val="24"/>
          <w:szCs w:val="24"/>
        </w:rPr>
      </w:pPr>
      <w:r w:rsidRPr="00224E8A">
        <w:rPr>
          <w:b/>
          <w:color w:val="000000"/>
          <w:sz w:val="24"/>
          <w:szCs w:val="24"/>
        </w:rPr>
        <w:t>Основные требования к знаниям и умениям учащихся 9 класса</w:t>
      </w:r>
    </w:p>
    <w:p w:rsidR="00224E8A" w:rsidRPr="00224E8A" w:rsidRDefault="00224E8A" w:rsidP="00D74691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224E8A" w:rsidRPr="00224E8A" w:rsidRDefault="00224E8A" w:rsidP="00D7469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24E8A">
        <w:rPr>
          <w:b/>
          <w:i/>
          <w:iCs/>
          <w:color w:val="000000"/>
          <w:sz w:val="24"/>
          <w:szCs w:val="24"/>
        </w:rPr>
        <w:t xml:space="preserve">       Учащиеся должны знать: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основные правила построения линий пересечения простейших геометрических образов;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основные правила выполнения, чтения и обозначения видов, сечений и разрезов на комплексных чертежах;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условные обозначения материалов на чертежах;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основные типы разъемных и неразъемных соединений (на уровне знакомства);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условные изображения и обозначения резьбы на чертежах;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особенности выполнения чертежей общего вида и сборочных; условности и способы упрощения на чертежах общего вида и сборочных;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особенности выполнения архитектурно-строительных чертежей;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основные условные обозначения на кинематических и электрических схемах;</w:t>
      </w:r>
    </w:p>
    <w:p w:rsidR="00224E8A" w:rsidRPr="00224E8A" w:rsidRDefault="00224E8A" w:rsidP="00D7469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место и роль графики в процессе проектирования и создания изделий (на пути «от идеи – до изделия»).</w:t>
      </w:r>
    </w:p>
    <w:p w:rsidR="00224E8A" w:rsidRPr="00224E8A" w:rsidRDefault="00224E8A" w:rsidP="00D74691">
      <w:pPr>
        <w:tabs>
          <w:tab w:val="num" w:pos="0"/>
        </w:tabs>
        <w:ind w:firstLine="709"/>
        <w:jc w:val="both"/>
        <w:rPr>
          <w:i/>
          <w:sz w:val="24"/>
          <w:szCs w:val="24"/>
        </w:rPr>
      </w:pPr>
    </w:p>
    <w:p w:rsidR="00224E8A" w:rsidRPr="00224E8A" w:rsidRDefault="00224E8A" w:rsidP="00D74691">
      <w:pPr>
        <w:tabs>
          <w:tab w:val="num" w:pos="0"/>
        </w:tabs>
        <w:ind w:firstLine="709"/>
        <w:jc w:val="both"/>
        <w:rPr>
          <w:b/>
          <w:i/>
          <w:sz w:val="24"/>
          <w:szCs w:val="24"/>
        </w:rPr>
      </w:pPr>
      <w:r w:rsidRPr="00224E8A">
        <w:rPr>
          <w:b/>
          <w:i/>
          <w:sz w:val="24"/>
          <w:szCs w:val="24"/>
        </w:rPr>
        <w:t>Учащиеся должны уметь: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детали, простейшей сборочной единицы;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выполнять необходимые виды, сечения и разрезы на комплексных чертежах несложных моделей и деталей;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 xml:space="preserve">читать и </w:t>
      </w:r>
      <w:proofErr w:type="spellStart"/>
      <w:r w:rsidRPr="00224E8A">
        <w:rPr>
          <w:sz w:val="24"/>
          <w:szCs w:val="24"/>
        </w:rPr>
        <w:t>деталировать</w:t>
      </w:r>
      <w:proofErr w:type="spellEnd"/>
      <w:r w:rsidRPr="00224E8A">
        <w:rPr>
          <w:sz w:val="24"/>
          <w:szCs w:val="24"/>
        </w:rPr>
        <w:t xml:space="preserve"> чертежи несложных сборочных единиц, состоящих из трех – шести деталей;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ориентироваться на схемах движения транспорта, планах населенных пунктов и других объектов;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читать и выполнять простые кинематические и электрические схемы;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читать несложные архитектурно-строительные чертежи;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24E8A" w:rsidRPr="00224E8A" w:rsidRDefault="00224E8A" w:rsidP="00D74691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224E8A">
        <w:rPr>
          <w:sz w:val="24"/>
          <w:szCs w:val="24"/>
        </w:rPr>
        <w:t>выражать средствами графики идеи, намерения, проекты;</w:t>
      </w:r>
    </w:p>
    <w:p w:rsidR="009C0A16" w:rsidRPr="007833D7" w:rsidRDefault="00224E8A" w:rsidP="00D7469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224E8A">
        <w:rPr>
          <w:color w:val="000000"/>
          <w:sz w:val="24"/>
          <w:szCs w:val="24"/>
        </w:rPr>
        <w:t>применять полученные знания при решении задач с твор</w:t>
      </w:r>
      <w:r w:rsidRPr="00224E8A">
        <w:rPr>
          <w:color w:val="000000"/>
          <w:sz w:val="24"/>
          <w:szCs w:val="24"/>
        </w:rPr>
        <w:softHyphen/>
        <w:t>ческим содержанием (в том числе с элементами конструирова</w:t>
      </w:r>
      <w:r w:rsidRPr="00224E8A">
        <w:rPr>
          <w:color w:val="000000"/>
          <w:sz w:val="24"/>
          <w:szCs w:val="24"/>
        </w:rPr>
        <w:softHyphen/>
        <w:t>ния</w:t>
      </w:r>
      <w:proofErr w:type="gramEnd"/>
    </w:p>
    <w:p w:rsidR="00D64FEE" w:rsidRPr="009C0A16" w:rsidRDefault="009C0A16" w:rsidP="00D74691">
      <w:pPr>
        <w:jc w:val="both"/>
        <w:rPr>
          <w:b/>
        </w:rPr>
      </w:pPr>
      <w:r w:rsidRPr="009C0A16">
        <w:rPr>
          <w:b/>
          <w:color w:val="000000"/>
        </w:rPr>
        <w:t xml:space="preserve">Тематическое планирование </w:t>
      </w:r>
      <w:r w:rsidR="004B34E7" w:rsidRPr="009C0A16">
        <w:rPr>
          <w:b/>
        </w:rPr>
        <w:t>в 9</w:t>
      </w:r>
      <w:r w:rsidR="00D64FEE" w:rsidRPr="009C0A16">
        <w:rPr>
          <w:b/>
        </w:rPr>
        <w:t xml:space="preserve"> классе.</w:t>
      </w:r>
    </w:p>
    <w:p w:rsidR="00D64FEE" w:rsidRPr="001B024A" w:rsidRDefault="00D64FEE" w:rsidP="00D74691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4"/>
                <w:szCs w:val="24"/>
              </w:rPr>
            </w:pPr>
            <w:r w:rsidRPr="00921114">
              <w:rPr>
                <w:sz w:val="24"/>
                <w:szCs w:val="24"/>
              </w:rPr>
              <w:t xml:space="preserve">№ </w:t>
            </w:r>
            <w:proofErr w:type="gramStart"/>
            <w:r w:rsidRPr="00921114">
              <w:rPr>
                <w:sz w:val="24"/>
                <w:szCs w:val="24"/>
              </w:rPr>
              <w:t>п</w:t>
            </w:r>
            <w:proofErr w:type="gramEnd"/>
            <w:r w:rsidRPr="00921114">
              <w:rPr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4"/>
                <w:szCs w:val="24"/>
              </w:rPr>
            </w:pPr>
            <w:r w:rsidRPr="00921114">
              <w:rPr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4"/>
                <w:szCs w:val="24"/>
              </w:rPr>
            </w:pPr>
            <w:r w:rsidRPr="00921114">
              <w:rPr>
                <w:sz w:val="24"/>
                <w:szCs w:val="24"/>
              </w:rPr>
              <w:t>Кол-во часов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Обобщение сведений о способах проецирования.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Понятие о сечении. Наложенные сечения.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Вынесенные сечения.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«Сечения».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Разрезы.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Простые разрезы. Фронтальный разрез.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Профильный разрез.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Горизонтальный разрез.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«Простые разрезы».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Соединение части вида и части разреза.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Разрезы в аксонометрических проекциях.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«Чертёж детали с применением разреза»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количества изображений и главного изображения.</w:t>
            </w:r>
          </w:p>
        </w:tc>
        <w:tc>
          <w:tcPr>
            <w:tcW w:w="992" w:type="dxa"/>
            <w:shd w:val="clear" w:color="auto" w:fill="auto"/>
          </w:tcPr>
          <w:p w:rsidR="00921114" w:rsidRPr="00B545B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Условности и упрощения на чертежах.</w:t>
            </w:r>
          </w:p>
        </w:tc>
        <w:tc>
          <w:tcPr>
            <w:tcW w:w="992" w:type="dxa"/>
            <w:shd w:val="clear" w:color="auto" w:fill="auto"/>
          </w:tcPr>
          <w:p w:rsidR="00921114" w:rsidRPr="000639B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"Выполнение эскиза детали с натуры с применением разрезов".</w:t>
            </w:r>
          </w:p>
        </w:tc>
        <w:tc>
          <w:tcPr>
            <w:tcW w:w="992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«Устное чтение чертежа»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Сборочные чертежи. Общие сведения о соединениях деталей.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921114" w:rsidRPr="007D05D6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Изображение и обозначение резьбы.</w:t>
            </w:r>
            <w:r>
              <w:rPr>
                <w:sz w:val="22"/>
                <w:szCs w:val="22"/>
              </w:rPr>
              <w:t xml:space="preserve"> Болтовое и шпилечное соединения.</w:t>
            </w:r>
          </w:p>
        </w:tc>
        <w:tc>
          <w:tcPr>
            <w:tcW w:w="992" w:type="dxa"/>
            <w:shd w:val="clear" w:color="auto" w:fill="auto"/>
          </w:tcPr>
          <w:p w:rsidR="00921114" w:rsidRPr="00F1115A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«Эскиз резьбового соединения»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Общие сведения о штифтовых и шпоночных соединениях.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«Эскиз шпоночного соединения».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Общие сведения о сборочных чертежах изделий. </w:t>
            </w:r>
            <w:r w:rsidRPr="00707B99">
              <w:rPr>
                <w:sz w:val="22"/>
                <w:szCs w:val="22"/>
              </w:rPr>
              <w:t>Чтение сборочных чертежей.</w:t>
            </w:r>
          </w:p>
        </w:tc>
        <w:tc>
          <w:tcPr>
            <w:tcW w:w="992" w:type="dxa"/>
            <w:shd w:val="clear" w:color="auto" w:fill="auto"/>
          </w:tcPr>
          <w:p w:rsidR="00921114" w:rsidRPr="00F1115A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Условности и упрощения на сборочных чертежах.</w:t>
            </w:r>
          </w:p>
        </w:tc>
        <w:tc>
          <w:tcPr>
            <w:tcW w:w="992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"Чтение сборочных чертежей"</w:t>
            </w:r>
          </w:p>
        </w:tc>
        <w:tc>
          <w:tcPr>
            <w:tcW w:w="992" w:type="dxa"/>
            <w:shd w:val="clear" w:color="auto" w:fill="auto"/>
          </w:tcPr>
          <w:p w:rsidR="00921114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Понятие о </w:t>
            </w:r>
            <w:proofErr w:type="spellStart"/>
            <w:r w:rsidRPr="00707B99">
              <w:rPr>
                <w:sz w:val="22"/>
                <w:szCs w:val="22"/>
              </w:rPr>
              <w:t>деталировании</w:t>
            </w:r>
            <w:proofErr w:type="spellEnd"/>
            <w:r w:rsidRPr="00707B9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</w:t>
            </w:r>
            <w:proofErr w:type="spellStart"/>
            <w:r w:rsidRPr="00707B99">
              <w:rPr>
                <w:sz w:val="22"/>
                <w:szCs w:val="22"/>
              </w:rPr>
              <w:t>Деталирование</w:t>
            </w:r>
            <w:proofErr w:type="spellEnd"/>
            <w:r w:rsidRPr="00707B9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>Основные особенности строительных чертежей.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Условные изображения на строительных чертежах</w:t>
            </w:r>
          </w:p>
        </w:tc>
        <w:tc>
          <w:tcPr>
            <w:tcW w:w="992" w:type="dxa"/>
            <w:shd w:val="clear" w:color="auto" w:fill="auto"/>
          </w:tcPr>
          <w:p w:rsidR="00921114" w:rsidRPr="009966E0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 w:rsidRPr="00707B99">
              <w:rPr>
                <w:sz w:val="22"/>
                <w:szCs w:val="22"/>
              </w:rPr>
              <w:t>Правила чтения строительных чертежей.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</w:rPr>
            </w:pPr>
            <w:r w:rsidRPr="00707B99">
              <w:rPr>
                <w:sz w:val="22"/>
                <w:szCs w:val="22"/>
              </w:rPr>
              <w:t xml:space="preserve"> «Чтение строительного чертежа»</w:t>
            </w:r>
          </w:p>
        </w:tc>
        <w:tc>
          <w:tcPr>
            <w:tcW w:w="992" w:type="dxa"/>
            <w:shd w:val="clear" w:color="auto" w:fill="auto"/>
          </w:tcPr>
          <w:p w:rsidR="00921114" w:rsidRPr="003D440F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921114" w:rsidRPr="00316AD3" w:rsidTr="00921114">
        <w:tc>
          <w:tcPr>
            <w:tcW w:w="534" w:type="dxa"/>
            <w:shd w:val="clear" w:color="auto" w:fill="auto"/>
          </w:tcPr>
          <w:p w:rsidR="00921114" w:rsidRPr="00921114" w:rsidRDefault="00921114" w:rsidP="00D74691">
            <w:pPr>
              <w:jc w:val="both"/>
              <w:rPr>
                <w:sz w:val="22"/>
                <w:szCs w:val="22"/>
              </w:rPr>
            </w:pPr>
            <w:r w:rsidRPr="00921114">
              <w:rPr>
                <w:sz w:val="22"/>
                <w:szCs w:val="22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921114" w:rsidRPr="00707B99" w:rsidRDefault="00921114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Генеральный план.</w:t>
            </w:r>
          </w:p>
        </w:tc>
        <w:tc>
          <w:tcPr>
            <w:tcW w:w="992" w:type="dxa"/>
            <w:shd w:val="clear" w:color="auto" w:fill="auto"/>
          </w:tcPr>
          <w:p w:rsidR="00921114" w:rsidRPr="00F1115A" w:rsidRDefault="00921114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70EA" w:rsidRPr="00316AD3" w:rsidTr="00921114">
        <w:tc>
          <w:tcPr>
            <w:tcW w:w="534" w:type="dxa"/>
            <w:shd w:val="clear" w:color="auto" w:fill="auto"/>
          </w:tcPr>
          <w:p w:rsidR="00EF70EA" w:rsidRPr="00EF70EA" w:rsidRDefault="00EF70EA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EF70EA" w:rsidRPr="00EF70EA" w:rsidRDefault="00EF70EA" w:rsidP="00D746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урок. Строительный чертеж.</w:t>
            </w:r>
          </w:p>
        </w:tc>
        <w:tc>
          <w:tcPr>
            <w:tcW w:w="992" w:type="dxa"/>
            <w:shd w:val="clear" w:color="auto" w:fill="auto"/>
          </w:tcPr>
          <w:p w:rsidR="00EF70EA" w:rsidRPr="00EF70EA" w:rsidRDefault="00EF70EA" w:rsidP="00D746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40160" w:rsidRDefault="00EF70EA" w:rsidP="00D74691">
      <w:pPr>
        <w:jc w:val="both"/>
      </w:pPr>
      <w:r>
        <w:rPr>
          <w:sz w:val="24"/>
          <w:szCs w:val="24"/>
        </w:rPr>
        <w:t>Итого за учебный год 34</w:t>
      </w:r>
      <w:r w:rsidR="003B77A5" w:rsidRPr="00F30D00">
        <w:rPr>
          <w:sz w:val="24"/>
          <w:szCs w:val="24"/>
        </w:rPr>
        <w:t xml:space="preserve"> часа.</w:t>
      </w:r>
    </w:p>
    <w:p w:rsidR="00D40160" w:rsidRPr="00D40160" w:rsidRDefault="00D4016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Количество часов: всего </w:t>
      </w:r>
      <w:r w:rsidRPr="00D40160">
        <w:rPr>
          <w:b/>
          <w:bCs/>
          <w:sz w:val="24"/>
          <w:szCs w:val="24"/>
        </w:rPr>
        <w:t>3</w:t>
      </w:r>
      <w:r w:rsidR="00EF70EA">
        <w:rPr>
          <w:b/>
          <w:bCs/>
          <w:sz w:val="24"/>
          <w:szCs w:val="24"/>
        </w:rPr>
        <w:t>4</w:t>
      </w:r>
      <w:r w:rsidR="009966E0">
        <w:rPr>
          <w:b/>
          <w:bCs/>
          <w:sz w:val="24"/>
          <w:szCs w:val="24"/>
        </w:rPr>
        <w:t xml:space="preserve"> </w:t>
      </w:r>
      <w:r w:rsidRPr="00D40160">
        <w:rPr>
          <w:sz w:val="24"/>
          <w:szCs w:val="24"/>
        </w:rPr>
        <w:t xml:space="preserve">часов; в неделю </w:t>
      </w:r>
      <w:r w:rsidRPr="00D40160">
        <w:rPr>
          <w:b/>
          <w:bCs/>
          <w:sz w:val="24"/>
          <w:szCs w:val="24"/>
        </w:rPr>
        <w:t>1</w:t>
      </w:r>
      <w:r w:rsidRPr="00D40160">
        <w:rPr>
          <w:sz w:val="24"/>
          <w:szCs w:val="24"/>
        </w:rPr>
        <w:t xml:space="preserve"> час</w:t>
      </w:r>
    </w:p>
    <w:p w:rsidR="00D40160" w:rsidRPr="00D40160" w:rsidRDefault="00D40160" w:rsidP="00D74691">
      <w:pPr>
        <w:jc w:val="both"/>
        <w:rPr>
          <w:b/>
          <w:bCs/>
          <w:sz w:val="24"/>
          <w:szCs w:val="24"/>
        </w:rPr>
      </w:pPr>
      <w:r w:rsidRPr="00D40160">
        <w:rPr>
          <w:sz w:val="24"/>
          <w:szCs w:val="24"/>
        </w:rPr>
        <w:t>Планирование составлено на основе  программы основного общего образования по технологии  в образовательных учреждениях с русским языком обучения. М.Дрофа, 2007</w:t>
      </w:r>
    </w:p>
    <w:p w:rsidR="00D40160" w:rsidRPr="00D40160" w:rsidRDefault="00D4016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Учебник  </w:t>
      </w:r>
      <w:proofErr w:type="spellStart"/>
      <w:r w:rsidRPr="00D40160">
        <w:rPr>
          <w:sz w:val="24"/>
          <w:szCs w:val="24"/>
        </w:rPr>
        <w:t>А.Д.Ботвинников</w:t>
      </w:r>
      <w:proofErr w:type="spellEnd"/>
      <w:r w:rsidRPr="00D40160">
        <w:rPr>
          <w:sz w:val="24"/>
          <w:szCs w:val="24"/>
        </w:rPr>
        <w:t xml:space="preserve">, </w:t>
      </w:r>
      <w:proofErr w:type="spellStart"/>
      <w:r w:rsidRPr="00D40160">
        <w:rPr>
          <w:sz w:val="24"/>
          <w:szCs w:val="24"/>
        </w:rPr>
        <w:t>В.Н.Виноградов</w:t>
      </w:r>
      <w:proofErr w:type="spellEnd"/>
      <w:r w:rsidRPr="00D40160">
        <w:rPr>
          <w:sz w:val="24"/>
          <w:szCs w:val="24"/>
        </w:rPr>
        <w:t xml:space="preserve">, </w:t>
      </w:r>
      <w:proofErr w:type="spellStart"/>
      <w:r w:rsidRPr="00D40160">
        <w:rPr>
          <w:sz w:val="24"/>
          <w:szCs w:val="24"/>
        </w:rPr>
        <w:t>И.С.Вышнепольский</w:t>
      </w:r>
      <w:proofErr w:type="spellEnd"/>
      <w:r w:rsidRPr="00D40160">
        <w:rPr>
          <w:sz w:val="24"/>
          <w:szCs w:val="24"/>
        </w:rPr>
        <w:t xml:space="preserve">. </w:t>
      </w:r>
      <w:proofErr w:type="spellStart"/>
      <w:r w:rsidRPr="00D40160">
        <w:rPr>
          <w:sz w:val="24"/>
          <w:szCs w:val="24"/>
        </w:rPr>
        <w:t>Черчение</w:t>
      </w:r>
      <w:proofErr w:type="gramStart"/>
      <w:r w:rsidRPr="00D40160">
        <w:rPr>
          <w:sz w:val="24"/>
          <w:szCs w:val="24"/>
        </w:rPr>
        <w:t>.А</w:t>
      </w:r>
      <w:proofErr w:type="gramEnd"/>
      <w:r w:rsidRPr="00D40160">
        <w:rPr>
          <w:sz w:val="24"/>
          <w:szCs w:val="24"/>
        </w:rPr>
        <w:t>СТ.Астрель</w:t>
      </w:r>
      <w:proofErr w:type="spellEnd"/>
      <w:r w:rsidRPr="00D40160">
        <w:rPr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8 г"/>
        </w:smartTagPr>
        <w:r w:rsidRPr="00D40160">
          <w:rPr>
            <w:sz w:val="24"/>
            <w:szCs w:val="24"/>
          </w:rPr>
          <w:t>2008 г</w:t>
        </w:r>
      </w:smartTag>
      <w:r w:rsidRPr="00D40160">
        <w:rPr>
          <w:sz w:val="24"/>
          <w:szCs w:val="24"/>
        </w:rPr>
        <w:t xml:space="preserve">., </w:t>
      </w:r>
      <w:proofErr w:type="spellStart"/>
      <w:r w:rsidRPr="00D40160">
        <w:rPr>
          <w:sz w:val="24"/>
          <w:szCs w:val="24"/>
        </w:rPr>
        <w:t>В.И.Вышнепольский</w:t>
      </w:r>
      <w:proofErr w:type="spellEnd"/>
      <w:r w:rsidRPr="00D40160">
        <w:rPr>
          <w:sz w:val="24"/>
          <w:szCs w:val="24"/>
        </w:rPr>
        <w:t xml:space="preserve">. </w:t>
      </w:r>
    </w:p>
    <w:p w:rsidR="00D40160" w:rsidRDefault="00D40160" w:rsidP="00D74691">
      <w:pPr>
        <w:jc w:val="both"/>
        <w:rPr>
          <w:sz w:val="24"/>
          <w:szCs w:val="24"/>
        </w:rPr>
      </w:pPr>
      <w:r w:rsidRPr="00D40160">
        <w:rPr>
          <w:sz w:val="24"/>
          <w:szCs w:val="24"/>
        </w:rPr>
        <w:t xml:space="preserve">Рабочая тетрадь. </w:t>
      </w:r>
      <w:proofErr w:type="spellStart"/>
      <w:r w:rsidRPr="00D40160">
        <w:rPr>
          <w:b/>
          <w:sz w:val="24"/>
          <w:szCs w:val="24"/>
        </w:rPr>
        <w:t>АСТ</w:t>
      </w:r>
      <w:proofErr w:type="gramStart"/>
      <w:r w:rsidRPr="00D40160">
        <w:rPr>
          <w:sz w:val="24"/>
          <w:szCs w:val="24"/>
        </w:rPr>
        <w:t>.А</w:t>
      </w:r>
      <w:proofErr w:type="gramEnd"/>
      <w:r w:rsidRPr="00D40160">
        <w:rPr>
          <w:sz w:val="24"/>
          <w:szCs w:val="24"/>
        </w:rPr>
        <w:t>стрель</w:t>
      </w:r>
      <w:proofErr w:type="spellEnd"/>
      <w:r w:rsidRPr="00D40160">
        <w:rPr>
          <w:sz w:val="24"/>
          <w:szCs w:val="24"/>
        </w:rPr>
        <w:t xml:space="preserve">. Москва </w:t>
      </w:r>
      <w:smartTag w:uri="urn:schemas-microsoft-com:office:smarttags" w:element="metricconverter">
        <w:smartTagPr>
          <w:attr w:name="ProductID" w:val="2008 г"/>
        </w:smartTagPr>
        <w:r w:rsidRPr="00D40160">
          <w:rPr>
            <w:sz w:val="24"/>
            <w:szCs w:val="24"/>
          </w:rPr>
          <w:t>2008 г</w:t>
        </w:r>
      </w:smartTag>
      <w:r w:rsidRPr="00D40160">
        <w:rPr>
          <w:sz w:val="24"/>
          <w:szCs w:val="24"/>
        </w:rPr>
        <w:t>.</w:t>
      </w:r>
    </w:p>
    <w:p w:rsidR="00414A7A" w:rsidRPr="00D40160" w:rsidRDefault="00414A7A" w:rsidP="00D74691">
      <w:pPr>
        <w:jc w:val="both"/>
        <w:rPr>
          <w:sz w:val="24"/>
          <w:szCs w:val="24"/>
        </w:rPr>
      </w:pPr>
    </w:p>
    <w:p w:rsidR="00F62E15" w:rsidRDefault="00F62E15" w:rsidP="00D74691">
      <w:pPr>
        <w:shd w:val="clear" w:color="auto" w:fill="FFFFFF"/>
        <w:ind w:right="14"/>
        <w:jc w:val="both"/>
        <w:rPr>
          <w:b/>
          <w:bCs/>
          <w:sz w:val="24"/>
          <w:szCs w:val="24"/>
          <w:u w:val="single"/>
        </w:rPr>
      </w:pPr>
    </w:p>
    <w:p w:rsidR="00F62E15" w:rsidRDefault="00F62E15" w:rsidP="00D74691">
      <w:pPr>
        <w:shd w:val="clear" w:color="auto" w:fill="FFFFFF"/>
        <w:ind w:right="14"/>
        <w:jc w:val="both"/>
        <w:rPr>
          <w:b/>
          <w:bCs/>
          <w:sz w:val="24"/>
          <w:szCs w:val="24"/>
          <w:u w:val="single"/>
        </w:rPr>
      </w:pPr>
    </w:p>
    <w:p w:rsidR="00F62E15" w:rsidRDefault="00F62E15" w:rsidP="00D74691">
      <w:pPr>
        <w:shd w:val="clear" w:color="auto" w:fill="FFFFFF"/>
        <w:ind w:right="14"/>
        <w:jc w:val="both"/>
        <w:rPr>
          <w:b/>
          <w:bCs/>
          <w:sz w:val="24"/>
          <w:szCs w:val="24"/>
          <w:u w:val="single"/>
        </w:rPr>
      </w:pPr>
    </w:p>
    <w:p w:rsidR="00414A7A" w:rsidRPr="00750F34" w:rsidRDefault="00414A7A" w:rsidP="00D74691">
      <w:pPr>
        <w:shd w:val="clear" w:color="auto" w:fill="FFFFFF"/>
        <w:ind w:right="14"/>
        <w:jc w:val="both"/>
        <w:rPr>
          <w:b/>
          <w:bCs/>
          <w:sz w:val="24"/>
          <w:szCs w:val="24"/>
        </w:rPr>
      </w:pPr>
      <w:r w:rsidRPr="00750F34">
        <w:rPr>
          <w:b/>
          <w:bCs/>
          <w:sz w:val="24"/>
          <w:szCs w:val="24"/>
          <w:u w:val="single"/>
        </w:rPr>
        <w:t>УЧЕБНО-МЕТОДИЧЕСКОЕ И МА</w:t>
      </w:r>
      <w:r>
        <w:rPr>
          <w:b/>
          <w:bCs/>
          <w:sz w:val="24"/>
          <w:szCs w:val="24"/>
          <w:u w:val="single"/>
        </w:rPr>
        <w:t>ТЕРИАЛЬНО-ТЕХНИЧЕСКОЕ ОБЕСПЕЧЕН</w:t>
      </w:r>
      <w:r w:rsidRPr="00750F34">
        <w:rPr>
          <w:b/>
          <w:bCs/>
          <w:sz w:val="24"/>
          <w:szCs w:val="24"/>
          <w:u w:val="single"/>
        </w:rPr>
        <w:t>ИЕ ОБРАЗОВАТЕЛЬНОГО ПРОЦЕССА.</w:t>
      </w: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  <w:u w:val="single"/>
        </w:rPr>
      </w:pPr>
      <w:r w:rsidRPr="00414A7A">
        <w:rPr>
          <w:color w:val="00000A"/>
          <w:sz w:val="24"/>
          <w:szCs w:val="24"/>
          <w:u w:val="single"/>
        </w:rPr>
        <w:t>Средства обучения</w:t>
      </w: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Учебные таблицы</w:t>
      </w:r>
    </w:p>
    <w:p w:rsidR="00414A7A" w:rsidRPr="00414A7A" w:rsidRDefault="00414A7A" w:rsidP="00D74691">
      <w:pPr>
        <w:numPr>
          <w:ilvl w:val="0"/>
          <w:numId w:val="41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Макарова М.Н.</w:t>
      </w:r>
      <w:r w:rsidRPr="00414A7A">
        <w:rPr>
          <w:color w:val="00000A"/>
          <w:sz w:val="24"/>
          <w:szCs w:val="24"/>
        </w:rPr>
        <w:t> Таблицы по черчению. VII класс: Пособие для учителей. — М.: Просвещение, 1986.</w:t>
      </w:r>
    </w:p>
    <w:p w:rsidR="00414A7A" w:rsidRPr="00414A7A" w:rsidRDefault="00414A7A" w:rsidP="00D74691">
      <w:pPr>
        <w:numPr>
          <w:ilvl w:val="0"/>
          <w:numId w:val="41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Макарова М.Н.</w:t>
      </w:r>
      <w:r w:rsidRPr="00414A7A">
        <w:rPr>
          <w:color w:val="00000A"/>
          <w:sz w:val="24"/>
          <w:szCs w:val="24"/>
        </w:rPr>
        <w:t> Таблицы по черчению. VIII класс</w:t>
      </w:r>
      <w:proofErr w:type="gramStart"/>
      <w:r w:rsidRPr="00414A7A">
        <w:rPr>
          <w:color w:val="00000A"/>
          <w:sz w:val="24"/>
          <w:szCs w:val="24"/>
        </w:rPr>
        <w:t xml:space="preserve">.: </w:t>
      </w:r>
      <w:proofErr w:type="gramEnd"/>
      <w:r w:rsidRPr="00414A7A">
        <w:rPr>
          <w:color w:val="00000A"/>
          <w:sz w:val="24"/>
          <w:szCs w:val="24"/>
        </w:rPr>
        <w:t>Пособие для учителей. — М.: Просвещение, 1987.</w:t>
      </w:r>
    </w:p>
    <w:p w:rsidR="00414A7A" w:rsidRPr="00414A7A" w:rsidRDefault="00414A7A" w:rsidP="00D74691">
      <w:pPr>
        <w:numPr>
          <w:ilvl w:val="0"/>
          <w:numId w:val="41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> Таблицы по черчению VII класс: Последовательность построения чертежей. Выпуск 1: Пособие для учителя. — М.: Просвещение, 1991.</w:t>
      </w:r>
    </w:p>
    <w:p w:rsidR="00414A7A" w:rsidRPr="00414A7A" w:rsidRDefault="00414A7A" w:rsidP="00D74691">
      <w:pPr>
        <w:numPr>
          <w:ilvl w:val="0"/>
          <w:numId w:val="41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> Таблицы по черчению VIII класс: Последовательность построения чертежей. Выпуск 2: Пособие для учителя. — М.: Просвещение, 1992.</w:t>
      </w: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b/>
          <w:bCs/>
          <w:color w:val="00000A"/>
          <w:sz w:val="24"/>
          <w:szCs w:val="24"/>
        </w:rPr>
        <w:t>Презентации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Выполнение эскизов детали.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Геометрические построения при выполнении чертежей.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История чертежа. Технический рисунок детали.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lastRenderedPageBreak/>
        <w:t>Графические изображения, применяемые при передаче различной информации. Сечения и разрезы.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Условности и упрощения на чертежах деталей.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Рабочие чертежи деталей.</w:t>
      </w:r>
    </w:p>
    <w:p w:rsidR="00414A7A" w:rsidRPr="00414A7A" w:rsidRDefault="00414A7A" w:rsidP="00D74691">
      <w:pPr>
        <w:numPr>
          <w:ilvl w:val="0"/>
          <w:numId w:val="42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Чертежи типовых соединений деталей.</w:t>
      </w: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b/>
          <w:bCs/>
          <w:color w:val="00000A"/>
          <w:sz w:val="24"/>
          <w:szCs w:val="24"/>
        </w:rPr>
        <w:t>Кинофильмы</w:t>
      </w:r>
    </w:p>
    <w:p w:rsidR="00414A7A" w:rsidRPr="00414A7A" w:rsidRDefault="00414A7A" w:rsidP="00D74691">
      <w:pPr>
        <w:numPr>
          <w:ilvl w:val="0"/>
          <w:numId w:val="43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Способы проецирования, 2 ч.</w:t>
      </w:r>
    </w:p>
    <w:p w:rsidR="00414A7A" w:rsidRPr="00414A7A" w:rsidRDefault="00414A7A" w:rsidP="00D74691">
      <w:pPr>
        <w:numPr>
          <w:ilvl w:val="0"/>
          <w:numId w:val="43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Эскиз и технический рисунок детали, 2 ч.</w:t>
      </w:r>
    </w:p>
    <w:p w:rsidR="00414A7A" w:rsidRPr="00414A7A" w:rsidRDefault="00414A7A" w:rsidP="00D74691">
      <w:pPr>
        <w:numPr>
          <w:ilvl w:val="0"/>
          <w:numId w:val="43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Метод сечений и разрезов, 2 ч.</w:t>
      </w:r>
    </w:p>
    <w:p w:rsidR="00414A7A" w:rsidRPr="00414A7A" w:rsidRDefault="00414A7A" w:rsidP="00D74691">
      <w:pPr>
        <w:numPr>
          <w:ilvl w:val="0"/>
          <w:numId w:val="43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Разъемные соединения, их изображение на чертежах, 2 ч.</w:t>
      </w: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</w:p>
    <w:p w:rsidR="00414A7A" w:rsidRPr="00414A7A" w:rsidRDefault="00414A7A" w:rsidP="00D74691">
      <w:p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b/>
          <w:bCs/>
          <w:color w:val="00000A"/>
          <w:sz w:val="24"/>
          <w:szCs w:val="24"/>
        </w:rPr>
        <w:t>Пособия учебно-методического комплекта и методическая литература</w:t>
      </w:r>
    </w:p>
    <w:p w:rsidR="00F62E15" w:rsidRPr="00F62E15" w:rsidRDefault="00F62E15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color w:val="00000A"/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Ботвинников А.Д., Виноградов В.Н., </w:t>
      </w:r>
      <w:proofErr w:type="spellStart"/>
      <w:r w:rsidRPr="00414A7A">
        <w:rPr>
          <w:i/>
          <w:iCs/>
          <w:color w:val="00000A"/>
          <w:sz w:val="24"/>
          <w:szCs w:val="24"/>
        </w:rPr>
        <w:t>Вышнепольский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И. С. </w:t>
      </w:r>
      <w:r w:rsidRPr="00414A7A">
        <w:rPr>
          <w:color w:val="00000A"/>
          <w:sz w:val="24"/>
          <w:szCs w:val="24"/>
        </w:rPr>
        <w:t>Черчение: Учеб</w:t>
      </w:r>
      <w:proofErr w:type="gramStart"/>
      <w:r w:rsidRPr="00414A7A">
        <w:rPr>
          <w:color w:val="00000A"/>
          <w:sz w:val="24"/>
          <w:szCs w:val="24"/>
        </w:rPr>
        <w:t>.</w:t>
      </w:r>
      <w:proofErr w:type="gramEnd"/>
      <w:r w:rsidRPr="00414A7A">
        <w:rPr>
          <w:color w:val="00000A"/>
          <w:sz w:val="24"/>
          <w:szCs w:val="24"/>
        </w:rPr>
        <w:t xml:space="preserve"> </w:t>
      </w:r>
      <w:proofErr w:type="gramStart"/>
      <w:r w:rsidRPr="00414A7A">
        <w:rPr>
          <w:color w:val="00000A"/>
          <w:sz w:val="24"/>
          <w:szCs w:val="24"/>
        </w:rPr>
        <w:t>д</w:t>
      </w:r>
      <w:proofErr w:type="gramEnd"/>
      <w:r w:rsidRPr="00414A7A">
        <w:rPr>
          <w:color w:val="00000A"/>
          <w:sz w:val="24"/>
          <w:szCs w:val="24"/>
        </w:rPr>
        <w:t xml:space="preserve">ля 7-8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>. общеобразовательных учреждений. — М.: Просвещение, 1999.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> Сечения и разрезы на уроках черчения в школе: Пособие для учителя. — М.: Просвещение, 1986.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 xml:space="preserve"> Последовательность построения чертежей. </w:t>
      </w:r>
      <w:proofErr w:type="spellStart"/>
      <w:r w:rsidRPr="00414A7A">
        <w:rPr>
          <w:color w:val="00000A"/>
          <w:sz w:val="24"/>
          <w:szCs w:val="24"/>
        </w:rPr>
        <w:t>Вып</w:t>
      </w:r>
      <w:proofErr w:type="spellEnd"/>
      <w:r w:rsidRPr="00414A7A">
        <w:rPr>
          <w:color w:val="00000A"/>
          <w:sz w:val="24"/>
          <w:szCs w:val="24"/>
        </w:rPr>
        <w:t>. 1. Методическое руководство к пособию по черчению: Пособие для учителя. — М.: Просвещение, 1991.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> Последовательность построения чертежей. 8 класс. Методическое руководство к учебно-наглядн</w:t>
      </w:r>
      <w:proofErr w:type="gramStart"/>
      <w:r w:rsidRPr="00414A7A">
        <w:rPr>
          <w:color w:val="00000A"/>
          <w:sz w:val="24"/>
          <w:szCs w:val="24"/>
        </w:rPr>
        <w:t>о-</w:t>
      </w:r>
      <w:proofErr w:type="gramEnd"/>
      <w:r w:rsidRPr="00414A7A">
        <w:rPr>
          <w:color w:val="00000A"/>
          <w:sz w:val="24"/>
          <w:szCs w:val="24"/>
        </w:rPr>
        <w:t xml:space="preserve"> </w:t>
      </w:r>
      <w:proofErr w:type="spellStart"/>
      <w:r w:rsidRPr="00414A7A">
        <w:rPr>
          <w:color w:val="00000A"/>
          <w:sz w:val="24"/>
          <w:szCs w:val="24"/>
        </w:rPr>
        <w:t>му</w:t>
      </w:r>
      <w:proofErr w:type="spellEnd"/>
      <w:r w:rsidRPr="00414A7A">
        <w:rPr>
          <w:color w:val="00000A"/>
          <w:sz w:val="24"/>
          <w:szCs w:val="24"/>
        </w:rPr>
        <w:t xml:space="preserve"> пособию по черчению. </w:t>
      </w:r>
      <w:proofErr w:type="spellStart"/>
      <w:r w:rsidRPr="00414A7A">
        <w:rPr>
          <w:color w:val="00000A"/>
          <w:sz w:val="24"/>
          <w:szCs w:val="24"/>
        </w:rPr>
        <w:t>Вып</w:t>
      </w:r>
      <w:proofErr w:type="spellEnd"/>
      <w:r w:rsidRPr="00414A7A">
        <w:rPr>
          <w:color w:val="00000A"/>
          <w:sz w:val="24"/>
          <w:szCs w:val="24"/>
        </w:rPr>
        <w:t>. 2: Пособие для учителя. — М.: Просвещение, 1992.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> Организация обучения черчению с использованием комплекта рабочих тетрадей на печатной основе: Пособие для учителя. — Смоленск, 1996.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Преображенская Н.Г., </w:t>
      </w: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Т.В., Беляева И.А.</w:t>
      </w:r>
      <w:r w:rsidRPr="00414A7A">
        <w:rPr>
          <w:color w:val="00000A"/>
          <w:sz w:val="24"/>
          <w:szCs w:val="24"/>
        </w:rPr>
        <w:t> Черчение. 7 класс. Рабочая тетрадь № 1: Основные правила оформления чертежей. Построение чертежа «плоской» детали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1997, 1998, 1999, 2001.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Преображенская Н.Г., </w:t>
      </w: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Т.В., Беляева И.А.</w:t>
      </w:r>
      <w:r w:rsidRPr="00414A7A">
        <w:rPr>
          <w:color w:val="00000A"/>
          <w:sz w:val="24"/>
          <w:szCs w:val="24"/>
        </w:rPr>
        <w:t> Черчение. 7 класс. Рабочая тетрадь № 2: Геометрические построения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1997, 1998, 1999, 2001.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Преображенская Н.Г., </w:t>
      </w: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Т.В., Беляева И.А.</w:t>
      </w:r>
      <w:r w:rsidRPr="00414A7A">
        <w:rPr>
          <w:color w:val="00000A"/>
          <w:sz w:val="24"/>
          <w:szCs w:val="24"/>
        </w:rPr>
        <w:t> Черчение. 7 класс. Рабочая тетрадь № 3: Прямоугольное проецирование и построение комплексного чертежа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-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1997, 1998, 1999, 2001.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 xml:space="preserve">Преображенская Н.Г., </w:t>
      </w:r>
      <w:proofErr w:type="spellStart"/>
      <w:r w:rsidRPr="00414A7A">
        <w:rPr>
          <w:color w:val="00000A"/>
          <w:sz w:val="24"/>
          <w:szCs w:val="24"/>
        </w:rPr>
        <w:t>Кучукова</w:t>
      </w:r>
      <w:proofErr w:type="spellEnd"/>
      <w:r w:rsidRPr="00414A7A">
        <w:rPr>
          <w:color w:val="00000A"/>
          <w:sz w:val="24"/>
          <w:szCs w:val="24"/>
        </w:rPr>
        <w:t xml:space="preserve"> Т.В., Беляева И. А.</w:t>
      </w:r>
      <w:r w:rsidRPr="00414A7A">
        <w:rPr>
          <w:i/>
          <w:iCs/>
          <w:color w:val="00000A"/>
          <w:sz w:val="24"/>
          <w:szCs w:val="24"/>
        </w:rPr>
        <w:t> Черчение.</w:t>
      </w:r>
      <w:r w:rsidR="00F62E15">
        <w:rPr>
          <w:sz w:val="24"/>
          <w:szCs w:val="24"/>
        </w:rPr>
        <w:t xml:space="preserve"> 9 </w:t>
      </w:r>
      <w:r w:rsidRPr="00414A7A">
        <w:rPr>
          <w:color w:val="00000A"/>
          <w:sz w:val="24"/>
          <w:szCs w:val="24"/>
        </w:rPr>
        <w:t>класс. Рабочая тетрадь № 4: Аксонометрические проекции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1997, 1998, 1999,2001.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Преображенская Н.Г., Преображенская И.Ю.</w:t>
      </w:r>
      <w:r w:rsidRPr="00414A7A">
        <w:rPr>
          <w:i/>
          <w:iCs/>
          <w:color w:val="00000A"/>
          <w:sz w:val="24"/>
          <w:szCs w:val="24"/>
        </w:rPr>
        <w:t> Черчение.</w:t>
      </w:r>
      <w:r w:rsidR="00F62E15">
        <w:rPr>
          <w:sz w:val="24"/>
          <w:szCs w:val="24"/>
        </w:rPr>
        <w:t xml:space="preserve"> 9 </w:t>
      </w:r>
      <w:r w:rsidRPr="00414A7A">
        <w:rPr>
          <w:color w:val="00000A"/>
          <w:sz w:val="24"/>
          <w:szCs w:val="24"/>
        </w:rPr>
        <w:t>класс. Рабочая тетрадь № 1: Сечения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2000.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</w:t>
      </w:r>
      <w:r w:rsidRPr="00414A7A">
        <w:rPr>
          <w:color w:val="00000A"/>
          <w:sz w:val="24"/>
          <w:szCs w:val="24"/>
        </w:rPr>
        <w:t> Черчение. 8 класс. Рабочая тетрадь № 2: Разрезы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 2000.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</w:t>
      </w:r>
      <w:r w:rsidRPr="00414A7A">
        <w:rPr>
          <w:color w:val="00000A"/>
          <w:sz w:val="24"/>
          <w:szCs w:val="24"/>
        </w:rPr>
        <w:t> Черчение. 8 класс. Рабочая тетрадь № 3: Чертежи типовых соединений деталей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2000.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Н.Г., Преображенская И.Ю.</w:t>
      </w:r>
      <w:r w:rsidRPr="00414A7A">
        <w:rPr>
          <w:color w:val="00000A"/>
          <w:sz w:val="24"/>
          <w:szCs w:val="24"/>
        </w:rPr>
        <w:t xml:space="preserve"> Черчение. 8 класс. Рабочая тетрадь № 4: Чтение и </w:t>
      </w:r>
      <w:proofErr w:type="spellStart"/>
      <w:r w:rsidRPr="00414A7A">
        <w:rPr>
          <w:color w:val="00000A"/>
          <w:sz w:val="24"/>
          <w:szCs w:val="24"/>
        </w:rPr>
        <w:t>деталирование</w:t>
      </w:r>
      <w:proofErr w:type="spellEnd"/>
      <w:r w:rsidRPr="00414A7A">
        <w:rPr>
          <w:color w:val="00000A"/>
          <w:sz w:val="24"/>
          <w:szCs w:val="24"/>
        </w:rPr>
        <w:t xml:space="preserve"> сборочных чертежей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</w:t>
      </w:r>
      <w:proofErr w:type="gramStart"/>
      <w:r w:rsidRPr="00414A7A">
        <w:rPr>
          <w:color w:val="00000A"/>
          <w:sz w:val="24"/>
          <w:szCs w:val="24"/>
        </w:rPr>
        <w:t>а</w:t>
      </w:r>
      <w:proofErr w:type="spellEnd"/>
      <w:r w:rsidRPr="00414A7A">
        <w:rPr>
          <w:color w:val="00000A"/>
          <w:sz w:val="24"/>
          <w:szCs w:val="24"/>
        </w:rPr>
        <w:t>-</w:t>
      </w:r>
      <w:proofErr w:type="gramEnd"/>
      <w:r w:rsidRPr="00414A7A">
        <w:rPr>
          <w:color w:val="00000A"/>
          <w:sz w:val="24"/>
          <w:szCs w:val="24"/>
        </w:rPr>
        <w:t xml:space="preserve"> Граф, 2000.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Преображенская Н.Г.</w:t>
      </w:r>
      <w:r w:rsidRPr="00414A7A">
        <w:rPr>
          <w:color w:val="00000A"/>
          <w:sz w:val="24"/>
          <w:szCs w:val="24"/>
        </w:rPr>
        <w:t xml:space="preserve"> Черчение. 8 класс. Рабочая тетрадь № 5: Архитектурно-строительное черчение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 2000.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lastRenderedPageBreak/>
        <w:t xml:space="preserve">Преображенская Н.Г., </w:t>
      </w:r>
      <w:proofErr w:type="spellStart"/>
      <w:r w:rsidRPr="00414A7A">
        <w:rPr>
          <w:i/>
          <w:iCs/>
          <w:color w:val="00000A"/>
          <w:sz w:val="24"/>
          <w:szCs w:val="24"/>
        </w:rPr>
        <w:t>Кучукова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Т.В. и др.</w:t>
      </w:r>
      <w:r w:rsidRPr="00414A7A">
        <w:rPr>
          <w:color w:val="00000A"/>
          <w:sz w:val="24"/>
          <w:szCs w:val="24"/>
        </w:rPr>
        <w:t> Черчение: Уч. для учащихся средних общеобразовательных учреждений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Н.Г. Преображенской. — М.: </w:t>
      </w:r>
      <w:proofErr w:type="spellStart"/>
      <w:r w:rsidRPr="00414A7A">
        <w:rPr>
          <w:color w:val="00000A"/>
          <w:sz w:val="24"/>
          <w:szCs w:val="24"/>
        </w:rPr>
        <w:t>Вентана</w:t>
      </w:r>
      <w:proofErr w:type="spellEnd"/>
      <w:r w:rsidRPr="00414A7A">
        <w:rPr>
          <w:color w:val="00000A"/>
          <w:sz w:val="24"/>
          <w:szCs w:val="24"/>
        </w:rPr>
        <w:t>-Граф, 2002.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 xml:space="preserve">Методика обучения черчению: Уч. для студентов и учащихся </w:t>
      </w:r>
      <w:proofErr w:type="spellStart"/>
      <w:r w:rsidRPr="00414A7A">
        <w:rPr>
          <w:color w:val="00000A"/>
          <w:sz w:val="24"/>
          <w:szCs w:val="24"/>
        </w:rPr>
        <w:t>худож</w:t>
      </w:r>
      <w:proofErr w:type="spellEnd"/>
      <w:r w:rsidRPr="00414A7A">
        <w:rPr>
          <w:color w:val="00000A"/>
          <w:sz w:val="24"/>
          <w:szCs w:val="24"/>
        </w:rPr>
        <w:t>.-граф. спец. учеб. заведений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>од ред. Е.А. Василенко. — М.: Просвещение, 1990.</w:t>
      </w:r>
    </w:p>
    <w:p w:rsidR="00414A7A" w:rsidRPr="00414A7A" w:rsidRDefault="00414A7A" w:rsidP="00D74691">
      <w:pPr>
        <w:numPr>
          <w:ilvl w:val="0"/>
          <w:numId w:val="44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>Методика факультативных занятий по черчению в школе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>од ред. В.Н. Виноградова. — М.: Просвещение, 1979.</w:t>
      </w:r>
    </w:p>
    <w:p w:rsidR="00F62E15" w:rsidRPr="00414A7A" w:rsidRDefault="00F62E15" w:rsidP="00D74691">
      <w:pPr>
        <w:shd w:val="clear" w:color="auto" w:fill="FFFFFF"/>
        <w:spacing w:line="294" w:lineRule="atLeast"/>
        <w:jc w:val="both"/>
        <w:rPr>
          <w:b/>
          <w:sz w:val="24"/>
          <w:szCs w:val="24"/>
          <w:u w:val="single"/>
        </w:rPr>
      </w:pPr>
      <w:r w:rsidRPr="00414A7A">
        <w:rPr>
          <w:b/>
          <w:color w:val="00000A"/>
          <w:sz w:val="24"/>
          <w:szCs w:val="24"/>
          <w:u w:val="single"/>
        </w:rPr>
        <w:t>Дополнительная литература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Василенко Е.А., Коваленко Л.Н.</w:t>
      </w:r>
      <w:r w:rsidRPr="00414A7A">
        <w:rPr>
          <w:color w:val="00000A"/>
          <w:sz w:val="24"/>
          <w:szCs w:val="24"/>
        </w:rPr>
        <w:t> Задания по черчению на преобразование. — Минск, 1989.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Владимиров Л.В., </w:t>
      </w:r>
      <w:proofErr w:type="spellStart"/>
      <w:r w:rsidRPr="00414A7A">
        <w:rPr>
          <w:i/>
          <w:iCs/>
          <w:color w:val="00000A"/>
          <w:sz w:val="24"/>
          <w:szCs w:val="24"/>
        </w:rPr>
        <w:t>Гудилина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С.И., </w:t>
      </w:r>
      <w:proofErr w:type="spellStart"/>
      <w:r w:rsidRPr="00414A7A">
        <w:rPr>
          <w:i/>
          <w:iCs/>
          <w:color w:val="00000A"/>
          <w:sz w:val="24"/>
          <w:szCs w:val="24"/>
        </w:rPr>
        <w:t>Катханова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Ю.Ф.</w:t>
      </w:r>
      <w:r w:rsidRPr="00414A7A">
        <w:rPr>
          <w:color w:val="00000A"/>
          <w:sz w:val="24"/>
          <w:szCs w:val="24"/>
        </w:rPr>
        <w:t xml:space="preserve"> Тетрадь с печатной основой по черчению: 7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>.: Учеб</w:t>
      </w:r>
      <w:proofErr w:type="gramStart"/>
      <w:r w:rsidRPr="00414A7A">
        <w:rPr>
          <w:color w:val="00000A"/>
          <w:sz w:val="24"/>
          <w:szCs w:val="24"/>
        </w:rPr>
        <w:t>.</w:t>
      </w:r>
      <w:proofErr w:type="gramEnd"/>
      <w:r w:rsidRPr="00414A7A">
        <w:rPr>
          <w:color w:val="00000A"/>
          <w:sz w:val="24"/>
          <w:szCs w:val="24"/>
        </w:rPr>
        <w:t xml:space="preserve"> </w:t>
      </w:r>
      <w:proofErr w:type="gramStart"/>
      <w:r w:rsidRPr="00414A7A">
        <w:rPr>
          <w:color w:val="00000A"/>
          <w:sz w:val="24"/>
          <w:szCs w:val="24"/>
        </w:rPr>
        <w:t>м</w:t>
      </w:r>
      <w:proofErr w:type="gramEnd"/>
      <w:r w:rsidRPr="00414A7A">
        <w:rPr>
          <w:color w:val="00000A"/>
          <w:sz w:val="24"/>
          <w:szCs w:val="24"/>
        </w:rPr>
        <w:t>атериалы для самостоятельной работы учащихся. — М.: Школа-Пресс, 1996.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Владимиров Я.В., Ройтман И.А.</w:t>
      </w:r>
      <w:r w:rsidRPr="00414A7A">
        <w:rPr>
          <w:color w:val="00000A"/>
          <w:sz w:val="24"/>
          <w:szCs w:val="24"/>
        </w:rPr>
        <w:t xml:space="preserve"> Рабочая тетрадь по черчению для 7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1999.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Воротников И.А.</w:t>
      </w:r>
      <w:r w:rsidRPr="00414A7A">
        <w:rPr>
          <w:color w:val="00000A"/>
          <w:sz w:val="24"/>
          <w:szCs w:val="24"/>
        </w:rPr>
        <w:t> Занимательное черчение. — М.: Просвещение, 1990.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proofErr w:type="spellStart"/>
      <w:r w:rsidRPr="00414A7A">
        <w:rPr>
          <w:i/>
          <w:iCs/>
          <w:color w:val="00000A"/>
          <w:sz w:val="24"/>
          <w:szCs w:val="24"/>
        </w:rPr>
        <w:t>Гервер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В.А.</w:t>
      </w:r>
      <w:r w:rsidRPr="00414A7A">
        <w:rPr>
          <w:color w:val="00000A"/>
          <w:sz w:val="24"/>
          <w:szCs w:val="24"/>
        </w:rPr>
        <w:t xml:space="preserve"> Творчество на уроках черчения: Книга для учителя.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1998.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Гордеенко Н.А., </w:t>
      </w:r>
      <w:proofErr w:type="spellStart"/>
      <w:r w:rsidRPr="00414A7A">
        <w:rPr>
          <w:i/>
          <w:iCs/>
          <w:color w:val="00000A"/>
          <w:sz w:val="24"/>
          <w:szCs w:val="24"/>
        </w:rPr>
        <w:t>Степакова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В.В.</w:t>
      </w:r>
      <w:r w:rsidRPr="00414A7A">
        <w:rPr>
          <w:color w:val="00000A"/>
          <w:sz w:val="24"/>
          <w:szCs w:val="24"/>
        </w:rPr>
        <w:t xml:space="preserve"> Черчение. 9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 Уч. для об- </w:t>
      </w:r>
      <w:proofErr w:type="spellStart"/>
      <w:r w:rsidRPr="00414A7A">
        <w:rPr>
          <w:color w:val="00000A"/>
          <w:sz w:val="24"/>
          <w:szCs w:val="24"/>
        </w:rPr>
        <w:t>щеобразоват</w:t>
      </w:r>
      <w:proofErr w:type="spellEnd"/>
      <w:r w:rsidRPr="00414A7A">
        <w:rPr>
          <w:color w:val="00000A"/>
          <w:sz w:val="24"/>
          <w:szCs w:val="24"/>
        </w:rPr>
        <w:t>. школы</w:t>
      </w:r>
      <w:proofErr w:type="gramStart"/>
      <w:r w:rsidRPr="00414A7A">
        <w:rPr>
          <w:color w:val="00000A"/>
          <w:sz w:val="24"/>
          <w:szCs w:val="24"/>
        </w:rPr>
        <w:t xml:space="preserve"> / П</w:t>
      </w:r>
      <w:proofErr w:type="gramEnd"/>
      <w:r w:rsidRPr="00414A7A">
        <w:rPr>
          <w:color w:val="00000A"/>
          <w:sz w:val="24"/>
          <w:szCs w:val="24"/>
        </w:rPr>
        <w:t xml:space="preserve">од ред. В.В. </w:t>
      </w:r>
      <w:proofErr w:type="spellStart"/>
      <w:r w:rsidRPr="00414A7A">
        <w:rPr>
          <w:color w:val="00000A"/>
          <w:sz w:val="24"/>
          <w:szCs w:val="24"/>
        </w:rPr>
        <w:t>Степаковой</w:t>
      </w:r>
      <w:proofErr w:type="spellEnd"/>
      <w:r w:rsidRPr="00414A7A">
        <w:rPr>
          <w:color w:val="00000A"/>
          <w:sz w:val="24"/>
          <w:szCs w:val="24"/>
        </w:rPr>
        <w:t>. — М.: ACT, 1999.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 xml:space="preserve">Карточки-задания по черчению для 8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 / Е.А. Василенко, Е.Т. Жукова, Ю.Ф. </w:t>
      </w:r>
      <w:proofErr w:type="spellStart"/>
      <w:r w:rsidRPr="00414A7A">
        <w:rPr>
          <w:color w:val="00000A"/>
          <w:sz w:val="24"/>
          <w:szCs w:val="24"/>
        </w:rPr>
        <w:t>Катханова</w:t>
      </w:r>
      <w:proofErr w:type="spellEnd"/>
      <w:r w:rsidRPr="00414A7A">
        <w:rPr>
          <w:color w:val="00000A"/>
          <w:sz w:val="24"/>
          <w:szCs w:val="24"/>
        </w:rPr>
        <w:t>, А.Л. Терещенко. — М.: Просвещение, 1990.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 xml:space="preserve">Карточки-задания по черчению: 7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 / Под ред. В.В. </w:t>
      </w:r>
      <w:proofErr w:type="spellStart"/>
      <w:r w:rsidRPr="00414A7A">
        <w:rPr>
          <w:color w:val="00000A"/>
          <w:sz w:val="24"/>
          <w:szCs w:val="24"/>
        </w:rPr>
        <w:t>Степаковой</w:t>
      </w:r>
      <w:proofErr w:type="spellEnd"/>
      <w:r w:rsidRPr="00414A7A">
        <w:rPr>
          <w:color w:val="00000A"/>
          <w:sz w:val="24"/>
          <w:szCs w:val="24"/>
        </w:rPr>
        <w:t>. — М.: Просвещение, 1999.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color w:val="00000A"/>
          <w:sz w:val="24"/>
          <w:szCs w:val="24"/>
        </w:rPr>
        <w:t xml:space="preserve">Карточки-задания по черчению: 8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 / Под ред. В.В. </w:t>
      </w:r>
      <w:proofErr w:type="spellStart"/>
      <w:r w:rsidRPr="00414A7A">
        <w:rPr>
          <w:color w:val="00000A"/>
          <w:sz w:val="24"/>
          <w:szCs w:val="24"/>
        </w:rPr>
        <w:t>Степаковой</w:t>
      </w:r>
      <w:proofErr w:type="spellEnd"/>
      <w:r w:rsidRPr="00414A7A">
        <w:rPr>
          <w:color w:val="00000A"/>
          <w:sz w:val="24"/>
          <w:szCs w:val="24"/>
        </w:rPr>
        <w:t>. — М.: Просвещение, 2000.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Павлова А. А., </w:t>
      </w:r>
      <w:proofErr w:type="spellStart"/>
      <w:r w:rsidRPr="00414A7A">
        <w:rPr>
          <w:i/>
          <w:iCs/>
          <w:color w:val="00000A"/>
          <w:sz w:val="24"/>
          <w:szCs w:val="24"/>
        </w:rPr>
        <w:t>Корзинова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Е.И.</w:t>
      </w:r>
      <w:r w:rsidRPr="00414A7A">
        <w:rPr>
          <w:color w:val="00000A"/>
          <w:sz w:val="24"/>
          <w:szCs w:val="24"/>
        </w:rPr>
        <w:t xml:space="preserve"> Графика в средней школе.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1999.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Павлова А.А., </w:t>
      </w:r>
      <w:proofErr w:type="spellStart"/>
      <w:r w:rsidRPr="00414A7A">
        <w:rPr>
          <w:i/>
          <w:iCs/>
          <w:color w:val="00000A"/>
          <w:sz w:val="24"/>
          <w:szCs w:val="24"/>
        </w:rPr>
        <w:t>Корзинова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Е.И.</w:t>
      </w:r>
      <w:r w:rsidRPr="00414A7A">
        <w:rPr>
          <w:color w:val="00000A"/>
          <w:sz w:val="24"/>
          <w:szCs w:val="24"/>
        </w:rPr>
        <w:t xml:space="preserve"> Графика и черчение. 7-9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.: Рабочая тетрадь № 1.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2000.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Павлова А.А., </w:t>
      </w:r>
      <w:proofErr w:type="spellStart"/>
      <w:r w:rsidRPr="00414A7A">
        <w:rPr>
          <w:i/>
          <w:iCs/>
          <w:color w:val="00000A"/>
          <w:sz w:val="24"/>
          <w:szCs w:val="24"/>
        </w:rPr>
        <w:t>Корзинова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Е.И.</w:t>
      </w:r>
      <w:r w:rsidRPr="00414A7A">
        <w:rPr>
          <w:color w:val="00000A"/>
          <w:sz w:val="24"/>
          <w:szCs w:val="24"/>
        </w:rPr>
        <w:t xml:space="preserve"> Графика и черчение. 7-9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 xml:space="preserve">.: Рабочая тетрадь № 2.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2000.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Ройтман И.А., Владимиров Я.В.</w:t>
      </w:r>
      <w:r w:rsidRPr="00414A7A">
        <w:rPr>
          <w:color w:val="00000A"/>
          <w:sz w:val="24"/>
          <w:szCs w:val="24"/>
        </w:rPr>
        <w:t xml:space="preserve"> Черчение: Уч. пособие для уч. 9 класса. — М.: </w:t>
      </w:r>
      <w:proofErr w:type="spellStart"/>
      <w:r w:rsidRPr="00414A7A">
        <w:rPr>
          <w:color w:val="00000A"/>
          <w:sz w:val="24"/>
          <w:szCs w:val="24"/>
        </w:rPr>
        <w:t>Владос</w:t>
      </w:r>
      <w:proofErr w:type="spellEnd"/>
      <w:r w:rsidRPr="00414A7A">
        <w:rPr>
          <w:color w:val="00000A"/>
          <w:sz w:val="24"/>
          <w:szCs w:val="24"/>
        </w:rPr>
        <w:t>, 1999.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>Сальников М.Г., Бровко И.Г.</w:t>
      </w:r>
      <w:r w:rsidRPr="00414A7A">
        <w:rPr>
          <w:color w:val="00000A"/>
          <w:sz w:val="24"/>
          <w:szCs w:val="24"/>
        </w:rPr>
        <w:t> Задания на чтение и детал</w:t>
      </w:r>
      <w:proofErr w:type="gramStart"/>
      <w:r w:rsidRPr="00414A7A">
        <w:rPr>
          <w:color w:val="00000A"/>
          <w:sz w:val="24"/>
          <w:szCs w:val="24"/>
        </w:rPr>
        <w:t>и-</w:t>
      </w:r>
      <w:proofErr w:type="gramEnd"/>
      <w:r w:rsidRPr="00414A7A">
        <w:rPr>
          <w:color w:val="00000A"/>
          <w:sz w:val="24"/>
          <w:szCs w:val="24"/>
        </w:rPr>
        <w:t xml:space="preserve"> </w:t>
      </w:r>
      <w:proofErr w:type="spellStart"/>
      <w:r w:rsidRPr="00414A7A">
        <w:rPr>
          <w:color w:val="00000A"/>
          <w:sz w:val="24"/>
          <w:szCs w:val="24"/>
        </w:rPr>
        <w:t>рование</w:t>
      </w:r>
      <w:proofErr w:type="spellEnd"/>
      <w:r w:rsidRPr="00414A7A">
        <w:rPr>
          <w:color w:val="00000A"/>
          <w:sz w:val="24"/>
          <w:szCs w:val="24"/>
        </w:rPr>
        <w:t xml:space="preserve"> сборочных чертежей. — М.: Просвещение, 1981.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proofErr w:type="gramStart"/>
      <w:r w:rsidRPr="00414A7A">
        <w:rPr>
          <w:i/>
          <w:iCs/>
          <w:color w:val="00000A"/>
          <w:sz w:val="24"/>
          <w:szCs w:val="24"/>
        </w:rPr>
        <w:t>Севастопольский</w:t>
      </w:r>
      <w:proofErr w:type="gramEnd"/>
      <w:r w:rsidRPr="00414A7A">
        <w:rPr>
          <w:i/>
          <w:iCs/>
          <w:color w:val="00000A"/>
          <w:sz w:val="24"/>
          <w:szCs w:val="24"/>
        </w:rPr>
        <w:t xml:space="preserve"> Н.О.</w:t>
      </w:r>
      <w:r w:rsidRPr="00414A7A">
        <w:rPr>
          <w:color w:val="00000A"/>
          <w:sz w:val="24"/>
          <w:szCs w:val="24"/>
        </w:rPr>
        <w:t> Задания по проецированию. — М.: Просвещение, 1992.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Селиверстов М.М., </w:t>
      </w:r>
      <w:proofErr w:type="spellStart"/>
      <w:r w:rsidRPr="00414A7A">
        <w:rPr>
          <w:i/>
          <w:iCs/>
          <w:color w:val="00000A"/>
          <w:sz w:val="24"/>
          <w:szCs w:val="24"/>
        </w:rPr>
        <w:t>Айдинов</w:t>
      </w:r>
      <w:proofErr w:type="spellEnd"/>
      <w:r w:rsidRPr="00414A7A">
        <w:rPr>
          <w:i/>
          <w:iCs/>
          <w:color w:val="00000A"/>
          <w:sz w:val="24"/>
          <w:szCs w:val="24"/>
        </w:rPr>
        <w:t xml:space="preserve"> А.И., Колосов А.Б.</w:t>
      </w:r>
      <w:r w:rsidRPr="00414A7A">
        <w:rPr>
          <w:color w:val="00000A"/>
          <w:sz w:val="24"/>
          <w:szCs w:val="24"/>
        </w:rPr>
        <w:t xml:space="preserve"> Черчение: Уч. для учащихся 7-8 </w:t>
      </w:r>
      <w:proofErr w:type="spellStart"/>
      <w:r w:rsidRPr="00414A7A">
        <w:rPr>
          <w:color w:val="00000A"/>
          <w:sz w:val="24"/>
          <w:szCs w:val="24"/>
        </w:rPr>
        <w:t>кл</w:t>
      </w:r>
      <w:proofErr w:type="spellEnd"/>
      <w:r w:rsidRPr="00414A7A">
        <w:rPr>
          <w:color w:val="00000A"/>
          <w:sz w:val="24"/>
          <w:szCs w:val="24"/>
        </w:rPr>
        <w:t>. — М.: Просвещение, 1991.</w:t>
      </w:r>
    </w:p>
    <w:p w:rsidR="00414A7A" w:rsidRPr="00414A7A" w:rsidRDefault="00414A7A" w:rsidP="00D74691">
      <w:pPr>
        <w:numPr>
          <w:ilvl w:val="0"/>
          <w:numId w:val="45"/>
        </w:numPr>
        <w:shd w:val="clear" w:color="auto" w:fill="FFFFFF"/>
        <w:spacing w:line="294" w:lineRule="atLeast"/>
        <w:jc w:val="both"/>
        <w:rPr>
          <w:sz w:val="24"/>
          <w:szCs w:val="24"/>
        </w:rPr>
      </w:pPr>
      <w:r w:rsidRPr="00414A7A">
        <w:rPr>
          <w:i/>
          <w:iCs/>
          <w:color w:val="00000A"/>
          <w:sz w:val="24"/>
          <w:szCs w:val="24"/>
        </w:rPr>
        <w:t xml:space="preserve">Хакимов Г.Ф., </w:t>
      </w:r>
      <w:proofErr w:type="spellStart"/>
      <w:r w:rsidRPr="00414A7A">
        <w:rPr>
          <w:i/>
          <w:iCs/>
          <w:color w:val="00000A"/>
          <w:sz w:val="24"/>
          <w:szCs w:val="24"/>
        </w:rPr>
        <w:t>Вахитов</w:t>
      </w:r>
      <w:proofErr w:type="spellEnd"/>
      <w:r w:rsidRPr="00414A7A">
        <w:rPr>
          <w:i/>
          <w:iCs/>
          <w:color w:val="00000A"/>
          <w:sz w:val="24"/>
          <w:szCs w:val="24"/>
        </w:rPr>
        <w:t> P.P.</w:t>
      </w:r>
      <w:r w:rsidRPr="00414A7A">
        <w:rPr>
          <w:color w:val="00000A"/>
          <w:sz w:val="24"/>
          <w:szCs w:val="24"/>
        </w:rPr>
        <w:t> Эвристические графические задачи. — М.: Школа-Пресс, 1999.</w:t>
      </w:r>
    </w:p>
    <w:p w:rsidR="00D40160" w:rsidRPr="00414A7A" w:rsidRDefault="00D40160" w:rsidP="00D74691">
      <w:pPr>
        <w:jc w:val="both"/>
        <w:rPr>
          <w:sz w:val="24"/>
          <w:szCs w:val="24"/>
        </w:rPr>
      </w:pPr>
    </w:p>
    <w:sectPr w:rsidR="00D40160" w:rsidRPr="00414A7A" w:rsidSect="00A22F1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77" w:rsidRDefault="00E11677" w:rsidP="00BC57E4">
      <w:r>
        <w:separator/>
      </w:r>
    </w:p>
  </w:endnote>
  <w:endnote w:type="continuationSeparator" w:id="0">
    <w:p w:rsidR="00E11677" w:rsidRDefault="00E11677" w:rsidP="00B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E4" w:rsidRDefault="00D7469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BC57E4" w:rsidRDefault="00BC57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77" w:rsidRDefault="00E11677" w:rsidP="00BC57E4">
      <w:r>
        <w:separator/>
      </w:r>
    </w:p>
  </w:footnote>
  <w:footnote w:type="continuationSeparator" w:id="0">
    <w:p w:rsidR="00E11677" w:rsidRDefault="00E11677" w:rsidP="00BC5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FE0"/>
    <w:multiLevelType w:val="multilevel"/>
    <w:tmpl w:val="E0D4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5601"/>
    <w:multiLevelType w:val="hybridMultilevel"/>
    <w:tmpl w:val="685CF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6C61"/>
    <w:multiLevelType w:val="hybridMultilevel"/>
    <w:tmpl w:val="227C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F9C"/>
    <w:multiLevelType w:val="multilevel"/>
    <w:tmpl w:val="3C5E5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04E6"/>
    <w:multiLevelType w:val="multilevel"/>
    <w:tmpl w:val="382A1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0434D"/>
    <w:multiLevelType w:val="multilevel"/>
    <w:tmpl w:val="5A3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9738A"/>
    <w:multiLevelType w:val="hybridMultilevel"/>
    <w:tmpl w:val="84180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97B8B"/>
    <w:multiLevelType w:val="multilevel"/>
    <w:tmpl w:val="B5065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16FEB"/>
    <w:multiLevelType w:val="hybridMultilevel"/>
    <w:tmpl w:val="AD50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06DA5"/>
    <w:multiLevelType w:val="multilevel"/>
    <w:tmpl w:val="5146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8488A"/>
    <w:multiLevelType w:val="hybridMultilevel"/>
    <w:tmpl w:val="E35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6DDB"/>
    <w:multiLevelType w:val="hybridMultilevel"/>
    <w:tmpl w:val="9148E6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22538"/>
    <w:multiLevelType w:val="hybridMultilevel"/>
    <w:tmpl w:val="0A56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40382"/>
    <w:multiLevelType w:val="multilevel"/>
    <w:tmpl w:val="953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C5FA5"/>
    <w:multiLevelType w:val="hybridMultilevel"/>
    <w:tmpl w:val="C2AE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0146B"/>
    <w:multiLevelType w:val="hybridMultilevel"/>
    <w:tmpl w:val="169CC3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C550A"/>
    <w:multiLevelType w:val="multilevel"/>
    <w:tmpl w:val="738E7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F477F"/>
    <w:multiLevelType w:val="multilevel"/>
    <w:tmpl w:val="154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A47C8"/>
    <w:multiLevelType w:val="multilevel"/>
    <w:tmpl w:val="156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25CF9"/>
    <w:multiLevelType w:val="multilevel"/>
    <w:tmpl w:val="F0F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70771"/>
    <w:multiLevelType w:val="multilevel"/>
    <w:tmpl w:val="5148B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430D7"/>
    <w:multiLevelType w:val="hybridMultilevel"/>
    <w:tmpl w:val="CF4A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A2CF4"/>
    <w:multiLevelType w:val="multilevel"/>
    <w:tmpl w:val="6F9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82EAF"/>
    <w:multiLevelType w:val="hybridMultilevel"/>
    <w:tmpl w:val="5944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36155"/>
    <w:multiLevelType w:val="multilevel"/>
    <w:tmpl w:val="7E4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21E66"/>
    <w:multiLevelType w:val="multilevel"/>
    <w:tmpl w:val="ED4C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3565D"/>
    <w:multiLevelType w:val="hybridMultilevel"/>
    <w:tmpl w:val="D484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910EE"/>
    <w:multiLevelType w:val="hybridMultilevel"/>
    <w:tmpl w:val="8654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036ED"/>
    <w:multiLevelType w:val="hybridMultilevel"/>
    <w:tmpl w:val="E6DE8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727D8"/>
    <w:multiLevelType w:val="multilevel"/>
    <w:tmpl w:val="825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2964FF"/>
    <w:multiLevelType w:val="hybridMultilevel"/>
    <w:tmpl w:val="9F24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F46E9"/>
    <w:multiLevelType w:val="hybridMultilevel"/>
    <w:tmpl w:val="FFF03060"/>
    <w:lvl w:ilvl="0" w:tplc="1D26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17172"/>
    <w:multiLevelType w:val="multilevel"/>
    <w:tmpl w:val="C72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05DFC"/>
    <w:multiLevelType w:val="multilevel"/>
    <w:tmpl w:val="9040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038DB"/>
    <w:multiLevelType w:val="hybridMultilevel"/>
    <w:tmpl w:val="3294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B3CD3"/>
    <w:multiLevelType w:val="hybridMultilevel"/>
    <w:tmpl w:val="7E04C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F1C33"/>
    <w:multiLevelType w:val="hybridMultilevel"/>
    <w:tmpl w:val="3122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F3008"/>
    <w:multiLevelType w:val="multilevel"/>
    <w:tmpl w:val="E6DE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109B0"/>
    <w:multiLevelType w:val="hybridMultilevel"/>
    <w:tmpl w:val="A7FE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52925"/>
    <w:multiLevelType w:val="multilevel"/>
    <w:tmpl w:val="3A6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87E70"/>
    <w:multiLevelType w:val="hybridMultilevel"/>
    <w:tmpl w:val="DEA85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517A43"/>
    <w:multiLevelType w:val="hybridMultilevel"/>
    <w:tmpl w:val="7E5AA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AE3240"/>
    <w:multiLevelType w:val="multilevel"/>
    <w:tmpl w:val="7E5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3687F"/>
    <w:multiLevelType w:val="multilevel"/>
    <w:tmpl w:val="476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40"/>
  </w:num>
  <w:num w:numId="5">
    <w:abstractNumId w:val="15"/>
  </w:num>
  <w:num w:numId="6">
    <w:abstractNumId w:val="8"/>
  </w:num>
  <w:num w:numId="7">
    <w:abstractNumId w:val="28"/>
  </w:num>
  <w:num w:numId="8">
    <w:abstractNumId w:val="37"/>
  </w:num>
  <w:num w:numId="9">
    <w:abstractNumId w:val="41"/>
  </w:num>
  <w:num w:numId="10">
    <w:abstractNumId w:val="42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7"/>
  </w:num>
  <w:num w:numId="16">
    <w:abstractNumId w:val="19"/>
  </w:num>
  <w:num w:numId="17">
    <w:abstractNumId w:val="29"/>
  </w:num>
  <w:num w:numId="18">
    <w:abstractNumId w:val="39"/>
  </w:num>
  <w:num w:numId="19">
    <w:abstractNumId w:val="24"/>
  </w:num>
  <w:num w:numId="20">
    <w:abstractNumId w:val="33"/>
  </w:num>
  <w:num w:numId="21">
    <w:abstractNumId w:val="32"/>
  </w:num>
  <w:num w:numId="22">
    <w:abstractNumId w:val="16"/>
  </w:num>
  <w:num w:numId="23">
    <w:abstractNumId w:val="25"/>
  </w:num>
  <w:num w:numId="24">
    <w:abstractNumId w:val="9"/>
  </w:num>
  <w:num w:numId="25">
    <w:abstractNumId w:val="5"/>
  </w:num>
  <w:num w:numId="26">
    <w:abstractNumId w:val="18"/>
  </w:num>
  <w:num w:numId="27">
    <w:abstractNumId w:val="0"/>
  </w:num>
  <w:num w:numId="28">
    <w:abstractNumId w:val="17"/>
  </w:num>
  <w:num w:numId="29">
    <w:abstractNumId w:val="43"/>
  </w:num>
  <w:num w:numId="30">
    <w:abstractNumId w:val="22"/>
  </w:num>
  <w:num w:numId="31">
    <w:abstractNumId w:val="13"/>
  </w:num>
  <w:num w:numId="32">
    <w:abstractNumId w:val="3"/>
    <w:lvlOverride w:ilvl="0">
      <w:startOverride w:val="2"/>
    </w:lvlOverride>
  </w:num>
  <w:num w:numId="33">
    <w:abstractNumId w:val="12"/>
  </w:num>
  <w:num w:numId="34">
    <w:abstractNumId w:val="30"/>
  </w:num>
  <w:num w:numId="35">
    <w:abstractNumId w:val="38"/>
  </w:num>
  <w:num w:numId="36">
    <w:abstractNumId w:val="36"/>
  </w:num>
  <w:num w:numId="37">
    <w:abstractNumId w:val="27"/>
  </w:num>
  <w:num w:numId="38">
    <w:abstractNumId w:val="26"/>
  </w:num>
  <w:num w:numId="39">
    <w:abstractNumId w:val="20"/>
  </w:num>
  <w:num w:numId="40">
    <w:abstractNumId w:val="4"/>
  </w:num>
  <w:num w:numId="41">
    <w:abstractNumId w:val="10"/>
  </w:num>
  <w:num w:numId="42">
    <w:abstractNumId w:val="1"/>
  </w:num>
  <w:num w:numId="43">
    <w:abstractNumId w:val="21"/>
  </w:num>
  <w:num w:numId="44">
    <w:abstractNumId w:val="1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487"/>
    <w:rsid w:val="00001BCB"/>
    <w:rsid w:val="00004922"/>
    <w:rsid w:val="000639B9"/>
    <w:rsid w:val="00067D42"/>
    <w:rsid w:val="000B42DE"/>
    <w:rsid w:val="000D46C9"/>
    <w:rsid w:val="000E5590"/>
    <w:rsid w:val="001071F7"/>
    <w:rsid w:val="001277F9"/>
    <w:rsid w:val="00130918"/>
    <w:rsid w:val="00183268"/>
    <w:rsid w:val="001942DF"/>
    <w:rsid w:val="001D3065"/>
    <w:rsid w:val="00201A7C"/>
    <w:rsid w:val="00224E8A"/>
    <w:rsid w:val="00263C8B"/>
    <w:rsid w:val="00292ACD"/>
    <w:rsid w:val="002A31CB"/>
    <w:rsid w:val="002D2C57"/>
    <w:rsid w:val="002D37AF"/>
    <w:rsid w:val="002E553B"/>
    <w:rsid w:val="00334339"/>
    <w:rsid w:val="00357515"/>
    <w:rsid w:val="00367778"/>
    <w:rsid w:val="003B77A5"/>
    <w:rsid w:val="003D5C5B"/>
    <w:rsid w:val="003E39CA"/>
    <w:rsid w:val="003F3489"/>
    <w:rsid w:val="00406B04"/>
    <w:rsid w:val="00414A7A"/>
    <w:rsid w:val="004773C7"/>
    <w:rsid w:val="00486499"/>
    <w:rsid w:val="004A28B8"/>
    <w:rsid w:val="004B21B7"/>
    <w:rsid w:val="004B34E7"/>
    <w:rsid w:val="004D236F"/>
    <w:rsid w:val="005044B2"/>
    <w:rsid w:val="00511D0E"/>
    <w:rsid w:val="005C4457"/>
    <w:rsid w:val="005F035C"/>
    <w:rsid w:val="005F0AD9"/>
    <w:rsid w:val="0060451D"/>
    <w:rsid w:val="0062725D"/>
    <w:rsid w:val="00631C53"/>
    <w:rsid w:val="0065796A"/>
    <w:rsid w:val="006A6CFA"/>
    <w:rsid w:val="006B79C8"/>
    <w:rsid w:val="006E033E"/>
    <w:rsid w:val="00711BB6"/>
    <w:rsid w:val="00713467"/>
    <w:rsid w:val="0072062B"/>
    <w:rsid w:val="007833D7"/>
    <w:rsid w:val="007934C8"/>
    <w:rsid w:val="007B5A50"/>
    <w:rsid w:val="007C20DE"/>
    <w:rsid w:val="007D05D6"/>
    <w:rsid w:val="008033B5"/>
    <w:rsid w:val="00806382"/>
    <w:rsid w:val="00814BFA"/>
    <w:rsid w:val="00832A5D"/>
    <w:rsid w:val="00851E9F"/>
    <w:rsid w:val="008562D4"/>
    <w:rsid w:val="00861459"/>
    <w:rsid w:val="0086624D"/>
    <w:rsid w:val="00866E63"/>
    <w:rsid w:val="0089551A"/>
    <w:rsid w:val="008C0949"/>
    <w:rsid w:val="008C3740"/>
    <w:rsid w:val="009051A2"/>
    <w:rsid w:val="00921114"/>
    <w:rsid w:val="00923CCA"/>
    <w:rsid w:val="0096504B"/>
    <w:rsid w:val="00984D1E"/>
    <w:rsid w:val="009966E0"/>
    <w:rsid w:val="009A4487"/>
    <w:rsid w:val="009B3E23"/>
    <w:rsid w:val="009B7FFB"/>
    <w:rsid w:val="009C0A16"/>
    <w:rsid w:val="009E728C"/>
    <w:rsid w:val="00A22F10"/>
    <w:rsid w:val="00AB7B29"/>
    <w:rsid w:val="00AC771F"/>
    <w:rsid w:val="00AE2DDF"/>
    <w:rsid w:val="00B04051"/>
    <w:rsid w:val="00B43559"/>
    <w:rsid w:val="00B545B9"/>
    <w:rsid w:val="00B70928"/>
    <w:rsid w:val="00B900CE"/>
    <w:rsid w:val="00BB22B2"/>
    <w:rsid w:val="00BC57E4"/>
    <w:rsid w:val="00BD0333"/>
    <w:rsid w:val="00BE71C5"/>
    <w:rsid w:val="00C256EF"/>
    <w:rsid w:val="00C97492"/>
    <w:rsid w:val="00CB09FA"/>
    <w:rsid w:val="00CC7EAD"/>
    <w:rsid w:val="00CD7EB2"/>
    <w:rsid w:val="00CE239F"/>
    <w:rsid w:val="00CF72D5"/>
    <w:rsid w:val="00D40160"/>
    <w:rsid w:val="00D56F3E"/>
    <w:rsid w:val="00D6051B"/>
    <w:rsid w:val="00D64FEE"/>
    <w:rsid w:val="00D66FBC"/>
    <w:rsid w:val="00D74691"/>
    <w:rsid w:val="00D95A13"/>
    <w:rsid w:val="00DB37B9"/>
    <w:rsid w:val="00DD0CA2"/>
    <w:rsid w:val="00DE070C"/>
    <w:rsid w:val="00DF15FC"/>
    <w:rsid w:val="00E11545"/>
    <w:rsid w:val="00E11677"/>
    <w:rsid w:val="00E27677"/>
    <w:rsid w:val="00E27CF7"/>
    <w:rsid w:val="00E636D1"/>
    <w:rsid w:val="00E661BE"/>
    <w:rsid w:val="00E7339E"/>
    <w:rsid w:val="00E95D44"/>
    <w:rsid w:val="00EC2CEE"/>
    <w:rsid w:val="00ED1042"/>
    <w:rsid w:val="00EF70EA"/>
    <w:rsid w:val="00F04272"/>
    <w:rsid w:val="00F1115A"/>
    <w:rsid w:val="00F30D00"/>
    <w:rsid w:val="00F62E15"/>
    <w:rsid w:val="00F774E3"/>
    <w:rsid w:val="00FA3F66"/>
    <w:rsid w:val="00FE64AD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48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A44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48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44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4487"/>
    <w:pPr>
      <w:ind w:left="720"/>
      <w:contextualSpacing/>
    </w:pPr>
  </w:style>
  <w:style w:type="character" w:styleId="a8">
    <w:name w:val="Hyperlink"/>
    <w:uiPriority w:val="99"/>
    <w:unhideWhenUsed/>
    <w:rsid w:val="002D37A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C57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7E4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C5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57E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8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гимназия №34</vt:lpstr>
    </vt:vector>
  </TitlesOfParts>
  <Company>Microsoft</Company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гимназия №34</dc:title>
  <dc:creator>Admin</dc:creator>
  <cp:lastModifiedBy>Пользователь Windows</cp:lastModifiedBy>
  <cp:revision>5</cp:revision>
  <cp:lastPrinted>2016-10-23T15:38:00Z</cp:lastPrinted>
  <dcterms:created xsi:type="dcterms:W3CDTF">2021-12-29T20:27:00Z</dcterms:created>
  <dcterms:modified xsi:type="dcterms:W3CDTF">2023-10-01T17:30:00Z</dcterms:modified>
</cp:coreProperties>
</file>