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439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>Приложение</w:t>
            </w:r>
          </w:p>
        </w:tc>
      </w:tr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right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>Адаптированной  образовательной</w:t>
            </w:r>
          </w:p>
        </w:tc>
      </w:tr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 xml:space="preserve">программы начального общего </w:t>
            </w:r>
          </w:p>
        </w:tc>
      </w:tr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>образования для детей с ЗПР (вариант 7.</w:t>
            </w:r>
            <w:r>
              <w:rPr>
                <w:rFonts w:ascii="Times New Roman" w:eastAsia="Times New Roman" w:hAnsi="Times New Roman"/>
                <w:szCs w:val="18"/>
              </w:rPr>
              <w:t>2</w:t>
            </w:r>
            <w:r w:rsidRPr="00250906">
              <w:rPr>
                <w:rFonts w:ascii="Times New Roman" w:eastAsia="Times New Roman" w:hAnsi="Times New Roman"/>
                <w:szCs w:val="18"/>
              </w:rPr>
              <w:t>),</w:t>
            </w:r>
          </w:p>
        </w:tc>
      </w:tr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proofErr w:type="gramStart"/>
            <w:r w:rsidRPr="00250906">
              <w:rPr>
                <w:rFonts w:ascii="Times New Roman" w:eastAsia="Times New Roman" w:hAnsi="Times New Roman"/>
                <w:szCs w:val="18"/>
              </w:rPr>
              <w:t>утвержденной</w:t>
            </w:r>
            <w:proofErr w:type="gramEnd"/>
            <w:r w:rsidRPr="00250906">
              <w:rPr>
                <w:rFonts w:ascii="Times New Roman" w:eastAsia="Times New Roman" w:hAnsi="Times New Roman"/>
                <w:szCs w:val="18"/>
              </w:rPr>
              <w:t xml:space="preserve"> приказом МБОУ –</w:t>
            </w:r>
          </w:p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 xml:space="preserve"> гимназия №34  </w:t>
            </w:r>
            <w:proofErr w:type="spellStart"/>
            <w:r w:rsidRPr="00250906">
              <w:rPr>
                <w:rFonts w:ascii="Times New Roman" w:eastAsia="Times New Roman" w:hAnsi="Times New Roman"/>
                <w:szCs w:val="18"/>
              </w:rPr>
              <w:t>г</w:t>
            </w:r>
            <w:proofErr w:type="gramStart"/>
            <w:r w:rsidRPr="00250906">
              <w:rPr>
                <w:rFonts w:ascii="Times New Roman" w:eastAsia="Times New Roman" w:hAnsi="Times New Roman"/>
                <w:szCs w:val="18"/>
              </w:rPr>
              <w:t>.О</w:t>
            </w:r>
            <w:proofErr w:type="gramEnd"/>
            <w:r w:rsidRPr="00250906">
              <w:rPr>
                <w:rFonts w:ascii="Times New Roman" w:eastAsia="Times New Roman" w:hAnsi="Times New Roman"/>
                <w:szCs w:val="18"/>
              </w:rPr>
              <w:t>рла</w:t>
            </w:r>
            <w:proofErr w:type="spellEnd"/>
          </w:p>
        </w:tc>
      </w:tr>
      <w:tr w:rsidR="00250906" w:rsidRPr="00250906" w:rsidTr="004D5D21">
        <w:tc>
          <w:tcPr>
            <w:tcW w:w="4394" w:type="dxa"/>
            <w:hideMark/>
          </w:tcPr>
          <w:p w:rsidR="00250906" w:rsidRPr="00250906" w:rsidRDefault="00250906" w:rsidP="00250906">
            <w:pPr>
              <w:tabs>
                <w:tab w:val="left" w:pos="3735"/>
              </w:tabs>
              <w:jc w:val="center"/>
              <w:rPr>
                <w:rFonts w:ascii="Times New Roman" w:eastAsia="Times New Roman" w:hAnsi="Times New Roman"/>
                <w:szCs w:val="18"/>
              </w:rPr>
            </w:pPr>
            <w:r w:rsidRPr="00250906">
              <w:rPr>
                <w:rFonts w:ascii="Times New Roman" w:eastAsia="Times New Roman" w:hAnsi="Times New Roman"/>
                <w:szCs w:val="18"/>
              </w:rPr>
              <w:t>от 30.08.2024 № 303</w:t>
            </w:r>
          </w:p>
        </w:tc>
      </w:tr>
    </w:tbl>
    <w:p w:rsidR="00C14280" w:rsidRDefault="00C14280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C14280" w:rsidRDefault="00C14280" w:rsidP="00C14280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C14280" w:rsidRPr="00250906" w:rsidRDefault="00C14280" w:rsidP="00C14280">
      <w:pPr>
        <w:pStyle w:val="Default"/>
        <w:jc w:val="center"/>
        <w:rPr>
          <w:b/>
          <w:bCs/>
          <w:sz w:val="36"/>
          <w:szCs w:val="28"/>
          <w:u w:val="single"/>
        </w:rPr>
      </w:pPr>
      <w:r w:rsidRPr="00250906">
        <w:rPr>
          <w:b/>
          <w:bCs/>
          <w:sz w:val="36"/>
          <w:szCs w:val="28"/>
          <w:u w:val="single"/>
        </w:rPr>
        <w:t>РАБОЧАЯ ПРОГРАММА</w:t>
      </w:r>
    </w:p>
    <w:p w:rsidR="00C14280" w:rsidRPr="00250906" w:rsidRDefault="00C14280" w:rsidP="00C14280">
      <w:pPr>
        <w:pStyle w:val="Default"/>
        <w:jc w:val="center"/>
        <w:rPr>
          <w:b/>
          <w:bCs/>
          <w:sz w:val="36"/>
          <w:szCs w:val="28"/>
          <w:u w:val="single"/>
        </w:rPr>
      </w:pPr>
    </w:p>
    <w:p w:rsidR="00C14280" w:rsidRPr="00250906" w:rsidRDefault="00C14280" w:rsidP="00C14280">
      <w:pPr>
        <w:pStyle w:val="Default"/>
        <w:jc w:val="center"/>
        <w:rPr>
          <w:b/>
          <w:bCs/>
          <w:sz w:val="36"/>
          <w:szCs w:val="28"/>
        </w:rPr>
      </w:pPr>
      <w:r w:rsidRPr="00250906">
        <w:rPr>
          <w:b/>
          <w:bCs/>
          <w:sz w:val="36"/>
          <w:szCs w:val="28"/>
          <w:u w:val="single"/>
        </w:rPr>
        <w:t xml:space="preserve"> </w:t>
      </w:r>
      <w:r w:rsidRPr="00250906">
        <w:rPr>
          <w:b/>
          <w:bCs/>
          <w:sz w:val="36"/>
          <w:szCs w:val="28"/>
        </w:rPr>
        <w:t xml:space="preserve">Коррекционный курс «Логопедические занятия» </w:t>
      </w:r>
    </w:p>
    <w:p w:rsidR="00C14280" w:rsidRPr="00250906" w:rsidRDefault="00C14280" w:rsidP="00C14280">
      <w:pPr>
        <w:pStyle w:val="Default"/>
        <w:jc w:val="center"/>
        <w:rPr>
          <w:b/>
          <w:bCs/>
          <w:sz w:val="36"/>
          <w:szCs w:val="28"/>
        </w:rPr>
      </w:pPr>
      <w:r w:rsidRPr="00250906">
        <w:rPr>
          <w:b/>
          <w:bCs/>
          <w:sz w:val="36"/>
          <w:szCs w:val="28"/>
        </w:rPr>
        <w:t xml:space="preserve">для обучающихся </w:t>
      </w:r>
    </w:p>
    <w:p w:rsidR="00C14280" w:rsidRPr="00250906" w:rsidRDefault="00C14280" w:rsidP="00C14280">
      <w:pPr>
        <w:pStyle w:val="Default"/>
        <w:jc w:val="center"/>
        <w:rPr>
          <w:b/>
          <w:bCs/>
          <w:sz w:val="36"/>
          <w:szCs w:val="28"/>
        </w:rPr>
      </w:pPr>
      <w:r w:rsidRPr="00250906">
        <w:rPr>
          <w:b/>
          <w:bCs/>
          <w:sz w:val="36"/>
          <w:szCs w:val="28"/>
        </w:rPr>
        <w:t>с задержкой психического развития (вариант 7.2)</w:t>
      </w:r>
    </w:p>
    <w:p w:rsidR="00C14280" w:rsidRPr="00C14280" w:rsidRDefault="00C14280" w:rsidP="00C14280">
      <w:pPr>
        <w:pStyle w:val="Default"/>
        <w:jc w:val="center"/>
        <w:rPr>
          <w:b/>
          <w:bCs/>
          <w:sz w:val="28"/>
          <w:szCs w:val="28"/>
        </w:rPr>
      </w:pPr>
    </w:p>
    <w:p w:rsidR="00C14280" w:rsidRPr="00C14280" w:rsidRDefault="00C14280" w:rsidP="00C14280">
      <w:pPr>
        <w:pStyle w:val="Default"/>
        <w:rPr>
          <w:b/>
          <w:bCs/>
          <w:sz w:val="28"/>
          <w:szCs w:val="28"/>
        </w:rPr>
      </w:pPr>
      <w:r w:rsidRPr="00C14280">
        <w:rPr>
          <w:b/>
          <w:bCs/>
          <w:sz w:val="28"/>
          <w:szCs w:val="28"/>
        </w:rPr>
        <w:t xml:space="preserve">Учебный год </w:t>
      </w:r>
      <w:r w:rsidRPr="00C14280">
        <w:rPr>
          <w:b/>
          <w:bCs/>
          <w:sz w:val="28"/>
          <w:szCs w:val="28"/>
        </w:rPr>
        <w:tab/>
        <w:t xml:space="preserve">2023–2027 </w:t>
      </w:r>
    </w:p>
    <w:p w:rsidR="00C14280" w:rsidRDefault="00C14280" w:rsidP="00C14280">
      <w:pPr>
        <w:pStyle w:val="Default"/>
        <w:rPr>
          <w:b/>
          <w:bCs/>
          <w:sz w:val="28"/>
          <w:szCs w:val="28"/>
        </w:rPr>
      </w:pPr>
      <w:r w:rsidRPr="00C14280">
        <w:rPr>
          <w:b/>
          <w:bCs/>
          <w:sz w:val="28"/>
          <w:szCs w:val="28"/>
        </w:rPr>
        <w:t xml:space="preserve">Класс </w:t>
      </w:r>
      <w:r w:rsidRPr="00C14280">
        <w:rPr>
          <w:b/>
          <w:bCs/>
          <w:sz w:val="28"/>
          <w:szCs w:val="28"/>
        </w:rPr>
        <w:tab/>
        <w:t>1(1)-4</w:t>
      </w:r>
    </w:p>
    <w:p w:rsidR="00C14280" w:rsidRPr="00C14280" w:rsidRDefault="00C14280" w:rsidP="00C14280">
      <w:pPr>
        <w:pStyle w:val="Default"/>
        <w:rPr>
          <w:b/>
          <w:bCs/>
          <w:sz w:val="28"/>
          <w:szCs w:val="28"/>
        </w:rPr>
      </w:pPr>
      <w:r w:rsidRPr="00C14280">
        <w:rPr>
          <w:b/>
          <w:bCs/>
          <w:sz w:val="28"/>
          <w:szCs w:val="28"/>
        </w:rPr>
        <w:t xml:space="preserve">Количество часов всего за курс </w:t>
      </w:r>
      <w:r>
        <w:rPr>
          <w:b/>
          <w:bCs/>
          <w:sz w:val="28"/>
          <w:szCs w:val="28"/>
        </w:rPr>
        <w:t>504</w:t>
      </w:r>
    </w:p>
    <w:p w:rsidR="00C14280" w:rsidRPr="00C14280" w:rsidRDefault="00C14280" w:rsidP="00C14280">
      <w:pPr>
        <w:pStyle w:val="Default"/>
        <w:rPr>
          <w:b/>
          <w:bCs/>
          <w:sz w:val="28"/>
          <w:szCs w:val="28"/>
        </w:rPr>
      </w:pPr>
      <w:r w:rsidRPr="00C14280">
        <w:rPr>
          <w:b/>
          <w:bCs/>
          <w:sz w:val="28"/>
          <w:szCs w:val="28"/>
        </w:rPr>
        <w:t>Количество часов в неделю</w:t>
      </w:r>
      <w:r>
        <w:rPr>
          <w:b/>
          <w:bCs/>
          <w:sz w:val="28"/>
          <w:szCs w:val="28"/>
        </w:rPr>
        <w:t xml:space="preserve"> 3</w:t>
      </w:r>
    </w:p>
    <w:p w:rsidR="00C14280" w:rsidRDefault="00C14280" w:rsidP="00C14280">
      <w:pPr>
        <w:pStyle w:val="Default"/>
        <w:rPr>
          <w:b/>
          <w:bCs/>
          <w:sz w:val="28"/>
          <w:szCs w:val="28"/>
          <w:u w:val="single"/>
        </w:rPr>
      </w:pPr>
    </w:p>
    <w:p w:rsidR="00C14280" w:rsidRDefault="00C14280" w:rsidP="00C14280">
      <w:pPr>
        <w:pStyle w:val="Default"/>
        <w:rPr>
          <w:b/>
          <w:bCs/>
          <w:sz w:val="28"/>
          <w:szCs w:val="28"/>
          <w:u w:val="single"/>
        </w:rPr>
      </w:pPr>
    </w:p>
    <w:p w:rsidR="00C14280" w:rsidRDefault="00C14280" w:rsidP="00C14280">
      <w:pPr>
        <w:pStyle w:val="Default"/>
        <w:rPr>
          <w:b/>
          <w:bCs/>
          <w:sz w:val="28"/>
          <w:szCs w:val="28"/>
          <w:u w:val="single"/>
        </w:rPr>
      </w:pPr>
    </w:p>
    <w:p w:rsidR="00C14280" w:rsidRDefault="00C14280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</w:p>
    <w:p w:rsidR="00250906" w:rsidRDefault="00250906" w:rsidP="00C14280">
      <w:pPr>
        <w:pStyle w:val="Default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C14280" w:rsidRDefault="00C14280" w:rsidP="00C14280">
      <w:pPr>
        <w:pStyle w:val="Default"/>
        <w:rPr>
          <w:b/>
          <w:bCs/>
          <w:sz w:val="28"/>
          <w:szCs w:val="28"/>
          <w:u w:val="single"/>
        </w:rPr>
      </w:pPr>
    </w:p>
    <w:p w:rsidR="00345AF9" w:rsidRPr="00274C67" w:rsidRDefault="00345AF9" w:rsidP="00274C67">
      <w:pPr>
        <w:pStyle w:val="Default"/>
        <w:jc w:val="center"/>
        <w:rPr>
          <w:sz w:val="28"/>
          <w:szCs w:val="28"/>
          <w:u w:val="single"/>
        </w:rPr>
      </w:pPr>
      <w:r w:rsidRPr="00274C67">
        <w:rPr>
          <w:b/>
          <w:bCs/>
          <w:sz w:val="28"/>
          <w:szCs w:val="28"/>
          <w:u w:val="single"/>
        </w:rPr>
        <w:t>1. Пояснительная записка</w:t>
      </w:r>
    </w:p>
    <w:p w:rsidR="00345AF9" w:rsidRDefault="00345AF9" w:rsidP="00345A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В последнее время наблюдается рост различных отклонений психического развития, в том числе и задержка психического развития (вариант 7.2), которая проявляется, прежде всего, в замедлении темпа психического развития. При поступлении в школу у детей с ЗПР обнаруживается недостаточность общего запаса знаний, ограниченность представлений об окружающем мире, незрелость мыслительных процессов, недостаточная целенаправленность интеллектуальной деятельности, быстрая ее </w:t>
      </w:r>
      <w:proofErr w:type="spellStart"/>
      <w:r>
        <w:rPr>
          <w:sz w:val="28"/>
          <w:szCs w:val="28"/>
        </w:rPr>
        <w:t>пресыщаемость</w:t>
      </w:r>
      <w:proofErr w:type="spellEnd"/>
      <w:r>
        <w:rPr>
          <w:sz w:val="28"/>
          <w:szCs w:val="28"/>
        </w:rPr>
        <w:t xml:space="preserve">, преобладание игровых интересов. </w:t>
      </w:r>
    </w:p>
    <w:p w:rsidR="00C04187" w:rsidRPr="00DC2354" w:rsidRDefault="00345AF9" w:rsidP="00DC2354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sz w:val="28"/>
          <w:szCs w:val="28"/>
        </w:rPr>
        <w:t xml:space="preserve">    </w:t>
      </w:r>
      <w:r w:rsidR="00C04187" w:rsidRPr="00DC235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коррекционного курса «Индивидуальная и подгрупповая логопедическая работа» разработана в соответствии со следующими </w:t>
      </w:r>
      <w:proofErr w:type="spellStart"/>
      <w:r w:rsidR="00C04187" w:rsidRPr="00DC2354">
        <w:rPr>
          <w:rFonts w:ascii="Times New Roman" w:eastAsia="Times New Roman" w:hAnsi="Times New Roman" w:cs="Times New Roman"/>
          <w:sz w:val="28"/>
          <w:szCs w:val="28"/>
        </w:rPr>
        <w:t>нормативнымии</w:t>
      </w:r>
      <w:proofErr w:type="spellEnd"/>
      <w:r w:rsidR="00C04187" w:rsidRPr="00DC2354">
        <w:rPr>
          <w:rFonts w:ascii="Times New Roman" w:eastAsia="Times New Roman" w:hAnsi="Times New Roman" w:cs="Times New Roman"/>
          <w:sz w:val="28"/>
          <w:szCs w:val="28"/>
        </w:rPr>
        <w:t xml:space="preserve"> распорядительными </w:t>
      </w:r>
      <w:r w:rsidR="00C04187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документами: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КонституцияРоссийской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</w:t>
      </w:r>
      <w:proofErr w:type="spellEnd"/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Конвенцияоправах</w:t>
      </w:r>
      <w:proofErr w:type="spell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ребенка.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2012г. № 273-ФЗ «Об образовании в Российской Федерации», вступивший в силу с 01 сентября 2013 г.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ФедеральныйгосударственныйобразовательныйстандартначальногообщегообразованияобучающихсясОВЗ</w:t>
      </w:r>
      <w:proofErr w:type="gramStart"/>
      <w:r w:rsidRPr="00DC2354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DC2354">
        <w:rPr>
          <w:rFonts w:ascii="Times New Roman" w:eastAsia="Times New Roman" w:hAnsi="Times New Roman" w:cs="Times New Roman"/>
          <w:sz w:val="28"/>
          <w:szCs w:val="28"/>
        </w:rPr>
        <w:t>утвержденныйприказомМинистерства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образованияинауки</w:t>
      </w:r>
      <w:proofErr w:type="spellEnd"/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14 декабря 2014 года № 1598).</w:t>
      </w:r>
    </w:p>
    <w:p w:rsidR="00C04187" w:rsidRPr="00DC2354" w:rsidRDefault="00C04187" w:rsidP="00DC2354">
      <w:pPr>
        <w:widowControl w:val="0"/>
        <w:numPr>
          <w:ilvl w:val="1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ПриказыМинобрнаукиРоссииот26.11.2010№1241,от22.09.2011 №2357 </w:t>
      </w:r>
      <w:r w:rsidRPr="00DC2354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</w:p>
    <w:p w:rsidR="00C04187" w:rsidRPr="00DC2354" w:rsidRDefault="00C04187" w:rsidP="00DC2354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18.12.2012 №1060,от29.12.2014№1643«О внесении изменений в </w:t>
      </w:r>
      <w:proofErr w:type="gramStart"/>
      <w:r w:rsidRPr="00DC2354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proofErr w:type="gram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04187" w:rsidRPr="00DC2354" w:rsidRDefault="00C04187" w:rsidP="00DC2354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             Государственный образовательный стандарт начального общего  образования, </w:t>
      </w:r>
    </w:p>
    <w:p w:rsidR="00C04187" w:rsidRPr="00DC2354" w:rsidRDefault="00C04187" w:rsidP="00DC2354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Pr="00DC2354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 от 06.10.2009 №373»;</w:t>
      </w:r>
    </w:p>
    <w:p w:rsidR="00C04187" w:rsidRPr="00DC2354" w:rsidRDefault="00C04187" w:rsidP="00DC2354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7" w:right="57"/>
        <w:jc w:val="both"/>
        <w:rPr>
          <w:rFonts w:ascii="Symbol" w:eastAsia="Times New Roman" w:hAnsi="Symbol" w:cs="Times New Roman"/>
          <w:sz w:val="28"/>
          <w:szCs w:val="28"/>
        </w:rPr>
      </w:pP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Примерные рабочие программы для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1дополнительного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и 1классов по отдельным учебным предметам и коррекционным курсам для </w:t>
      </w:r>
      <w:proofErr w:type="gramStart"/>
      <w:r w:rsidRPr="00DC235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с тяжелыми нарушениями речи;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6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Фундаментальное ядро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содержания общего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Концепция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духовно-нравственного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развития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воспитания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личности</w:t>
      </w:r>
      <w:r w:rsidR="00C14280"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гражданина             России.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ПриказМинистерства</w:t>
      </w:r>
      <w:proofErr w:type="spell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наукиРоссийскойФедерацииот30 августа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2013г.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№ 1015 «Порядок организации и осуществления образовательной деятельности              по основным образовательным программам–программам </w:t>
      </w: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начальногообщего</w:t>
      </w:r>
      <w:proofErr w:type="spellEnd"/>
      <w:r w:rsidRPr="00DC2354">
        <w:rPr>
          <w:rFonts w:ascii="Times New Roman" w:eastAsia="Times New Roman" w:hAnsi="Times New Roman" w:cs="Times New Roman"/>
          <w:sz w:val="28"/>
          <w:szCs w:val="28"/>
        </w:rPr>
        <w:t>,              основного общего и среднего общего образования».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правила и нормативы СанПиН 2.4.2.2821-10 «Санитарно-эпидемиологические требования к условиям и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обучения в общеобразовательных учреждениях», утвержденные постановлением Главного государственного санитарноговрачаРоссийскойфедерацииот29.12.2010г.№189(сизменениямиидополнениямиот29 июня 2011 г., 25 декабря 2013 г., 24 ноября 2015 г.)</w:t>
      </w:r>
    </w:p>
    <w:p w:rsidR="00C04187" w:rsidRPr="00DC2354" w:rsidRDefault="00C04187" w:rsidP="00DC2354">
      <w:pPr>
        <w:widowControl w:val="0"/>
        <w:numPr>
          <w:ilvl w:val="0"/>
          <w:numId w:val="25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            года  </w:t>
      </w:r>
      <w:r w:rsidRPr="00DC2354">
        <w:rPr>
          <w:rFonts w:ascii="Times New Roman" w:eastAsia="Times New Roman" w:hAnsi="Times New Roman" w:cs="Times New Roman"/>
          <w:spacing w:val="-10"/>
          <w:sz w:val="28"/>
          <w:szCs w:val="28"/>
        </w:rPr>
        <w:t>№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26  «Об  утверждении  СанПиН  2.4.2.3286-15 «санитарн</w:t>
      </w:r>
      <w:proofErr w:type="gramStart"/>
      <w:r w:rsidRPr="00DC235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                эпидемиологические требования к условиям и организации обучения и             воспитания в организациях, осуществляющих образовательную деятельность            по адаптированным основным общеобразовательным программам для обучающихся</w:t>
      </w:r>
    </w:p>
    <w:p w:rsidR="00C04187" w:rsidRPr="00DC2354" w:rsidRDefault="00C04187" w:rsidP="00DC2354">
      <w:pPr>
        <w:widowControl w:val="0"/>
        <w:tabs>
          <w:tab w:val="left" w:pos="1407"/>
        </w:tabs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          с ограниченными возможностями здоровью» (с изменениями и дополнениями). </w:t>
      </w:r>
    </w:p>
    <w:p w:rsidR="00C04187" w:rsidRPr="00DC2354" w:rsidRDefault="00C04187" w:rsidP="00DC2354">
      <w:pPr>
        <w:widowControl w:val="0"/>
        <w:numPr>
          <w:ilvl w:val="0"/>
          <w:numId w:val="24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14280" w:rsidRPr="00DC2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Молодежи </w:t>
      </w:r>
      <w:r w:rsidRPr="00DC2354">
        <w:rPr>
          <w:rFonts w:ascii="Times New Roman" w:eastAsia="Times New Roman" w:hAnsi="Times New Roman" w:cs="Times New Roman"/>
          <w:sz w:val="28"/>
          <w:szCs w:val="28"/>
        </w:rPr>
        <w:t>«О направлении методических рекомендаций»№09-762от</w:t>
      </w:r>
      <w:r w:rsidRPr="00DC235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18.08.2017г.</w:t>
      </w:r>
    </w:p>
    <w:p w:rsidR="00C04187" w:rsidRPr="00DC2354" w:rsidRDefault="00C04187" w:rsidP="00DC2354">
      <w:pPr>
        <w:widowControl w:val="0"/>
        <w:numPr>
          <w:ilvl w:val="0"/>
          <w:numId w:val="24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>Концепция поддержки детского и юношеского чтения в РФ (Распоряжение Правительства РФ от 03.06.2017 года № 1155-р).</w:t>
      </w:r>
    </w:p>
    <w:p w:rsidR="00C04187" w:rsidRPr="00DC2354" w:rsidRDefault="00C04187" w:rsidP="00DC2354">
      <w:pPr>
        <w:widowControl w:val="0"/>
        <w:numPr>
          <w:ilvl w:val="0"/>
          <w:numId w:val="24"/>
        </w:numPr>
        <w:tabs>
          <w:tab w:val="left" w:pos="1407"/>
        </w:tabs>
        <w:autoSpaceDE w:val="0"/>
        <w:autoSpaceDN w:val="0"/>
        <w:spacing w:after="0" w:line="240" w:lineRule="auto"/>
        <w:ind w:left="57" w:right="57" w:firstLine="0"/>
        <w:jc w:val="both"/>
        <w:rPr>
          <w:rFonts w:ascii="Symbol" w:eastAsia="Times New Roman" w:hAnsi="Symbol" w:cs="Times New Roman"/>
          <w:sz w:val="28"/>
          <w:szCs w:val="28"/>
        </w:rPr>
      </w:pPr>
      <w:r w:rsidRPr="00DC2354">
        <w:rPr>
          <w:rFonts w:ascii="Times New Roman" w:eastAsia="Times New Roman" w:hAnsi="Times New Roman" w:cs="Times New Roman"/>
          <w:sz w:val="28"/>
          <w:szCs w:val="28"/>
        </w:rPr>
        <w:t xml:space="preserve">Инструктивно-методическое письмо «О работе учителя-логопеда при общеобразовательной школе» под ред. А.В. </w:t>
      </w:r>
      <w:proofErr w:type="spellStart"/>
      <w:r w:rsidRPr="00DC2354">
        <w:rPr>
          <w:rFonts w:ascii="Times New Roman" w:eastAsia="Times New Roman" w:hAnsi="Times New Roman" w:cs="Times New Roman"/>
          <w:sz w:val="28"/>
          <w:szCs w:val="28"/>
        </w:rPr>
        <w:t>Ястребовой</w:t>
      </w:r>
      <w:proofErr w:type="spellEnd"/>
      <w:r w:rsidRPr="00DC2354">
        <w:rPr>
          <w:rFonts w:ascii="Times New Roman" w:eastAsia="Times New Roman" w:hAnsi="Times New Roman" w:cs="Times New Roman"/>
          <w:sz w:val="28"/>
          <w:szCs w:val="28"/>
        </w:rPr>
        <w:t>, Т.Б. Бессоновой. М., 1996.</w:t>
      </w:r>
    </w:p>
    <w:p w:rsidR="00C04187" w:rsidRPr="00DC2354" w:rsidRDefault="00C04187" w:rsidP="00DC2354">
      <w:pPr>
        <w:pStyle w:val="a4"/>
        <w:numPr>
          <w:ilvl w:val="0"/>
          <w:numId w:val="23"/>
        </w:numPr>
        <w:tabs>
          <w:tab w:val="left" w:pos="1407"/>
        </w:tabs>
        <w:ind w:left="57" w:right="57" w:firstLine="0"/>
        <w:rPr>
          <w:sz w:val="28"/>
          <w:szCs w:val="28"/>
        </w:rPr>
      </w:pPr>
      <w:r w:rsidRPr="00DC2354">
        <w:rPr>
          <w:i/>
          <w:sz w:val="28"/>
          <w:szCs w:val="28"/>
        </w:rPr>
        <w:t>Устав МБОУ - гимназии №34г</w:t>
      </w:r>
      <w:proofErr w:type="gramStart"/>
      <w:r w:rsidRPr="00DC2354">
        <w:rPr>
          <w:i/>
          <w:sz w:val="28"/>
          <w:szCs w:val="28"/>
        </w:rPr>
        <w:t>.</w:t>
      </w:r>
      <w:r w:rsidRPr="00DC2354">
        <w:rPr>
          <w:i/>
          <w:spacing w:val="-2"/>
          <w:sz w:val="28"/>
          <w:szCs w:val="28"/>
        </w:rPr>
        <w:t>О</w:t>
      </w:r>
      <w:proofErr w:type="gramEnd"/>
      <w:r w:rsidRPr="00DC2354">
        <w:rPr>
          <w:i/>
          <w:spacing w:val="-2"/>
          <w:sz w:val="28"/>
          <w:szCs w:val="28"/>
        </w:rPr>
        <w:t>рла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 w:rsidRPr="00DC2354">
        <w:rPr>
          <w:color w:val="auto"/>
          <w:sz w:val="28"/>
          <w:szCs w:val="28"/>
        </w:rPr>
        <w:t xml:space="preserve">   Рабочая программа разработана в соответствии с требованиями ФГОС НОО с ОВЗ, АООП НОО обучающихся с ЗПР (вариант 7.2) и является обязательным для реализации и относится к коррекционно-развивающей области. Инновационные для содержания образования </w:t>
      </w:r>
      <w:proofErr w:type="gramStart"/>
      <w:r w:rsidRPr="00DC2354">
        <w:rPr>
          <w:color w:val="auto"/>
          <w:sz w:val="28"/>
          <w:szCs w:val="28"/>
        </w:rPr>
        <w:t>обучающихся</w:t>
      </w:r>
      <w:proofErr w:type="gramEnd"/>
      <w:r w:rsidRPr="00DC2354">
        <w:rPr>
          <w:color w:val="auto"/>
          <w:sz w:val="28"/>
          <w:szCs w:val="28"/>
        </w:rPr>
        <w:t xml:space="preserve"> с ЗПР курсы коррекционно-развивающей области разрабатывались с опорой на имеющиеся диагностические материалы, адаптированные программы и методические разработки. В области логопедии таковыми являются работы Г.В. Чиркиной, О.Е. Грибовой, Р.И. </w:t>
      </w:r>
      <w:proofErr w:type="spellStart"/>
      <w:r w:rsidRPr="00DC2354">
        <w:rPr>
          <w:color w:val="auto"/>
          <w:sz w:val="28"/>
          <w:szCs w:val="28"/>
        </w:rPr>
        <w:t>Лалаевой</w:t>
      </w:r>
      <w:proofErr w:type="spellEnd"/>
      <w:r w:rsidRPr="00DC2354">
        <w:rPr>
          <w:color w:val="auto"/>
          <w:sz w:val="28"/>
          <w:szCs w:val="28"/>
        </w:rPr>
        <w:t xml:space="preserve">, О.А. </w:t>
      </w:r>
      <w:proofErr w:type="spellStart"/>
      <w:r w:rsidRPr="00DC2354">
        <w:rPr>
          <w:color w:val="auto"/>
          <w:sz w:val="28"/>
          <w:szCs w:val="28"/>
        </w:rPr>
        <w:t>Ишимовой</w:t>
      </w:r>
      <w:proofErr w:type="spellEnd"/>
      <w:r>
        <w:rPr>
          <w:sz w:val="28"/>
          <w:szCs w:val="28"/>
        </w:rPr>
        <w:t xml:space="preserve">, О.И. </w:t>
      </w:r>
      <w:proofErr w:type="spellStart"/>
      <w:r>
        <w:rPr>
          <w:sz w:val="28"/>
          <w:szCs w:val="28"/>
        </w:rPr>
        <w:t>Азовой</w:t>
      </w:r>
      <w:proofErr w:type="spellEnd"/>
      <w:r>
        <w:rPr>
          <w:sz w:val="28"/>
          <w:szCs w:val="28"/>
        </w:rPr>
        <w:t xml:space="preserve"> и другими авторами, на их методические позиции и конкретные рекомендации к обучению школьников с ЗПР.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детей с ЗПР (вариант 7.2) отмечаются различные нарушения устной и письменной речи. Поэтому необходима организация целенаправленного коррекционно-развивающего процесса, предполагающего коррекцию не только познавательной, но и речевой деятельности. Данная проблема в работе с детьми с ОНР и ЗПР младшего школьного возраста является очень актуальной. </w:t>
      </w:r>
    </w:p>
    <w:p w:rsidR="00274C67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Содержание программы базируется на принципах дифференцированного и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подхода.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Обеспечение условий для общекультурного и личностного развития предполагается на основе формирования универсальных учебных действий. </w:t>
      </w:r>
      <w:r>
        <w:rPr>
          <w:sz w:val="28"/>
          <w:szCs w:val="28"/>
        </w:rPr>
        <w:lastRenderedPageBreak/>
        <w:t xml:space="preserve">Выделяются соответствующие учебным предметам критерии оценки проявлений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коммуникативных, познавательных, регулятивных универсальных учебных действий, а также конкретизированы личностные результаты образования, что в полной мере соотносится с формированием сферы жизненной компетенции. Сущность дифференцированного подхода в наибольшей мере отражается в вариативности логопедических занятий. Она заключается в выборе форм работы с ребенком в зависимости от степени выраженности логопедических проблем 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познавательной деятельности и системы произвольной регуляции.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Логопедическая программа, представленная в данных методических рекомендациях, разработана с использованием рекомендаций ведущих специалистов в области логопедии Козыревой Л.М., </w:t>
      </w:r>
      <w:proofErr w:type="spellStart"/>
      <w:r>
        <w:rPr>
          <w:sz w:val="28"/>
          <w:szCs w:val="28"/>
        </w:rPr>
        <w:t>Ефименковой</w:t>
      </w:r>
      <w:proofErr w:type="spellEnd"/>
      <w:r>
        <w:rPr>
          <w:sz w:val="28"/>
          <w:szCs w:val="28"/>
        </w:rPr>
        <w:t xml:space="preserve"> Л.Н., </w:t>
      </w:r>
      <w:proofErr w:type="spellStart"/>
      <w:r>
        <w:rPr>
          <w:sz w:val="28"/>
          <w:szCs w:val="28"/>
        </w:rPr>
        <w:t>Мисаренко</w:t>
      </w:r>
      <w:proofErr w:type="spellEnd"/>
      <w:r>
        <w:rPr>
          <w:sz w:val="28"/>
          <w:szCs w:val="28"/>
        </w:rPr>
        <w:t xml:space="preserve"> Г.Г., </w:t>
      </w:r>
      <w:proofErr w:type="spellStart"/>
      <w:r>
        <w:rPr>
          <w:sz w:val="28"/>
          <w:szCs w:val="28"/>
        </w:rPr>
        <w:t>Садовниковой</w:t>
      </w:r>
      <w:proofErr w:type="spellEnd"/>
      <w:r>
        <w:rPr>
          <w:sz w:val="28"/>
          <w:szCs w:val="28"/>
        </w:rPr>
        <w:t xml:space="preserve"> И.Н., </w:t>
      </w:r>
      <w:proofErr w:type="spellStart"/>
      <w:r>
        <w:rPr>
          <w:sz w:val="28"/>
          <w:szCs w:val="28"/>
        </w:rPr>
        <w:t>Лалаевой</w:t>
      </w:r>
      <w:proofErr w:type="spellEnd"/>
      <w:r>
        <w:rPr>
          <w:sz w:val="28"/>
          <w:szCs w:val="28"/>
        </w:rPr>
        <w:t xml:space="preserve"> Р.И., Коноваленко В.В., Коноваленко С.В., </w:t>
      </w:r>
      <w:proofErr w:type="spellStart"/>
      <w:r>
        <w:rPr>
          <w:sz w:val="28"/>
          <w:szCs w:val="28"/>
        </w:rPr>
        <w:t>Тикуновой</w:t>
      </w:r>
      <w:proofErr w:type="spellEnd"/>
      <w:r>
        <w:rPr>
          <w:sz w:val="28"/>
          <w:szCs w:val="28"/>
        </w:rPr>
        <w:t xml:space="preserve"> Л.И., Игнатьевой Т.В., Лопухиной И.С. и с опорой на общеобразовательную программу начальной школы (1-4) по русскому языку.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Основная цель программы - создание специальных условий для развития и социальной </w:t>
      </w:r>
      <w:proofErr w:type="gramStart"/>
      <w:r>
        <w:rPr>
          <w:sz w:val="28"/>
          <w:szCs w:val="28"/>
        </w:rPr>
        <w:t>адаптации</w:t>
      </w:r>
      <w:proofErr w:type="gramEnd"/>
      <w:r>
        <w:rPr>
          <w:sz w:val="28"/>
          <w:szCs w:val="28"/>
        </w:rPr>
        <w:t xml:space="preserve"> обучающихся с особыми образовательными потребностями в соответствии с их реальными возможностями, исходя из особенностей их развития и образовательных потребностей, а также их сверстников.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Развитие ученика как личности, полноценно владеющей устной и письменной речью.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</w:t>
      </w:r>
      <w:proofErr w:type="gramStart"/>
      <w:r>
        <w:rPr>
          <w:sz w:val="28"/>
          <w:szCs w:val="28"/>
        </w:rPr>
        <w:t xml:space="preserve">)..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Социальная адаптация детей с ограниченными возможностями здоровья посредством индивидуализации и дифференциации образовательного процесса.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Формирование социальной компетентности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proofErr w:type="gramStart"/>
      <w:r>
        <w:rPr>
          <w:sz w:val="28"/>
          <w:szCs w:val="28"/>
        </w:rPr>
        <w:t xml:space="preserve">Освоение обучающимися базового уровня знаний по изучаемым предметам, формирование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понятий в соответствии с требованиями</w:t>
      </w:r>
      <w:r w:rsidR="00B864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государственного образовательного стандарта.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Формирование общей культуры.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программы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Основными задачами являются: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Создание условий для освоения образовательной </w:t>
      </w:r>
      <w:r w:rsidR="00B8644A">
        <w:rPr>
          <w:sz w:val="28"/>
          <w:szCs w:val="28"/>
        </w:rPr>
        <w:t xml:space="preserve">программы всеми обучающимися: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развивающей предметной среды;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атмосферы эмоционального комфорта, формирование взаимоотношений сотрудничества и принятия;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позитивной, социально-направленной учебной мотивации;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-применение адекватных возможностям и потребностям обучающихся современных технологий, методов, форм организации образовательного процесса;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адаптация содержания учебного материала, выделение необходимого и достаточного для освоения ребенком с ОВЗ;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адаптация имеющихся или разработка необходимых учебных и дидактических материалов и др.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Создание условий для адаптации обучающихся с ОВЗ в группе све</w:t>
      </w:r>
      <w:r w:rsidR="00B8644A">
        <w:rPr>
          <w:sz w:val="28"/>
          <w:szCs w:val="28"/>
        </w:rPr>
        <w:t xml:space="preserve">рстников, школьном сообществе: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занятий с использованием интерактивных форм деятельности обучающихся;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внеклассной работы, направленной на раскрытие творческого потенциала каждого обучающегося, реализацию его потребности в самовыражении, участии в жизни класса, образовательной организации;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Привлечение дополнительных ресурсов, поддерж</w:t>
      </w:r>
      <w:r w:rsidR="00B8644A">
        <w:rPr>
          <w:sz w:val="28"/>
          <w:szCs w:val="28"/>
        </w:rPr>
        <w:t xml:space="preserve">ки: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специалистов психолого-педагогического сопровождения к участию в проектировании и организации образовательного процесса;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запроса на методическую и психолого-педагогическую </w:t>
      </w:r>
      <w:proofErr w:type="gramStart"/>
      <w:r>
        <w:rPr>
          <w:sz w:val="28"/>
          <w:szCs w:val="28"/>
        </w:rPr>
        <w:t>поддержку</w:t>
      </w:r>
      <w:proofErr w:type="gramEnd"/>
      <w:r>
        <w:rPr>
          <w:sz w:val="28"/>
          <w:szCs w:val="28"/>
        </w:rPr>
        <w:t xml:space="preserve"> как со стороны специалистов школы, так и со стороны социальных партнеров;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взаимодействия с родителями в духе сотрудничества и разделения ответственности.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в соответствии с рекомендациями психолого-медико-педагогической комиссии каждому обучающемуся с тяжелыми нарушениями речи. </w:t>
      </w:r>
    </w:p>
    <w:p w:rsidR="00B8644A" w:rsidRDefault="00B8644A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Общая характеристика и коррекционного курса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AF9">
        <w:rPr>
          <w:sz w:val="28"/>
          <w:szCs w:val="28"/>
        </w:rPr>
        <w:t xml:space="preserve">  Курс «Коррекционно-развивающие занятия (логопедические)» является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обязательным</w:t>
      </w:r>
      <w:proofErr w:type="gramEnd"/>
      <w:r>
        <w:rPr>
          <w:sz w:val="28"/>
          <w:szCs w:val="28"/>
        </w:rPr>
        <w:t xml:space="preserve"> и относится к коррекционно-развивающей области.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45AF9">
        <w:rPr>
          <w:sz w:val="28"/>
          <w:szCs w:val="28"/>
        </w:rPr>
        <w:t>Анализ устной и письменной речи у обучающихся с ОВЗ (с ЗПР.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>Вариант 7.2), показал, что речь в целом, как правило, смазанная, недостаточно отчетливая и выразительная.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>Обучающиеся</w:t>
      </w:r>
      <w:proofErr w:type="gramEnd"/>
      <w:r w:rsidR="00345AF9">
        <w:rPr>
          <w:sz w:val="28"/>
          <w:szCs w:val="28"/>
        </w:rPr>
        <w:t xml:space="preserve"> часто «не слышат» в словах отдельных звуков, не умеют произвести элементарных форм звукового анализа и синтеза, что свидетельствует о недоразвитии фонематических процессов. Бедность и слабая </w:t>
      </w:r>
      <w:proofErr w:type="spellStart"/>
      <w:r w:rsidR="00345AF9">
        <w:rPr>
          <w:sz w:val="28"/>
          <w:szCs w:val="28"/>
        </w:rPr>
        <w:t>дифференцированность</w:t>
      </w:r>
      <w:proofErr w:type="spellEnd"/>
      <w:r w:rsidR="00345AF9">
        <w:rPr>
          <w:sz w:val="28"/>
          <w:szCs w:val="28"/>
        </w:rPr>
        <w:t xml:space="preserve"> словаря проявляется в неправильной предметной отнесенности ряда названий, в неточном употреблении их в контексте, в незнании многих слов, обозначающих признаки предметов и т.д. Перечисленные признаки позволяют сделать вывод о недостаточности речево</w:t>
      </w:r>
      <w:r>
        <w:rPr>
          <w:sz w:val="28"/>
          <w:szCs w:val="28"/>
        </w:rPr>
        <w:t xml:space="preserve">го опыта и практических речевых </w:t>
      </w:r>
      <w:r w:rsidR="00345AF9">
        <w:rPr>
          <w:sz w:val="28"/>
          <w:szCs w:val="28"/>
        </w:rPr>
        <w:t xml:space="preserve">обобщений, что неизбежно затруднит успешное усвоение русского языка.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AF9">
        <w:rPr>
          <w:sz w:val="28"/>
          <w:szCs w:val="28"/>
        </w:rPr>
        <w:t>Нарушение письма (</w:t>
      </w:r>
      <w:proofErr w:type="spellStart"/>
      <w:r w:rsidR="00345AF9">
        <w:rPr>
          <w:sz w:val="28"/>
          <w:szCs w:val="28"/>
        </w:rPr>
        <w:t>дисграфия</w:t>
      </w:r>
      <w:proofErr w:type="spellEnd"/>
      <w:r w:rsidR="00345AF9">
        <w:rPr>
          <w:sz w:val="28"/>
          <w:szCs w:val="28"/>
        </w:rPr>
        <w:t xml:space="preserve">) в чистом виде встречается крайне редко, чаще всего это сочетание различных видов </w:t>
      </w:r>
      <w:proofErr w:type="spellStart"/>
      <w:r w:rsidR="00345AF9">
        <w:rPr>
          <w:sz w:val="28"/>
          <w:szCs w:val="28"/>
        </w:rPr>
        <w:t>дисграфии</w:t>
      </w:r>
      <w:proofErr w:type="spellEnd"/>
      <w:r w:rsidR="00345AF9">
        <w:rPr>
          <w:sz w:val="28"/>
          <w:szCs w:val="28"/>
        </w:rPr>
        <w:t xml:space="preserve"> (например: </w:t>
      </w:r>
      <w:proofErr w:type="spellStart"/>
      <w:r w:rsidR="00345AF9">
        <w:rPr>
          <w:sz w:val="28"/>
          <w:szCs w:val="28"/>
        </w:rPr>
        <w:t>артикуляторно</w:t>
      </w:r>
      <w:proofErr w:type="spellEnd"/>
      <w:r w:rsidR="00345AF9">
        <w:rPr>
          <w:sz w:val="28"/>
          <w:szCs w:val="28"/>
        </w:rPr>
        <w:t xml:space="preserve">-акустическая </w:t>
      </w:r>
      <w:proofErr w:type="spellStart"/>
      <w:r w:rsidR="00345AF9">
        <w:rPr>
          <w:sz w:val="28"/>
          <w:szCs w:val="28"/>
        </w:rPr>
        <w:t>дисграфия</w:t>
      </w:r>
      <w:proofErr w:type="spellEnd"/>
      <w:r w:rsidR="00345AF9">
        <w:rPr>
          <w:sz w:val="28"/>
          <w:szCs w:val="28"/>
        </w:rPr>
        <w:t xml:space="preserve"> и </w:t>
      </w:r>
      <w:proofErr w:type="spellStart"/>
      <w:r w:rsidR="00345AF9">
        <w:rPr>
          <w:sz w:val="28"/>
          <w:szCs w:val="28"/>
        </w:rPr>
        <w:t>дисграфия</w:t>
      </w:r>
      <w:proofErr w:type="spellEnd"/>
      <w:r w:rsidR="00345AF9">
        <w:rPr>
          <w:sz w:val="28"/>
          <w:szCs w:val="28"/>
        </w:rPr>
        <w:t xml:space="preserve"> на почве нарушения языкового анализа и синтеза; сочетание </w:t>
      </w:r>
      <w:proofErr w:type="spellStart"/>
      <w:r w:rsidR="00345AF9">
        <w:rPr>
          <w:sz w:val="28"/>
          <w:szCs w:val="28"/>
        </w:rPr>
        <w:t>аграмматической</w:t>
      </w:r>
      <w:proofErr w:type="spellEnd"/>
      <w:r w:rsidR="00345AF9">
        <w:rPr>
          <w:sz w:val="28"/>
          <w:szCs w:val="28"/>
        </w:rPr>
        <w:t xml:space="preserve">, акустической и </w:t>
      </w:r>
      <w:r w:rsidR="00345AF9">
        <w:rPr>
          <w:sz w:val="28"/>
          <w:szCs w:val="28"/>
        </w:rPr>
        <w:lastRenderedPageBreak/>
        <w:t xml:space="preserve">оптической </w:t>
      </w:r>
      <w:proofErr w:type="spellStart"/>
      <w:r w:rsidR="00345AF9">
        <w:rPr>
          <w:sz w:val="28"/>
          <w:szCs w:val="28"/>
        </w:rPr>
        <w:t>дисграфии</w:t>
      </w:r>
      <w:proofErr w:type="spellEnd"/>
      <w:r w:rsidR="00345AF9">
        <w:rPr>
          <w:sz w:val="28"/>
          <w:szCs w:val="28"/>
        </w:rPr>
        <w:t xml:space="preserve">). Часто </w:t>
      </w:r>
      <w:proofErr w:type="spellStart"/>
      <w:r w:rsidR="00345AF9">
        <w:rPr>
          <w:sz w:val="28"/>
          <w:szCs w:val="28"/>
        </w:rPr>
        <w:t>дисграфия</w:t>
      </w:r>
      <w:proofErr w:type="spellEnd"/>
      <w:r w:rsidR="00345AF9">
        <w:rPr>
          <w:sz w:val="28"/>
          <w:szCs w:val="28"/>
        </w:rPr>
        <w:t xml:space="preserve"> сочетается с </w:t>
      </w:r>
      <w:proofErr w:type="spellStart"/>
      <w:r w:rsidR="00345AF9">
        <w:rPr>
          <w:sz w:val="28"/>
          <w:szCs w:val="28"/>
        </w:rPr>
        <w:t>дислексией</w:t>
      </w:r>
      <w:proofErr w:type="spellEnd"/>
      <w:r w:rsidR="00345AF9">
        <w:rPr>
          <w:sz w:val="28"/>
          <w:szCs w:val="28"/>
        </w:rPr>
        <w:t xml:space="preserve"> и </w:t>
      </w:r>
      <w:proofErr w:type="spellStart"/>
      <w:r w:rsidR="00345AF9">
        <w:rPr>
          <w:sz w:val="28"/>
          <w:szCs w:val="28"/>
        </w:rPr>
        <w:t>дизорфографией</w:t>
      </w:r>
      <w:proofErr w:type="spellEnd"/>
      <w:r w:rsidR="00345AF9">
        <w:rPr>
          <w:sz w:val="28"/>
          <w:szCs w:val="28"/>
        </w:rPr>
        <w:t xml:space="preserve">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45AF9">
        <w:rPr>
          <w:sz w:val="28"/>
          <w:szCs w:val="28"/>
        </w:rPr>
        <w:t>Обучающиеся с ОВЗ (с ЗПР.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 xml:space="preserve">Вариант 7.2) независимо от того, имеются ли у них и насколько выражены недостатки в устной и письменной речи, нуждаются в коррекции всех сторон речи, что и реализуется на групповых логопедических занятиях. </w:t>
      </w:r>
      <w:proofErr w:type="gramEnd"/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Содержание программы коррекционного курса «Логопедические занятия» состоит из диагностического и коррекционного блока. Для реализации диагностического блока используются рекомендации и методический материал, представленные в руководствах Г. В. Чиркиной, О.Е. Грибовой, Р.И. </w:t>
      </w:r>
      <w:proofErr w:type="spellStart"/>
      <w:r w:rsidR="00345AF9">
        <w:rPr>
          <w:sz w:val="28"/>
          <w:szCs w:val="28"/>
        </w:rPr>
        <w:t>Лалаевой</w:t>
      </w:r>
      <w:proofErr w:type="spellEnd"/>
      <w:r w:rsidR="00345AF9">
        <w:rPr>
          <w:sz w:val="28"/>
          <w:szCs w:val="28"/>
        </w:rPr>
        <w:t xml:space="preserve">, О.Б. Иншаковой, О. А. </w:t>
      </w:r>
      <w:proofErr w:type="spellStart"/>
      <w:r w:rsidR="00345AF9">
        <w:rPr>
          <w:sz w:val="28"/>
          <w:szCs w:val="28"/>
        </w:rPr>
        <w:t>Ишимовой</w:t>
      </w:r>
      <w:proofErr w:type="spellEnd"/>
      <w:r w:rsidR="00345AF9">
        <w:rPr>
          <w:sz w:val="28"/>
          <w:szCs w:val="28"/>
        </w:rPr>
        <w:t xml:space="preserve"> и др.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Коррекционный блок реализуется через логопедические занятия, направленные на профилактику и коррекцию нарушений чтения и письма, позволяющие повысить интерес и мотивацию к учению, обеспечивающие условия для дальнейшего социального и личностного развития, способствующие формированию личности и лучшему усвоению учебной информации.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AF9">
        <w:rPr>
          <w:sz w:val="28"/>
          <w:szCs w:val="28"/>
        </w:rPr>
        <w:t xml:space="preserve">Курс реализуется на протяжении всего периода начального образования и позволяет последовательно и постепенно преодолевать речевую </w:t>
      </w:r>
      <w:proofErr w:type="spellStart"/>
      <w:r w:rsidR="00345AF9">
        <w:rPr>
          <w:sz w:val="28"/>
          <w:szCs w:val="28"/>
        </w:rPr>
        <w:t>инактивность</w:t>
      </w:r>
      <w:proofErr w:type="spellEnd"/>
      <w:r w:rsidR="00345AF9">
        <w:rPr>
          <w:sz w:val="28"/>
          <w:szCs w:val="28"/>
        </w:rPr>
        <w:t xml:space="preserve"> и речевые нарушения у обучающихся с ОВЗ (с ЗПР.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 xml:space="preserve">Вариант 7.2), а также обусловленные ими разнообразные трудности в обучении, развивать коммуникативную компетентность. </w:t>
      </w:r>
      <w:proofErr w:type="gramEnd"/>
    </w:p>
    <w:p w:rsidR="00B8644A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AF9">
        <w:rPr>
          <w:sz w:val="28"/>
          <w:szCs w:val="28"/>
        </w:rPr>
        <w:t>Весь материал, представленный в программе, рассчитан на пять лет обучения и составлен с учетом возрастных особенностей обучающихся с ОВЗ (с ЗПР.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 xml:space="preserve">Вариант 7.2). </w:t>
      </w:r>
      <w:proofErr w:type="gramEnd"/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45AF9">
        <w:rPr>
          <w:sz w:val="28"/>
          <w:szCs w:val="28"/>
        </w:rPr>
        <w:t>Все темы реализуются в определенной последовательности, учитывая основной принцип коррекционно-развивающего обучения для детей с ОВЗ (с ЗПР.</w:t>
      </w:r>
      <w:proofErr w:type="gramEnd"/>
      <w:r w:rsidR="00345AF9">
        <w:rPr>
          <w:sz w:val="28"/>
          <w:szCs w:val="28"/>
        </w:rPr>
        <w:t xml:space="preserve"> Вариант (7.2).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Темы даны в соответствии с программным требованием АООП НОО обучающихся с ЗПР (вариант 7.2). </w:t>
      </w:r>
    </w:p>
    <w:p w:rsidR="00B8644A" w:rsidRDefault="00B8644A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Значение курса общей системе коррекционно-развивающей работы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5AF9">
        <w:rPr>
          <w:sz w:val="28"/>
          <w:szCs w:val="28"/>
        </w:rPr>
        <w:t xml:space="preserve">Курс «Логопедические занятия» представляет очень большую ценность для преодоления недостатков не только речевого, но и общего развития ребенка с ЗПР. Его значимость определяется важностью речи для всех аспектов жизнедеятельности школьника. Отставание при ЗПР касается всех сфер психики, проявляется сниженной обучаемостью, что и требует создания специальных условий для преодоления особых образовательных потребностей. </w:t>
      </w:r>
    </w:p>
    <w:p w:rsidR="00B8644A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AF9">
        <w:rPr>
          <w:sz w:val="28"/>
          <w:szCs w:val="28"/>
        </w:rPr>
        <w:t>Достижение планируемых образовательных результатов у обучающихся с ЗПР нередко дополнительно затрудняют нарушение письма (</w:t>
      </w:r>
      <w:proofErr w:type="spellStart"/>
      <w:r w:rsidR="00345AF9">
        <w:rPr>
          <w:sz w:val="28"/>
          <w:szCs w:val="28"/>
        </w:rPr>
        <w:t>дисграфия</w:t>
      </w:r>
      <w:proofErr w:type="spellEnd"/>
      <w:r w:rsidR="00345AF9">
        <w:rPr>
          <w:sz w:val="28"/>
          <w:szCs w:val="28"/>
        </w:rPr>
        <w:t>), реже – чтения (</w:t>
      </w:r>
      <w:proofErr w:type="spellStart"/>
      <w:r w:rsidR="00345AF9">
        <w:rPr>
          <w:sz w:val="28"/>
          <w:szCs w:val="28"/>
        </w:rPr>
        <w:t>дислексия</w:t>
      </w:r>
      <w:proofErr w:type="spellEnd"/>
      <w:r w:rsidR="00345AF9">
        <w:rPr>
          <w:sz w:val="28"/>
          <w:szCs w:val="28"/>
        </w:rPr>
        <w:t>).</w:t>
      </w:r>
      <w:proofErr w:type="gramEnd"/>
      <w:r w:rsidR="00345AF9">
        <w:rPr>
          <w:sz w:val="28"/>
          <w:szCs w:val="28"/>
        </w:rPr>
        <w:t xml:space="preserve"> Но даже при отсутствии </w:t>
      </w:r>
      <w:proofErr w:type="spellStart"/>
      <w:r w:rsidR="00345AF9">
        <w:rPr>
          <w:sz w:val="28"/>
          <w:szCs w:val="28"/>
        </w:rPr>
        <w:t>дисграфии</w:t>
      </w:r>
      <w:proofErr w:type="spellEnd"/>
      <w:r w:rsidR="00345AF9">
        <w:rPr>
          <w:sz w:val="28"/>
          <w:szCs w:val="28"/>
        </w:rPr>
        <w:t xml:space="preserve"> навыки письма формируются у данной группы детей с большим трудом, отмечается высокая вероятность формирования </w:t>
      </w:r>
      <w:proofErr w:type="spellStart"/>
      <w:r w:rsidR="00345AF9">
        <w:rPr>
          <w:sz w:val="28"/>
          <w:szCs w:val="28"/>
        </w:rPr>
        <w:t>дизорфографии</w:t>
      </w:r>
      <w:proofErr w:type="spellEnd"/>
      <w:r w:rsidR="00345AF9">
        <w:rPr>
          <w:sz w:val="28"/>
          <w:szCs w:val="28"/>
        </w:rPr>
        <w:t xml:space="preserve">. У отдельных школьников могут наблюдаться нарушения темпо-ритмической стороны </w:t>
      </w:r>
      <w:r w:rsidR="00345AF9">
        <w:rPr>
          <w:sz w:val="28"/>
          <w:szCs w:val="28"/>
        </w:rPr>
        <w:lastRenderedPageBreak/>
        <w:t>речи. Кроме перечисленных расстрой</w:t>
      </w:r>
      <w:proofErr w:type="gramStart"/>
      <w:r w:rsidR="00345AF9">
        <w:rPr>
          <w:sz w:val="28"/>
          <w:szCs w:val="28"/>
        </w:rPr>
        <w:t>ств дл</w:t>
      </w:r>
      <w:proofErr w:type="gramEnd"/>
      <w:r w:rsidR="00345AF9">
        <w:rPr>
          <w:sz w:val="28"/>
          <w:szCs w:val="28"/>
        </w:rPr>
        <w:t>я детей с ЗПР, как уже указывалось, типичны недостатки всех сторон речи: снижена речевая активность, выражена бедность и однообразие словаря, присутствуют трудности словообразования и словоизменения. Недоразвитие аналитик</w:t>
      </w:r>
      <w:proofErr w:type="gramStart"/>
      <w:r w:rsidR="00345AF9">
        <w:rPr>
          <w:sz w:val="28"/>
          <w:szCs w:val="28"/>
        </w:rPr>
        <w:t>о-</w:t>
      </w:r>
      <w:proofErr w:type="gramEnd"/>
      <w:r w:rsidR="00345AF9">
        <w:rPr>
          <w:sz w:val="28"/>
          <w:szCs w:val="28"/>
        </w:rPr>
        <w:t xml:space="preserve"> синтетической деятельности проявляется в затруднениях при выполнении языкового анализа (фонематического, </w:t>
      </w:r>
      <w:proofErr w:type="spellStart"/>
      <w:r w:rsidR="00345AF9">
        <w:rPr>
          <w:sz w:val="28"/>
          <w:szCs w:val="28"/>
        </w:rPr>
        <w:t>звуко</w:t>
      </w:r>
      <w:proofErr w:type="spellEnd"/>
      <w:r w:rsidR="00345AF9">
        <w:rPr>
          <w:sz w:val="28"/>
          <w:szCs w:val="28"/>
        </w:rPr>
        <w:t>-слогового, выделения слов в предложениях). Существенно страдают планирующая, регулирующая, обобщающая и опосредствующая (т.е. все познавательные) функции речи.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Предполагается, что логопедические занятия, реализуемые во внеурочной деятельности, будут способствовать коррекции этих недостатков и уменьшению, обусловленных ими, учебных трудностей.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Особое значение имеет тесная связь логопедических и </w:t>
      </w:r>
      <w:proofErr w:type="spellStart"/>
      <w:r w:rsidR="00345AF9">
        <w:rPr>
          <w:sz w:val="28"/>
          <w:szCs w:val="28"/>
        </w:rPr>
        <w:t>психокоррекционных</w:t>
      </w:r>
      <w:proofErr w:type="spellEnd"/>
      <w:r w:rsidR="00345AF9">
        <w:rPr>
          <w:sz w:val="28"/>
          <w:szCs w:val="28"/>
        </w:rPr>
        <w:t xml:space="preserve"> занятий, а также обеспечение сопряженности их с изучаемым предметным содержанием. Повышение речевой компетентности ребенка с ЗПР позволяет преодолевать его трудности в обучении, в коммуникации со сверстниками и взрослыми, а усиление регулирующей функции речи – уменьшать поведенческие отклонения.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Курс способствует повышению качества освоения программ учебных предметов «Русский язык», «Литературное чтение». Содержание курса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«Логопедические занятия» включает в первую очередь занятия, направленные на формирование базовых операций для овладения письмом и </w:t>
      </w:r>
    </w:p>
    <w:p w:rsidR="00345AF9" w:rsidRDefault="00345AF9" w:rsidP="00345A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чтением. Особое значение в этот период придается формированию и развитию фонематического восприятия, звукового анализа и синтеза, внятности и выразительности речи. Дети учатся свободно ориентироваться в звуковом составе слова, обогащается чувственный опыт, активизируется мыслительная деятельность, пробуждается интерес к родному языку. Предполагается, что будет осуществлен перенос умений, приобретаемых на логопедических занятиях, на программный материал предметной области «Филология». </w:t>
      </w:r>
    </w:p>
    <w:p w:rsidR="00345AF9" w:rsidRDefault="00B8644A" w:rsidP="00345AF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>Речевые недостатки оказывают влияние и на усвоение учебного предмета «Математика». Трудности решения арифметических задач во многом обусловлены бедностью словаря, плохим пониманием логик</w:t>
      </w:r>
      <w:proofErr w:type="gramStart"/>
      <w:r w:rsidR="00345AF9">
        <w:rPr>
          <w:sz w:val="28"/>
          <w:szCs w:val="28"/>
        </w:rPr>
        <w:t>о-</w:t>
      </w:r>
      <w:proofErr w:type="gramEnd"/>
      <w:r w:rsidR="00345AF9">
        <w:rPr>
          <w:sz w:val="28"/>
          <w:szCs w:val="28"/>
        </w:rPr>
        <w:t xml:space="preserve"> грамматических конструкций, затрудненностью планирования и контроля за ходом решения. </w:t>
      </w:r>
    </w:p>
    <w:p w:rsidR="00345AF9" w:rsidRDefault="00B8644A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Недостатки построения устного высказывания, проявляющиеся в нарушении цельности и связности речевой деятельности, затрудняют формулировку развернутых ответов по учебному предмету «Окружающий мир», составление рассказов и пересказов по теме урока.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Логопедические занятия способствуют практике </w:t>
      </w:r>
      <w:proofErr w:type="spellStart"/>
      <w:r w:rsidR="00345AF9">
        <w:rPr>
          <w:sz w:val="28"/>
          <w:szCs w:val="28"/>
        </w:rPr>
        <w:t>оречевления</w:t>
      </w:r>
      <w:proofErr w:type="spellEnd"/>
      <w:r w:rsidR="00345AF9">
        <w:rPr>
          <w:sz w:val="28"/>
          <w:szCs w:val="28"/>
        </w:rPr>
        <w:t xml:space="preserve"> своих мыслей и намерений, соответственно, улучшая качество устных ответов обучающихся на любых уроках.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Курс «Логопедические занятия», составляет значительную часть содержания программы коррекционной работы, направленной на преодоление недостатков развития. Его роль велика и для успешной социализации, формирования сферы жизненной компетенции.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45AF9">
        <w:rPr>
          <w:sz w:val="28"/>
          <w:szCs w:val="28"/>
        </w:rPr>
        <w:t xml:space="preserve">При реализации данного курса учителю-логопеду рекомендуется выполнять общие рекомендации, удовлетворяющие специфические образовательные потребности </w:t>
      </w:r>
      <w:proofErr w:type="gramStart"/>
      <w:r w:rsidR="00345AF9">
        <w:rPr>
          <w:sz w:val="28"/>
          <w:szCs w:val="28"/>
        </w:rPr>
        <w:t>обучающихся</w:t>
      </w:r>
      <w:proofErr w:type="gramEnd"/>
      <w:r w:rsidR="00345AF9">
        <w:rPr>
          <w:sz w:val="28"/>
          <w:szCs w:val="28"/>
        </w:rPr>
        <w:t xml:space="preserve"> по варианту 7.2. Следует преподносить новый материал предельно развернуто, предлагать </w:t>
      </w:r>
      <w:proofErr w:type="gramStart"/>
      <w:r w:rsidR="00345AF9">
        <w:rPr>
          <w:sz w:val="28"/>
          <w:szCs w:val="28"/>
        </w:rPr>
        <w:t>обучающимся</w:t>
      </w:r>
      <w:proofErr w:type="gramEnd"/>
      <w:r w:rsidR="00345AF9">
        <w:rPr>
          <w:sz w:val="28"/>
          <w:szCs w:val="28"/>
        </w:rPr>
        <w:t xml:space="preserve"> предписания (алгоритм), определяющий порядок их действий. Это может быть пошаговая памятка или визуальная подсказка, выполненная в знаково-символической форме.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45AF9">
        <w:rPr>
          <w:sz w:val="28"/>
          <w:szCs w:val="28"/>
        </w:rPr>
        <w:t xml:space="preserve">Полезно задействовать различные анализаторы при изучении звуков и буквы: слуховой, зрительный, кинестетический (написание букв в воздухе, принятие телесной позы, сходной с изучаемой буквой, написание букв на шершавой поверхности: песок, манка, поиск буквы в «зашумленном» изображении). </w:t>
      </w:r>
      <w:proofErr w:type="gramEnd"/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Следует усилить возможность практического оперирования предметами, а также реализации собственных действий: </w:t>
      </w:r>
      <w:proofErr w:type="spellStart"/>
      <w:r w:rsidR="00345AF9">
        <w:rPr>
          <w:sz w:val="28"/>
          <w:szCs w:val="28"/>
        </w:rPr>
        <w:t>прохлопывание</w:t>
      </w:r>
      <w:proofErr w:type="spellEnd"/>
      <w:r w:rsidR="00345AF9">
        <w:rPr>
          <w:sz w:val="28"/>
          <w:szCs w:val="28"/>
        </w:rPr>
        <w:t xml:space="preserve">, выкладывание графических схем фишками, полосками, кубиками, </w:t>
      </w:r>
    </w:p>
    <w:p w:rsidR="00C672B2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шагов при прослушивании предложений и определении в нем количества слов, работа с разрезной азбукой, слоговыми таблицами, абаком и пр.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>Рекомендуется включать в ход занятия задания и упражнения, способствующие стимулированию познавательной активности, развитию мыслительных операций на речевом материале (выделение четвертого лишнего, установление закономерности, ребусы, анаграммы и др.) с учетом достигнутого уровня познавательной деятельности (</w:t>
      </w:r>
      <w:proofErr w:type="gramStart"/>
      <w:r w:rsidR="00345AF9">
        <w:rPr>
          <w:sz w:val="28"/>
          <w:szCs w:val="28"/>
        </w:rPr>
        <w:t>при</w:t>
      </w:r>
      <w:proofErr w:type="gramEnd"/>
      <w:r w:rsidR="00345AF9">
        <w:rPr>
          <w:sz w:val="28"/>
          <w:szCs w:val="28"/>
        </w:rPr>
        <w:t xml:space="preserve"> </w:t>
      </w:r>
      <w:proofErr w:type="gramStart"/>
      <w:r w:rsidR="00345AF9">
        <w:rPr>
          <w:sz w:val="28"/>
          <w:szCs w:val="28"/>
        </w:rPr>
        <w:t>низком</w:t>
      </w:r>
      <w:proofErr w:type="gramEnd"/>
      <w:r w:rsidR="00345AF9">
        <w:rPr>
          <w:sz w:val="28"/>
          <w:szCs w:val="28"/>
        </w:rPr>
        <w:t xml:space="preserve"> уровне задания предлагаются только на иллюстративном материале).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AF9">
        <w:rPr>
          <w:sz w:val="28"/>
          <w:szCs w:val="28"/>
        </w:rPr>
        <w:t xml:space="preserve">Необходимо систематически повторять пройденный материал для автоматизации навыка, упрочения связей между языковыми единицами, используя приемы актуализации имеющихся знаний (визуальная опора, памятка).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Применяемый словарный материал следует уточнять, пополнять, расширять путем соотнесения с предметами, явлениями окружающего мира при активном использовании </w:t>
      </w:r>
      <w:proofErr w:type="spellStart"/>
      <w:r w:rsidR="00345AF9">
        <w:rPr>
          <w:sz w:val="28"/>
          <w:szCs w:val="28"/>
        </w:rPr>
        <w:t>Internet</w:t>
      </w:r>
      <w:proofErr w:type="spellEnd"/>
      <w:r w:rsidR="00345AF9">
        <w:rPr>
          <w:sz w:val="28"/>
          <w:szCs w:val="28"/>
        </w:rPr>
        <w:t xml:space="preserve"> ресурса. Учить находить самостоятельно необходимую информацию, прибегая к нескольким источникам (словарь, интернет, энциклопедия).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Необходимо предусматривать </w:t>
      </w:r>
      <w:proofErr w:type="spellStart"/>
      <w:r w:rsidR="00345AF9">
        <w:rPr>
          <w:sz w:val="28"/>
          <w:szCs w:val="28"/>
        </w:rPr>
        <w:t>пошаговость</w:t>
      </w:r>
      <w:proofErr w:type="spellEnd"/>
      <w:r w:rsidR="00345AF9">
        <w:rPr>
          <w:sz w:val="28"/>
          <w:szCs w:val="28"/>
        </w:rPr>
        <w:t xml:space="preserve"> при формировании учебного действия, навыка. Например, </w:t>
      </w:r>
      <w:proofErr w:type="spellStart"/>
      <w:r w:rsidR="00345AF9">
        <w:rPr>
          <w:sz w:val="28"/>
          <w:szCs w:val="28"/>
        </w:rPr>
        <w:t>звуко</w:t>
      </w:r>
      <w:proofErr w:type="spellEnd"/>
      <w:r w:rsidR="00345AF9">
        <w:rPr>
          <w:sz w:val="28"/>
          <w:szCs w:val="28"/>
        </w:rPr>
        <w:t xml:space="preserve">-буквенный анализ начинается с выделения звуков и </w:t>
      </w:r>
      <w:proofErr w:type="gramStart"/>
      <w:r w:rsidR="00345AF9">
        <w:rPr>
          <w:sz w:val="28"/>
          <w:szCs w:val="28"/>
        </w:rPr>
        <w:t>лишь</w:t>
      </w:r>
      <w:proofErr w:type="gramEnd"/>
      <w:r w:rsidR="00345AF9">
        <w:rPr>
          <w:sz w:val="28"/>
          <w:szCs w:val="28"/>
        </w:rPr>
        <w:t xml:space="preserve"> потом используется моделирование звукового состава слова (с последующим декодированием). </w:t>
      </w:r>
    </w:p>
    <w:p w:rsidR="00345AF9" w:rsidRDefault="00C672B2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Сначала учащиеся последовательно выделяют звуки в слове на основе громкого проговаривания. При этом они соотносят количество выделенных звуков с графической схемой звукового состава слова (сопровождая движением, следя глазами). </w:t>
      </w:r>
    </w:p>
    <w:p w:rsidR="00305D1E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Затем учащиеся последовательно выделяют звуки в слове на основе громкого проговаривания. При этом они соотносят количество выделенных звуков с графической схемой звукового состава слова и заполняют ее условными значками-фишками. </w:t>
      </w:r>
      <w:r>
        <w:rPr>
          <w:sz w:val="28"/>
          <w:szCs w:val="28"/>
        </w:rPr>
        <w:t xml:space="preserve"> 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45AF9">
        <w:rPr>
          <w:sz w:val="28"/>
          <w:szCs w:val="28"/>
        </w:rPr>
        <w:t xml:space="preserve">Далее дети самостоятельно выкладывают схемы из фишек и вычерчивают их на доске цветными мелками, при этом количество звуков остается заданным </w:t>
      </w:r>
      <w:proofErr w:type="spellStart"/>
      <w:r w:rsidR="00345AF9">
        <w:rPr>
          <w:sz w:val="28"/>
          <w:szCs w:val="28"/>
        </w:rPr>
        <w:t>незакрашенной</w:t>
      </w:r>
      <w:proofErr w:type="spellEnd"/>
      <w:r w:rsidR="00345AF9">
        <w:rPr>
          <w:sz w:val="28"/>
          <w:szCs w:val="28"/>
        </w:rPr>
        <w:t xml:space="preserve"> схемой. 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Далее самостоятельно рисуют схему и закрашивают в соответствии со звуковым анализом. 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Учителю-логопеду следует использовать дозированную помощь, учить детей обращаться за помощью, осознавать возникновение трудности. 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345AF9">
        <w:rPr>
          <w:sz w:val="28"/>
          <w:szCs w:val="28"/>
        </w:rPr>
        <w:t xml:space="preserve">Настоятельно рекомендуется по возможности облегчать техническую сторону выполнения заданий на самостоятельное письмо по образцу (письмо в тетрадях с разлиновкой «сетка», обозначение точками интервалов между буквами, слогами; обводка пунктирных изображений букв, слогов, слов, то или иное обозначение, в </w:t>
      </w:r>
      <w:proofErr w:type="spellStart"/>
      <w:r w:rsidR="00345AF9">
        <w:rPr>
          <w:sz w:val="28"/>
          <w:szCs w:val="28"/>
        </w:rPr>
        <w:t>т.ч</w:t>
      </w:r>
      <w:proofErr w:type="spellEnd"/>
      <w:r w:rsidR="00345AF9">
        <w:rPr>
          <w:sz w:val="28"/>
          <w:szCs w:val="28"/>
        </w:rPr>
        <w:t xml:space="preserve">. обыгрывание верхней и нижней границ строки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«пол» и «потолок» и т.п.). Технические недочеты могут становиться объектом критики лишь в том случае, когда ученик не старается выполнить задание правильно. 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45AF9">
        <w:rPr>
          <w:sz w:val="28"/>
          <w:szCs w:val="28"/>
        </w:rPr>
        <w:t>Обучающиеся</w:t>
      </w:r>
      <w:proofErr w:type="gramEnd"/>
      <w:r w:rsidR="00345AF9">
        <w:rPr>
          <w:sz w:val="28"/>
          <w:szCs w:val="28"/>
        </w:rPr>
        <w:t xml:space="preserve">, которым рекомендовано обучение по варианту 7.2, нуждаются также в том, чтобы на занятиях учитель-логопед: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просил детей проговаривать совершаемые действия в «громкой речи»: </w:t>
      </w:r>
      <w:proofErr w:type="gramStart"/>
      <w:r>
        <w:rPr>
          <w:sz w:val="28"/>
          <w:szCs w:val="28"/>
        </w:rPr>
        <w:t>«Я пишу…(петлю, палочку, букву)», «Я составляю схему слова», «Я придумываю предложение» и т.п.</w:t>
      </w:r>
      <w:proofErr w:type="gramEnd"/>
      <w:r>
        <w:rPr>
          <w:sz w:val="28"/>
          <w:szCs w:val="28"/>
        </w:rPr>
        <w:t xml:space="preserve"> Если ученик затрудняется это сделать самостоятельно, то можно использовать сопряженное проговаривание, затем отраженное с постепенным переходом к самостоятельному высказыванию;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понятно объяснял детям и периодически задавал им вопросы о цели выполняемых действий: «Зачем мы делим слово на слоги?» – «Чтобы хорошо слышать звуки», «Зачем нам надо четко слышать звук?» – «Чтобы найти нужную букву», «Что будет, если написать не ту букву?» – «Получится другое слово» и т.п.;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постоянно напоминал-проговаривал способ правильного написания тех или иных букв, подбирал понятные сравнения, наглядно демонстрировал роль правильного выбора буквы, предупреждал ошибки, создавал и поддерживал положительный эмоциональный настрой.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Описание места коррекционного курса в учебном плане</w:t>
      </w:r>
    </w:p>
    <w:p w:rsidR="00345AF9" w:rsidRDefault="00305D1E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Согласно требованиям Стандарта, коррекционно-развивающие логопедические занятия являются обязательной частью внеурочной деятельности. Они представлены групповыми и индивидуальными коррекционно-развивающими логопедическими занятиями. Выбор коррекционных курсов для индивидуальных и групповых занятий, их количественное соотношение, содержание осуществляется общеобразовательной организацией </w:t>
      </w:r>
      <w:r>
        <w:rPr>
          <w:sz w:val="28"/>
          <w:szCs w:val="28"/>
        </w:rPr>
        <w:t>МБОУ-гимназия №34 г. Орла</w:t>
      </w:r>
      <w:r w:rsidR="00345AF9">
        <w:rPr>
          <w:sz w:val="28"/>
          <w:szCs w:val="28"/>
        </w:rPr>
        <w:t xml:space="preserve">, исходя из психофизических особенностей, обучающихся с ТНР на основании рекомендаций ПМПК.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5AF9">
        <w:rPr>
          <w:sz w:val="28"/>
          <w:szCs w:val="28"/>
        </w:rPr>
        <w:t xml:space="preserve">На реализацию данного коррекционного курса в учебном плане отведено 3 часа в неделю (индивидуальные, подгрупповые, групповые занятия):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99 часов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класс (доп.) – 99 часов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класс – 102 часа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класс – 102 часа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– 102 часа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курс – 504 часа </w:t>
      </w:r>
    </w:p>
    <w:p w:rsidR="00345AF9" w:rsidRDefault="008D2725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Индивидуальные занятия по устранению нарушений звукопроизношения проводятся 1-2 раза в неделю. </w:t>
      </w:r>
    </w:p>
    <w:p w:rsidR="00F533E6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AF9">
        <w:rPr>
          <w:sz w:val="28"/>
          <w:szCs w:val="28"/>
        </w:rPr>
        <w:t xml:space="preserve">Логопедические занятия (групповые и/или индивидуальные) проводятся во внеурочное время с </w:t>
      </w:r>
      <w:proofErr w:type="gramStart"/>
      <w:r w:rsidR="00345AF9">
        <w:rPr>
          <w:sz w:val="28"/>
          <w:szCs w:val="28"/>
        </w:rPr>
        <w:t>обучающимися</w:t>
      </w:r>
      <w:proofErr w:type="gramEnd"/>
      <w:r w:rsidR="00345AF9">
        <w:rPr>
          <w:sz w:val="28"/>
          <w:szCs w:val="28"/>
        </w:rPr>
        <w:t xml:space="preserve"> с ЗПР, имеющими различные нарушения устной и письменной речи. В связи с тем, что в процессе всего школьного обучения сохраняется возможность перехода обучающегося с одного варианта программы на другой (основанием для этого является заключение ПМПК) или при устранении речевого дефекта, сроки нахождения на логопедическом учете могут корректироваться в сторону уменьшения. </w:t>
      </w:r>
      <w:r>
        <w:rPr>
          <w:sz w:val="28"/>
          <w:szCs w:val="28"/>
        </w:rPr>
        <w:t xml:space="preserve">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Периодичность логопедических занятий определяется тяжестью нарушения речевого развития.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>Продолжительность группового занятия составляет 40 минут, продолжительность индивидуального занятия – 20-</w:t>
      </w:r>
      <w:r>
        <w:rPr>
          <w:sz w:val="28"/>
          <w:szCs w:val="28"/>
        </w:rPr>
        <w:t>40</w:t>
      </w:r>
      <w:r w:rsidR="00345AF9">
        <w:rPr>
          <w:sz w:val="28"/>
          <w:szCs w:val="28"/>
        </w:rPr>
        <w:t xml:space="preserve"> минут. Количество часов, отведенное на изучение каждой темы, является примерным и может варьироваться в зависимости от результатов обследования обучающегося, а также от индивидуального темпа усвоения учебного материала. Задачи, поставленные перед </w:t>
      </w:r>
      <w:proofErr w:type="gramStart"/>
      <w:r w:rsidR="00345AF9">
        <w:rPr>
          <w:sz w:val="28"/>
          <w:szCs w:val="28"/>
        </w:rPr>
        <w:t>обучающимися</w:t>
      </w:r>
      <w:proofErr w:type="gramEnd"/>
      <w:r w:rsidR="00345AF9">
        <w:rPr>
          <w:sz w:val="28"/>
          <w:szCs w:val="28"/>
        </w:rPr>
        <w:t xml:space="preserve">, усложняются с усложнением программных требований.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Логопедические занятия проводятся в соответствии с календарно </w:t>
      </w:r>
      <w:proofErr w:type="gramStart"/>
      <w:r w:rsidR="00345AF9">
        <w:rPr>
          <w:sz w:val="28"/>
          <w:szCs w:val="28"/>
        </w:rPr>
        <w:t>-т</w:t>
      </w:r>
      <w:proofErr w:type="gramEnd"/>
      <w:r w:rsidR="00345AF9">
        <w:rPr>
          <w:sz w:val="28"/>
          <w:szCs w:val="28"/>
        </w:rPr>
        <w:t xml:space="preserve">ематическим планированием и сопровождаются разнообразными видами деятельности: речевой гимнастикой, физкультминутками, сюрпризными моментами, игровыми упражнениями и т. д. В данной системе обучения предусмотрены специальные упражнения для развития психических познавательных процессов.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Поэтапное планирование представлено перечнем конкретных тем развивающих занятий и включает содержание работы по преодолению отклонений речевого развития и психологической базы речи. Выбор тем предопределен основной задачей этапа обучения. Количество часов, планируемых на каждую тему, зависит от результативности коррекционной работы.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Принцип построения курса обучения позволяет осуществить усвоение учебного материала блоками, выделение которых из целостной системы основывается на взаимосвязи между его компонентами. </w:t>
      </w:r>
    </w:p>
    <w:p w:rsidR="00F533E6" w:rsidRDefault="00F533E6" w:rsidP="00693AA7">
      <w:pPr>
        <w:pStyle w:val="Default"/>
        <w:jc w:val="both"/>
        <w:rPr>
          <w:sz w:val="28"/>
          <w:szCs w:val="28"/>
        </w:rPr>
      </w:pPr>
    </w:p>
    <w:p w:rsidR="00F533E6" w:rsidRDefault="00F533E6" w:rsidP="00693AA7">
      <w:pPr>
        <w:pStyle w:val="Default"/>
        <w:jc w:val="both"/>
        <w:rPr>
          <w:sz w:val="28"/>
          <w:szCs w:val="28"/>
        </w:rPr>
      </w:pPr>
    </w:p>
    <w:p w:rsidR="00F533E6" w:rsidRDefault="00F533E6" w:rsidP="00693AA7">
      <w:pPr>
        <w:pStyle w:val="Default"/>
        <w:jc w:val="both"/>
        <w:rPr>
          <w:sz w:val="28"/>
          <w:szCs w:val="28"/>
        </w:rPr>
      </w:pPr>
    </w:p>
    <w:p w:rsidR="00F533E6" w:rsidRDefault="00F533E6" w:rsidP="00693AA7">
      <w:pPr>
        <w:pStyle w:val="Default"/>
        <w:jc w:val="both"/>
        <w:rPr>
          <w:sz w:val="28"/>
          <w:szCs w:val="28"/>
        </w:rPr>
      </w:pPr>
    </w:p>
    <w:p w:rsidR="00F533E6" w:rsidRDefault="00345AF9" w:rsidP="00693AA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Описание ценностных ориентиров содержания коррекционного курса. </w:t>
      </w:r>
    </w:p>
    <w:p w:rsidR="00345AF9" w:rsidRDefault="00F533E6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</w:t>
      </w:r>
      <w:r w:rsidR="00345AF9">
        <w:rPr>
          <w:sz w:val="28"/>
          <w:szCs w:val="28"/>
        </w:rPr>
        <w:t xml:space="preserve">Ценностные ориентиры учебного предмета соответствуют основным требованиям ФГОС НОО </w:t>
      </w:r>
      <w:proofErr w:type="gramStart"/>
      <w:r w:rsidR="00345AF9">
        <w:rPr>
          <w:sz w:val="28"/>
          <w:szCs w:val="28"/>
        </w:rPr>
        <w:t>обучающихся</w:t>
      </w:r>
      <w:proofErr w:type="gramEnd"/>
      <w:r w:rsidR="00345AF9">
        <w:rPr>
          <w:sz w:val="28"/>
          <w:szCs w:val="28"/>
        </w:rPr>
        <w:t xml:space="preserve"> с ОВЗ и АООП НОО для обучающихся с ЗПР: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патриотизм </w:t>
      </w:r>
      <w:r>
        <w:rPr>
          <w:sz w:val="28"/>
          <w:szCs w:val="28"/>
        </w:rPr>
        <w:t xml:space="preserve">(любовь к России, к своему народу, к своей малой родине; служение Отечеству);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гражданственность </w:t>
      </w:r>
      <w:r>
        <w:rPr>
          <w:sz w:val="28"/>
          <w:szCs w:val="28"/>
        </w:rPr>
        <w:t xml:space="preserve">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человечность </w:t>
      </w:r>
      <w:r>
        <w:rPr>
          <w:sz w:val="28"/>
          <w:szCs w:val="28"/>
        </w:rPr>
        <w:t xml:space="preserve">(принятие и уважение многообразия культур и народов мира, равенство и независимость народов и государств мира, международное сотрудничество);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личность </w:t>
      </w:r>
      <w:r>
        <w:rPr>
          <w:sz w:val="28"/>
          <w:szCs w:val="28"/>
        </w:rPr>
        <w:t xml:space="preserve">(саморазвитие и совершенствование, смысл жизни, внутренняя гармония, </w:t>
      </w:r>
      <w:proofErr w:type="spellStart"/>
      <w:r>
        <w:rPr>
          <w:sz w:val="28"/>
          <w:szCs w:val="28"/>
        </w:rPr>
        <w:t>самоприятие</w:t>
      </w:r>
      <w:proofErr w:type="spellEnd"/>
      <w:r>
        <w:rPr>
          <w:sz w:val="28"/>
          <w:szCs w:val="28"/>
        </w:rPr>
        <w:t xml:space="preserve"> и самоуважение, достоинство, любовь к жизни и человечеству, мудрость, способность к личностному и нравственному выбору);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честь;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достоинство;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свобода, социальная солидарность </w:t>
      </w:r>
      <w:r>
        <w:rPr>
          <w:sz w:val="28"/>
          <w:szCs w:val="28"/>
        </w:rPr>
        <w:t xml:space="preserve">(свобода личная и национальная; уважение и доверие к людям, институтам государства и гражданского общества;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справедливость, равноправие, милосердие, честь, достоинство </w:t>
      </w:r>
      <w:r>
        <w:rPr>
          <w:sz w:val="28"/>
          <w:szCs w:val="28"/>
        </w:rPr>
        <w:t xml:space="preserve">(личная и национальная);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доверие </w:t>
      </w:r>
      <w:r>
        <w:rPr>
          <w:sz w:val="28"/>
          <w:szCs w:val="28"/>
        </w:rPr>
        <w:t xml:space="preserve">(к людям, институтам государства и гражданского общества);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семья </w:t>
      </w:r>
      <w:r>
        <w:rPr>
          <w:sz w:val="28"/>
          <w:szCs w:val="28"/>
        </w:rPr>
        <w:t xml:space="preserve">(любовь и верность, здоровье, достаток, почитание родителей, забота о старших и младших, забота о продолжении рода);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любовь </w:t>
      </w:r>
      <w:r>
        <w:rPr>
          <w:sz w:val="28"/>
          <w:szCs w:val="28"/>
        </w:rPr>
        <w:t>(к близким, друзьям, школе и дейс</w:t>
      </w:r>
      <w:r w:rsidR="00F533E6">
        <w:rPr>
          <w:sz w:val="28"/>
          <w:szCs w:val="28"/>
        </w:rPr>
        <w:t xml:space="preserve">твия во благо их, даже вопреки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собственным интересам);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дружба;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здоровье </w:t>
      </w:r>
      <w:r>
        <w:rPr>
          <w:sz w:val="28"/>
          <w:szCs w:val="28"/>
        </w:rPr>
        <w:t xml:space="preserve">(физическое и душевное, психологическое, нравственное, личное,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 xml:space="preserve"> и общества, здоровый образ жизни);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труд и творчество </w:t>
      </w:r>
      <w:r>
        <w:rPr>
          <w:sz w:val="28"/>
          <w:szCs w:val="28"/>
        </w:rPr>
        <w:t xml:space="preserve">(уважение к труду, творчество и созидание, целеустремленность и настойчивость, трудолюбие, бережливость);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наука </w:t>
      </w:r>
      <w:r>
        <w:rPr>
          <w:sz w:val="28"/>
          <w:szCs w:val="28"/>
        </w:rPr>
        <w:t xml:space="preserve">– ценность знания, стремление к познанию и истине, научная картина мира (познание, истина, научная картина мира, экологическое сознание);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искусство и литература </w:t>
      </w:r>
      <w:r>
        <w:rPr>
          <w:sz w:val="28"/>
          <w:szCs w:val="28"/>
        </w:rPr>
        <w:t xml:space="preserve">(красота, гармония, духовный мир человека,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нравственный выбор, смысл жизни, эстетическое развитие);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природа </w:t>
      </w:r>
      <w:r>
        <w:rPr>
          <w:sz w:val="28"/>
          <w:szCs w:val="28"/>
        </w:rPr>
        <w:t xml:space="preserve">(жизнь, родная земля, заповедная природа, планета Земля).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Личностные, </w:t>
      </w: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и предметные результаты освоения учебного предмета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формирование целостного, социально ориентированного взгляда на мир </w:t>
      </w:r>
      <w:proofErr w:type="spellStart"/>
      <w:r>
        <w:rPr>
          <w:sz w:val="28"/>
          <w:szCs w:val="28"/>
        </w:rPr>
        <w:t>вего</w:t>
      </w:r>
      <w:proofErr w:type="spellEnd"/>
      <w:r>
        <w:rPr>
          <w:sz w:val="28"/>
          <w:szCs w:val="28"/>
        </w:rPr>
        <w:t xml:space="preserve"> органичном единстве </w:t>
      </w:r>
      <w:proofErr w:type="gramStart"/>
      <w:r>
        <w:rPr>
          <w:sz w:val="28"/>
          <w:szCs w:val="28"/>
        </w:rPr>
        <w:t>природной</w:t>
      </w:r>
      <w:proofErr w:type="gramEnd"/>
      <w:r>
        <w:rPr>
          <w:sz w:val="28"/>
          <w:szCs w:val="28"/>
        </w:rPr>
        <w:t xml:space="preserve"> и социальной частей;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уважительного отношения к иному мнению, истории и культуре других народов;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принятие и освоение социальной роли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формирование и развитие социально значимых мотивов учебной деятельности;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533E6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формирование эстетических потребностей, ценностей и чувств;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социальных ситуациях;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развитие адекватных представлений о собственных возможностях, о насущно необходимом жизнеобеспечении;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овладение социально-бытовыми умениями, используемыми в повседневной жизни;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владение навыками коммуникации и принятыми ритуалами социального взаимодействия, в том числе с использованием информационных технологий;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способность к осмыслению и дифференциации картины мира, ее временно-пространственной организации.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овладение способностью принимать и сохранять цели и задачи решения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типовых учебных и практических задач, коллективного поиска средств их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осуществления;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формирование умения понимать причины успеха (неуспеха) учебной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и способности конструктивно действовать даже в ситуациях неуспеха; </w:t>
      </w:r>
    </w:p>
    <w:p w:rsidR="00274C67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</w:t>
      </w:r>
      <w:r>
        <w:rPr>
          <w:sz w:val="28"/>
          <w:szCs w:val="28"/>
        </w:rPr>
        <w:lastRenderedPageBreak/>
        <w:t xml:space="preserve">соответствии с задачами коммуникации и составлять тексты в устной и письменной формах;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готовность конструктивно разрешать конфликты посредством учета интересов сторон и сотрудничества;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овладение некоторыми базовыми предметными и </w:t>
      </w:r>
      <w:proofErr w:type="spellStart"/>
      <w:r>
        <w:rPr>
          <w:sz w:val="28"/>
          <w:szCs w:val="28"/>
        </w:rPr>
        <w:t>межпредметными</w:t>
      </w:r>
      <w:proofErr w:type="spellEnd"/>
      <w:r>
        <w:rPr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формирование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F533E6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овладение основами грамотного письма;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овладение обучающимися коммуникативно-речевыми умениями, необходимыми для совершенствования их речевой практики;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формирование умения осуществлять операции языкового анализа и синтеза на уровне предложения и слова;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овладение навыком правильного звукопроизношения в речевом потоке.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изучения курса </w:t>
      </w:r>
    </w:p>
    <w:p w:rsidR="00345AF9" w:rsidRDefault="008D2725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Результатом изучения курса «Логопедические занятия» должно быть преодоление типичных недостатков устной речи и коррекция нарушений чтения и письма. Поэтому при организации обучения младших школьников следует планировать итоговые результаты, ставя промежуточные цели и подбирая инструментарий для оценки их достижения. </w:t>
      </w:r>
    </w:p>
    <w:p w:rsidR="00345AF9" w:rsidRDefault="008D2725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AF9">
        <w:rPr>
          <w:sz w:val="28"/>
          <w:szCs w:val="28"/>
        </w:rPr>
        <w:t xml:space="preserve">Курс «Логопедические занятия» чрезвычайно важен для сферы жизненной компетенции, формирование которой является генеральной целью программы коррекционной работы. Содержание детских высказываний составляет основу для оценки следующих умений: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к взрослому при затруднениях, сформулировать запрос о специальной помощи;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вербализовать</w:t>
      </w:r>
      <w:proofErr w:type="spellEnd"/>
      <w:r>
        <w:rPr>
          <w:sz w:val="28"/>
          <w:szCs w:val="28"/>
        </w:rPr>
        <w:t xml:space="preserve"> оценку успешности своей деятельности, адекватности поведения и дать аналогичную оценку однокласснику;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обсуждать вопросы организации какого-либо мероприятия, праздника (в семье, школе) и выступать на нем;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начать и поддержать разговор, задать вопрос, выразить свои намерения, просьбу, пожелание, опасения, завершить разговор;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 выразить отказ и недовольство, благодарность, сочувствие и т.д.;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получать и уточнять информацию от собеседника;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задавать вопросы; </w:t>
      </w:r>
    </w:p>
    <w:p w:rsidR="008D2725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свои впечатления, соображения, умозаключения так, чтобы быть понятым другим человеком;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делиться своими воспоминаниями, впечатлениями и планами; </w:t>
      </w:r>
    </w:p>
    <w:p w:rsidR="00345AF9" w:rsidRDefault="00345AF9" w:rsidP="00693AA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выразить свои чувства, отказ, недовольство, благодарность, сочувствие, намерение, просьбу, опасение и другие. </w:t>
      </w:r>
      <w:proofErr w:type="gramEnd"/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формирования сферы жизненной компетенции по вышеперечисленным параметрам, постоянному мониторингу подлежат: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звуковой стороны речи (до исправления всех недостатков звукопроизношения);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активного словаря, понимание значений слов;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словообразованием и словоизменением;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связного высказывания;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речевой коммуникации;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речевая активность;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познавательных функций речи; </w:t>
      </w:r>
    </w:p>
    <w:p w:rsidR="00345AF9" w:rsidRDefault="00345AF9" w:rsidP="00693AA7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навыков чтения и письма.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Разнообразие недостатков речи у обучающихся с ЗПР, различия индивидуального компенсаторного потенциала, социально-средовых условий их воспитания не позволяет ожидать одинаковых результатов в успешности освоения курса «Логопедические занятия».</w:t>
      </w:r>
      <w:proofErr w:type="gramEnd"/>
      <w:r>
        <w:rPr>
          <w:sz w:val="28"/>
          <w:szCs w:val="28"/>
        </w:rPr>
        <w:t xml:space="preserve"> Вместе с тем можно обозначить целевые ориентиры, которые учитель-логопед пытается достичь. Желательны следующие результаты логопедической работы.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лексической стороны речи: </w:t>
      </w:r>
    </w:p>
    <w:p w:rsidR="00345AF9" w:rsidRDefault="00345AF9" w:rsidP="00693AA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объяснять значение слов разных грамматических категорий (предметы, действия, признаки) в прослушанных текстах и дискурсах (в рамках программных требований), дифференцировать грамматическую категорию (подбором вопроса); </w:t>
      </w:r>
    </w:p>
    <w:p w:rsidR="00345AF9" w:rsidRDefault="00345AF9" w:rsidP="00693AA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называть синонимы и антонимы; </w:t>
      </w:r>
    </w:p>
    <w:p w:rsidR="00345AF9" w:rsidRDefault="00345AF9" w:rsidP="00693AA7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житейских обобщений (посуда, одежда и пр.) в речи и возможность конкретизировать названия предметов, входящих в обобщенные группы. </w:t>
      </w:r>
    </w:p>
    <w:p w:rsidR="00E663DA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-слогового и звукобуквенного анализа и синтеза: </w:t>
      </w:r>
    </w:p>
    <w:p w:rsidR="00345AF9" w:rsidRDefault="00345AF9" w:rsidP="00693AA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произношение звуков родного языка как изолированно, так и в различных языковых единицах (слогах, словах различной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слоговой сложности, предложениях, связных высказываниях); </w:t>
      </w:r>
    </w:p>
    <w:p w:rsidR="00345AF9" w:rsidRDefault="00345AF9" w:rsidP="00693AA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умение дифференцировать в произношении и восприятии гласных и согласных, твердых и мягких, звонких и глухих, свистящих и шипящих звуков; </w:t>
      </w:r>
    </w:p>
    <w:p w:rsidR="00345AF9" w:rsidRDefault="00345AF9" w:rsidP="00693AA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умений проводить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-слоговой анализ и синтез (умение выделять звук из языковых единиц (слогов, слов) различной фонетической структуры, определять его место в слоге или слове; определять последовательность звуков в слове; составлять слоги и слова из предлагаемых звуков; устанавливать различия в </w:t>
      </w:r>
      <w:proofErr w:type="spellStart"/>
      <w:r>
        <w:rPr>
          <w:sz w:val="28"/>
          <w:szCs w:val="28"/>
        </w:rPr>
        <w:t>звук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слоговой структуре слов).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грамматического строя речи: </w:t>
      </w:r>
    </w:p>
    <w:p w:rsidR="00345AF9" w:rsidRDefault="00345AF9" w:rsidP="00693AA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минимизация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в свободных высказываниях; </w:t>
      </w:r>
    </w:p>
    <w:p w:rsidR="00345AF9" w:rsidRDefault="00345AF9" w:rsidP="00693AA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существительных от глаголов, притяжательных прилагательных от существительных; </w:t>
      </w:r>
    </w:p>
    <w:p w:rsidR="00345AF9" w:rsidRDefault="00345AF9" w:rsidP="00693AA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пользоваться префиксальным и суффиксальным способами словообразования (уменьшительные и увеличительные суффиксы).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связной речи: </w:t>
      </w:r>
    </w:p>
    <w:p w:rsidR="00345AF9" w:rsidRDefault="00345AF9" w:rsidP="00693AA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к сверстнику, учителю с понятным и грамматически оформленным высказыванием; </w:t>
      </w:r>
    </w:p>
    <w:p w:rsidR="00345AF9" w:rsidRDefault="00345AF9" w:rsidP="00693AA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формулы речевого этикета в диалоге; </w:t>
      </w:r>
    </w:p>
    <w:p w:rsidR="00345AF9" w:rsidRDefault="00345AF9" w:rsidP="00693AA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составлять связное высказывание (пересказ, рассказ по картинке). </w:t>
      </w:r>
    </w:p>
    <w:p w:rsidR="008D2725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ФГОС НОО обучающихся с ОВЗ и АООП НОО обучающихся с ЗПР в случаях стойкого отсутствия положительной </w:t>
      </w:r>
      <w:proofErr w:type="gramStart"/>
      <w:r>
        <w:rPr>
          <w:sz w:val="28"/>
          <w:szCs w:val="28"/>
        </w:rPr>
        <w:t>динамики</w:t>
      </w:r>
      <w:proofErr w:type="gramEnd"/>
      <w:r>
        <w:rPr>
          <w:sz w:val="28"/>
          <w:szCs w:val="28"/>
        </w:rPr>
        <w:t xml:space="preserve"> в преодолении речевых недостатков обучающегося при согласии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логопедической работы. </w:t>
      </w:r>
    </w:p>
    <w:p w:rsidR="00345AF9" w:rsidRDefault="008D2725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Результаты освоения </w:t>
      </w:r>
      <w:proofErr w:type="gramStart"/>
      <w:r w:rsidR="00345AF9">
        <w:rPr>
          <w:sz w:val="28"/>
          <w:szCs w:val="28"/>
        </w:rPr>
        <w:t>обучающимися</w:t>
      </w:r>
      <w:proofErr w:type="gramEnd"/>
      <w:r w:rsidR="00345AF9">
        <w:rPr>
          <w:sz w:val="28"/>
          <w:szCs w:val="28"/>
        </w:rPr>
        <w:t xml:space="preserve"> с ЗПР курса «Логопедические занятия» в соответствии с АООП обучающихся с ЗПР не влияют на итоговую оценку освоения адаптированной основной общеобразовательной программы. </w:t>
      </w:r>
    </w:p>
    <w:p w:rsidR="00274C67" w:rsidRDefault="00274C67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 Содержание коррекционного курса;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выделенными направлениями в АООП НОО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(7.2) логопедическая работа обозначена ниже следующими разделами.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класс (99 часов)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Диагностика устной и письменной речи (6 ч.)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Данный раздел предполагает выявление уровня развития </w:t>
      </w:r>
      <w:proofErr w:type="spellStart"/>
      <w:r>
        <w:rPr>
          <w:sz w:val="28"/>
          <w:szCs w:val="28"/>
        </w:rPr>
        <w:t>импрессивной</w:t>
      </w:r>
      <w:proofErr w:type="spellEnd"/>
      <w:r>
        <w:rPr>
          <w:sz w:val="28"/>
          <w:szCs w:val="28"/>
        </w:rPr>
        <w:t xml:space="preserve"> речи (понимание обращённой речи); общей, мелкой и артикуляционной моторики (анатомическое и функциональное состояние органов артикуляции); фонетической стороны речи (уровень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звукопроизношения, характер нарушений); фонематического восприятия (какие звуки не дифференцирует по акустическим признакам на уровне слога, слова; состояние фонематического анализа и синтеза); </w:t>
      </w: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слоговой структуры слова;</w:t>
      </w:r>
      <w:proofErr w:type="gramEnd"/>
      <w:r>
        <w:rPr>
          <w:sz w:val="28"/>
          <w:szCs w:val="28"/>
        </w:rPr>
        <w:t xml:space="preserve"> лексико-грамматических категорий и связной речи.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Добукварный</w:t>
      </w:r>
      <w:proofErr w:type="spellEnd"/>
      <w:r>
        <w:rPr>
          <w:b/>
          <w:bCs/>
          <w:sz w:val="28"/>
          <w:szCs w:val="28"/>
        </w:rPr>
        <w:t xml:space="preserve"> период. (21 ч.) </w:t>
      </w:r>
    </w:p>
    <w:p w:rsidR="007D2087" w:rsidRDefault="0088362C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В это время у учащихся с нарушением интеллекта создаются необходимые условия для успешного усвоения грамоты. В данном разделе формируются первоначальные языковые понятия: «звук», «слово», «предложение». </w:t>
      </w:r>
      <w:proofErr w:type="gramStart"/>
      <w:r w:rsidR="00345AF9">
        <w:rPr>
          <w:sz w:val="28"/>
          <w:szCs w:val="28"/>
        </w:rPr>
        <w:t>Ведётся работа, направленная на развитие слухового внимания, фонематического восприятия; обучению элементарному звуковому анализу (выделение на слух некоторых звуков (из начала слова), определение наличия или отсутствия звука в слове [а], [о], [у], [м], [с], [н], деление слов на слоги, постановка ударения), совершенствование произносительной стороны речи.</w:t>
      </w:r>
      <w:proofErr w:type="gramEnd"/>
      <w:r w:rsidR="00345AF9">
        <w:rPr>
          <w:sz w:val="28"/>
          <w:szCs w:val="28"/>
        </w:rPr>
        <w:t xml:space="preserve"> Также уделяется внимание подготовке к усвоению первоначальных навыков письма, а именно - развитию зрительного восприятия и пространственной ориентировки, совершенствованию и развитию мелкой моторики пальцев рук, формируются временные представления. </w:t>
      </w:r>
    </w:p>
    <w:p w:rsidR="00345AF9" w:rsidRDefault="007D2087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AF9">
        <w:rPr>
          <w:sz w:val="28"/>
          <w:szCs w:val="28"/>
        </w:rPr>
        <w:t>На материале лексических тем обогащается и активизируется словарь, формируются обобщающие понятия; развивается умение составления нераспространенных и простых рас-пространенных предложений (из 2-3 слов) на основе совершаемого действия, сюжетной, пред-</w:t>
      </w:r>
      <w:proofErr w:type="spellStart"/>
      <w:r w:rsidR="00345AF9">
        <w:rPr>
          <w:sz w:val="28"/>
          <w:szCs w:val="28"/>
        </w:rPr>
        <w:t>метной</w:t>
      </w:r>
      <w:proofErr w:type="spellEnd"/>
      <w:r w:rsidR="00345AF9">
        <w:rPr>
          <w:sz w:val="28"/>
          <w:szCs w:val="28"/>
        </w:rPr>
        <w:t xml:space="preserve"> картинки, наблюдения и т.д.; слушание сказок в устном изложении учителя, ответы на вопросы по содержанию прослушанного текста; рассказывание сказки с помощью учителя с опорой на наглядность (сказки «Колобок», «Репка», «Терем-теремок»). </w:t>
      </w:r>
      <w:proofErr w:type="gramEnd"/>
    </w:p>
    <w:p w:rsidR="00345AF9" w:rsidRDefault="0088362C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Лексические темы: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«Школа», «Школьные принадлежности», «Школьная жизнь», «Осень. </w:t>
      </w:r>
      <w:proofErr w:type="gramStart"/>
      <w:r>
        <w:rPr>
          <w:sz w:val="28"/>
          <w:szCs w:val="28"/>
        </w:rPr>
        <w:t>Признаки осени», «Осенний сад», «Фрукты», «Огород», «Овощи», «Овощи – фрукты», «Грибы, ягоды», «Осенняя одежда», «Осенняя обувь», «Осенние головные уборы», «Деревья.</w:t>
      </w:r>
      <w:proofErr w:type="gramEnd"/>
      <w:r>
        <w:rPr>
          <w:sz w:val="28"/>
          <w:szCs w:val="28"/>
        </w:rPr>
        <w:t xml:space="preserve"> Лес», «Птицы», «Дикие </w:t>
      </w:r>
      <w:proofErr w:type="spellStart"/>
      <w:proofErr w:type="gramStart"/>
      <w:r>
        <w:rPr>
          <w:sz w:val="28"/>
          <w:szCs w:val="28"/>
        </w:rPr>
        <w:t>жи-вотные</w:t>
      </w:r>
      <w:proofErr w:type="spellEnd"/>
      <w:proofErr w:type="gramEnd"/>
      <w:r>
        <w:rPr>
          <w:sz w:val="28"/>
          <w:szCs w:val="28"/>
        </w:rPr>
        <w:t xml:space="preserve">», «Животные родного края», «Животные и их детеныши».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Букварный период (67 ч.).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тем и их последовательность изучения тесно связана с изучением «Букваря». При этом на первом этапе учащиеся знакомятся со звуками и буквами, их обозначающими: </w:t>
      </w:r>
      <w:proofErr w:type="spellStart"/>
      <w:r>
        <w:rPr>
          <w:sz w:val="28"/>
          <w:szCs w:val="28"/>
        </w:rPr>
        <w:t>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, Мм, </w:t>
      </w:r>
      <w:proofErr w:type="spellStart"/>
      <w:r>
        <w:rPr>
          <w:sz w:val="28"/>
          <w:szCs w:val="28"/>
        </w:rPr>
        <w:t>Oo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Вв</w:t>
      </w:r>
      <w:proofErr w:type="spellEnd"/>
      <w:r>
        <w:rPr>
          <w:sz w:val="28"/>
          <w:szCs w:val="28"/>
        </w:rPr>
        <w:t xml:space="preserve">, Ии; на втором этапе — </w:t>
      </w:r>
      <w:proofErr w:type="spellStart"/>
      <w:r>
        <w:rPr>
          <w:sz w:val="28"/>
          <w:szCs w:val="28"/>
        </w:rPr>
        <w:t>Шш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, Й, Ж, </w:t>
      </w:r>
      <w:proofErr w:type="spellStart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 xml:space="preserve">, ь, на третьем — изучаются последние десять букв: Ее, </w:t>
      </w:r>
      <w:proofErr w:type="spellStart"/>
      <w:r>
        <w:rPr>
          <w:sz w:val="28"/>
          <w:szCs w:val="28"/>
        </w:rPr>
        <w:t>Яя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Ёё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Щщ</w:t>
      </w:r>
      <w:proofErr w:type="spellEnd"/>
      <w:r>
        <w:rPr>
          <w:sz w:val="28"/>
          <w:szCs w:val="28"/>
        </w:rPr>
        <w:t>, ъ. Изменен порядок прохождения звуков и букв по сравнению с ранее существовавшей системой. Это связано с рядом положений, сформулированных еще в исследованиях В. И. Бельтюкова и Л. В. Неймана (1958), установивших наибольшую сложность дифференциации свистящих и шипящих звуков, сонорных [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] и [л]. Изучение шипящих звуков и букв отнесено на более поздние сроки.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материале лексических тем решаются коррекционные задачи: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артикуляционной моторики, коррекция нарушений звукопроизношения </w:t>
      </w:r>
      <w:proofErr w:type="spellStart"/>
      <w:proofErr w:type="gramStart"/>
      <w:r>
        <w:rPr>
          <w:sz w:val="28"/>
          <w:szCs w:val="28"/>
        </w:rPr>
        <w:t>изучае-мых</w:t>
      </w:r>
      <w:proofErr w:type="spellEnd"/>
      <w:proofErr w:type="gramEnd"/>
      <w:r>
        <w:rPr>
          <w:sz w:val="28"/>
          <w:szCs w:val="28"/>
        </w:rPr>
        <w:t xml:space="preserve"> гласных и согласных звуков, дифференциация изучаемых гласных и согласных звуков и букв.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 Развитие фонематических процессов и элементарных навыков звукобуквенного анализа.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Развития мелкой моторики, общей координации движений.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Формирование слоговой структуры слова.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грамматического строя речи.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лексики (обогащение и активизация словарного запаса).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связной речи.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коммуникативных навыков посредством повышения уровня общего речевого </w:t>
      </w:r>
      <w:proofErr w:type="gramStart"/>
      <w:r>
        <w:rPr>
          <w:sz w:val="28"/>
          <w:szCs w:val="28"/>
        </w:rPr>
        <w:t>раз-вития</w:t>
      </w:r>
      <w:proofErr w:type="gramEnd"/>
      <w:r>
        <w:rPr>
          <w:sz w:val="28"/>
          <w:szCs w:val="28"/>
        </w:rPr>
        <w:t xml:space="preserve"> учащихся.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Развитие высших психических функций (восприятие, внимание, память, мышление).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Лексические темы: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«Жилища животных», «Домашние животные», «Домашние птицы», «Перелётные птицы», «Животные – птицы», «Зима», «Зимующие птицы», «Зимующие птицы и их птенцы», «Кормушки для птиц», « Приметы зимы», «Зимние месяцы», «Зимний лес», «Зимние забавы», «Зимняя одежда», «Зимняя обувь», «Дикие животные», «Дикие животные и их детеныши», «Жилища диких животных», «Животные севера», «Новый год», «Новогодняя ёлка», « Игрушки», «Зимние виды спорта», «Зимние хлопоты», «Зимняя одежда», «Ателье.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Швейная фабри-ка», «Детали одежды», «Головные уборы зимой», «Одежда, обувь», «Одежда, обувь, головные уборы», «Дикие животные наших лесов», «Дикие животные весной», «Домашние животные весной», «Животные и их детеныши», «23 февраля», «Наша армия», «Наша Родина – Россия», «Весна», «Весна.</w:t>
      </w:r>
      <w:proofErr w:type="gramEnd"/>
      <w:r>
        <w:rPr>
          <w:sz w:val="28"/>
          <w:szCs w:val="28"/>
        </w:rPr>
        <w:t xml:space="preserve"> Весенние месяцы», «Признаки весны», «8 марта. </w:t>
      </w:r>
      <w:proofErr w:type="gramStart"/>
      <w:r>
        <w:rPr>
          <w:sz w:val="28"/>
          <w:szCs w:val="28"/>
        </w:rPr>
        <w:t>Цветы», «Профессии наших мам», «Профессии наших пап», «Перелетные птицы», «Насекомые», «Весенняя одежда», «Весенняя обувь», «Город», «Транспорт», «Воздушный транспорт», «Водный транспорт», «Наземный транспорт», «Мебель», «Электроприборы», «Инструменты», «Человек.</w:t>
      </w:r>
      <w:proofErr w:type="gramEnd"/>
      <w:r>
        <w:rPr>
          <w:sz w:val="28"/>
          <w:szCs w:val="28"/>
        </w:rPr>
        <w:t xml:space="preserve"> Строение тела», «Человек. </w:t>
      </w:r>
      <w:proofErr w:type="gramStart"/>
      <w:r>
        <w:rPr>
          <w:sz w:val="28"/>
          <w:szCs w:val="28"/>
        </w:rPr>
        <w:t>Гигиена», «Продукты питания», «Молочные продукты», «Хлебобулочные изделия», «Мясные продукты», «День Победы», «Праздник 9 мая», «Правила дорожного движения», «Лето.</w:t>
      </w:r>
      <w:proofErr w:type="gramEnd"/>
      <w:r>
        <w:rPr>
          <w:sz w:val="28"/>
          <w:szCs w:val="28"/>
        </w:rPr>
        <w:t xml:space="preserve"> Цветы», «Летняя одежда, обувь, головные уборы», «Летние каникулы». </w:t>
      </w:r>
    </w:p>
    <w:p w:rsidR="00345AF9" w:rsidRDefault="0088362C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5AF9">
        <w:rPr>
          <w:sz w:val="28"/>
          <w:szCs w:val="28"/>
        </w:rPr>
        <w:t xml:space="preserve">Диагностика устной и письменной речи (5 ч.) </w:t>
      </w:r>
    </w:p>
    <w:p w:rsidR="00345AF9" w:rsidRDefault="007D2087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345AF9">
        <w:rPr>
          <w:sz w:val="28"/>
          <w:szCs w:val="28"/>
        </w:rPr>
        <w:t xml:space="preserve">Данный раздел предполагает выявление динамики индивидуальных результатов уровня развития к концу учебного года, а именно: </w:t>
      </w:r>
      <w:proofErr w:type="spellStart"/>
      <w:r w:rsidR="00345AF9">
        <w:rPr>
          <w:sz w:val="28"/>
          <w:szCs w:val="28"/>
        </w:rPr>
        <w:t>импрессивной</w:t>
      </w:r>
      <w:proofErr w:type="spellEnd"/>
      <w:r w:rsidR="00345AF9">
        <w:rPr>
          <w:sz w:val="28"/>
          <w:szCs w:val="28"/>
        </w:rPr>
        <w:t xml:space="preserve"> речи (понимание обращённой речи); общей, мелкой и артикуляционной моторики (анатомическое и функциональное состояние органов артикуляции); фонетической стороны речи (уровень </w:t>
      </w:r>
      <w:proofErr w:type="spellStart"/>
      <w:r w:rsidR="00345AF9">
        <w:rPr>
          <w:sz w:val="28"/>
          <w:szCs w:val="28"/>
        </w:rPr>
        <w:t>сформированности</w:t>
      </w:r>
      <w:proofErr w:type="spellEnd"/>
      <w:r w:rsidR="00345AF9">
        <w:rPr>
          <w:sz w:val="28"/>
          <w:szCs w:val="28"/>
        </w:rPr>
        <w:t xml:space="preserve"> звукопроизношения, характер нарушений); фонематического восприятия (какие звуки не дифференцирует по акустическим признакам на уровне слога, слова;</w:t>
      </w:r>
      <w:proofErr w:type="gramEnd"/>
      <w:r w:rsidR="00345AF9">
        <w:rPr>
          <w:sz w:val="28"/>
          <w:szCs w:val="28"/>
        </w:rPr>
        <w:t xml:space="preserve"> состояние фонематического анализа и синтеза); </w:t>
      </w:r>
      <w:proofErr w:type="spellStart"/>
      <w:r w:rsidR="00345AF9">
        <w:rPr>
          <w:sz w:val="28"/>
          <w:szCs w:val="28"/>
        </w:rPr>
        <w:t>сформированность</w:t>
      </w:r>
      <w:proofErr w:type="spellEnd"/>
      <w:r w:rsidR="00345AF9">
        <w:rPr>
          <w:sz w:val="28"/>
          <w:szCs w:val="28"/>
        </w:rPr>
        <w:t xml:space="preserve"> слоговой структуры слова; лексико-грамматических категорий и связной речи, уровень </w:t>
      </w:r>
      <w:proofErr w:type="spellStart"/>
      <w:r w:rsidR="00345AF9">
        <w:rPr>
          <w:sz w:val="28"/>
          <w:szCs w:val="28"/>
        </w:rPr>
        <w:t>сформированности</w:t>
      </w:r>
      <w:proofErr w:type="spellEnd"/>
      <w:r w:rsidR="00345AF9">
        <w:rPr>
          <w:sz w:val="28"/>
          <w:szCs w:val="28"/>
        </w:rPr>
        <w:t xml:space="preserve"> начальных навыков письма и чтения.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класс (102 ч.)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– 4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Звуковой анализ – 7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звонких и глухих согласных – 15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Слоговая структура слова – 6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согласных – 8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твёрдых и мягких согласных – 8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предметы – 5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сонорных согласных – 2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действие предмета – 6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свистящих и шипящих согласных – 9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предлогами – 15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– 7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– 6 часов. </w:t>
      </w:r>
    </w:p>
    <w:p w:rsidR="007D2087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– 4 часа.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класс (102 часа)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– 4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Звуки речи – 5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звонких и глухих парных согласных – 12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знак в слове – 3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Слоговая структура слова – 4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Ударение – 3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согласных – 7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твёрдых и мягких согласных перед гласными – 8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предметы – 10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действие предмета – 9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признак предмета – 11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Предлоги – 7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– 8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– 6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– 4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класс (102 часа).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– 4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Звуковой анализ – 5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звонких и глухих парных согласных – 12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Мягкий знак в слове – 3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Слоговая структура слова – 2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Ударение – 6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Родственные слова – 3 часа.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твёрдых и мягких согласных перед гласными – 13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предметы – 10 часов. </w:t>
      </w:r>
    </w:p>
    <w:p w:rsidR="00274C67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Слова, обозначающие действие предмета – 8 часов.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коррекционной работы с </w:t>
      </w:r>
      <w:proofErr w:type="gramStart"/>
      <w:r>
        <w:rPr>
          <w:b/>
          <w:bCs/>
          <w:sz w:val="28"/>
          <w:szCs w:val="28"/>
        </w:rPr>
        <w:t>обучающимися</w:t>
      </w:r>
      <w:proofErr w:type="gramEnd"/>
      <w:r>
        <w:rPr>
          <w:b/>
          <w:bCs/>
          <w:sz w:val="28"/>
          <w:szCs w:val="28"/>
        </w:rPr>
        <w:t xml:space="preserve"> имеющими нарушения звукопроизношения.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часов по коррекции звукопроизношения зависит от индивидуальных особенностей ребёнка, структуры речевого дефекта, динамики коррекционно-развивающей работы.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Первичная диагностика. Обследование устной и письменной речи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речевого аппарата. Подготовительные артикуляционные упражнения для воспитания правильного произношения звуков.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звука.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звука. Автоматизация в прямом слоге и в начале слова. Автоматизация в прямом слоге и в середине слова. Автоматизация в закрытом слоге. Автоматизация в конце слова. Автоматизация в сочетании с согласными. Автоматизация в словосочетаниях и предложениях. Автоматизация в связной речи.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звуков. Дифференциация звуков в слогах, словах, словосочетаниях, предложениях и в связной речи. </w:t>
      </w:r>
    </w:p>
    <w:p w:rsidR="00345AF9" w:rsidRDefault="00345AF9" w:rsidP="00693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Повторная диагностика. Обследование устной и письменной речи. </w:t>
      </w:r>
    </w:p>
    <w:p w:rsidR="007D2087" w:rsidRDefault="007D2087" w:rsidP="00693AA7">
      <w:pPr>
        <w:pStyle w:val="Default"/>
        <w:jc w:val="both"/>
        <w:rPr>
          <w:sz w:val="28"/>
          <w:szCs w:val="28"/>
        </w:rPr>
      </w:pPr>
    </w:p>
    <w:p w:rsidR="007D2087" w:rsidRDefault="007D2087" w:rsidP="00693AA7">
      <w:pPr>
        <w:pStyle w:val="Default"/>
        <w:jc w:val="both"/>
        <w:rPr>
          <w:sz w:val="28"/>
          <w:szCs w:val="28"/>
        </w:rPr>
      </w:pPr>
    </w:p>
    <w:p w:rsidR="00377166" w:rsidRDefault="00377166" w:rsidP="00693AA7">
      <w:pPr>
        <w:jc w:val="both"/>
        <w:rPr>
          <w:sz w:val="28"/>
          <w:szCs w:val="28"/>
        </w:rPr>
      </w:pPr>
      <w:r w:rsidRPr="0037716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A2D2B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345AF9" w:rsidRPr="0037716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345AF9">
        <w:rPr>
          <w:sz w:val="28"/>
          <w:szCs w:val="28"/>
        </w:rPr>
        <w:t xml:space="preserve"> </w:t>
      </w:r>
    </w:p>
    <w:p w:rsidR="00A23F5C" w:rsidRDefault="00345AF9" w:rsidP="00693AA7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3760"/>
        <w:gridCol w:w="141"/>
        <w:gridCol w:w="125"/>
        <w:gridCol w:w="726"/>
        <w:gridCol w:w="4536"/>
      </w:tblGrid>
      <w:tr w:rsidR="003A2D2B" w:rsidRPr="00693AA7" w:rsidTr="00B7512D">
        <w:trPr>
          <w:trHeight w:val="322"/>
        </w:trPr>
        <w:tc>
          <w:tcPr>
            <w:tcW w:w="743" w:type="dxa"/>
            <w:gridSpan w:val="2"/>
            <w:vMerge w:val="restart"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760" w:type="dxa"/>
            <w:vMerge w:val="restart"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разделов, тем программы. </w:t>
            </w:r>
          </w:p>
        </w:tc>
        <w:tc>
          <w:tcPr>
            <w:tcW w:w="992" w:type="dxa"/>
            <w:gridSpan w:val="3"/>
            <w:vMerge w:val="restart"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4536" w:type="dxa"/>
            <w:vMerge w:val="restart"/>
          </w:tcPr>
          <w:p w:rsidR="003A2D2B" w:rsidRPr="00693AA7" w:rsidRDefault="003A2D2B" w:rsidP="00693A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</w:t>
            </w:r>
            <w:r w:rsidRPr="00693AA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3A2D2B" w:rsidRPr="00693AA7" w:rsidTr="00B7512D">
        <w:trPr>
          <w:trHeight w:val="371"/>
        </w:trPr>
        <w:tc>
          <w:tcPr>
            <w:tcW w:w="743" w:type="dxa"/>
            <w:gridSpan w:val="2"/>
            <w:vMerge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vMerge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A2D2B" w:rsidRPr="00693AA7" w:rsidRDefault="003A2D2B" w:rsidP="00693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4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Диагностика устной и письменной речи. (6 ч.) </w:t>
            </w:r>
          </w:p>
        </w:tc>
        <w:tc>
          <w:tcPr>
            <w:tcW w:w="4536" w:type="dxa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</w:t>
            </w:r>
            <w:proofErr w:type="spellStart"/>
            <w:r w:rsidRPr="00693AA7">
              <w:rPr>
                <w:sz w:val="28"/>
                <w:szCs w:val="28"/>
              </w:rPr>
              <w:t>импрессивной</w:t>
            </w:r>
            <w:proofErr w:type="spellEnd"/>
            <w:r w:rsidRPr="00693AA7">
              <w:rPr>
                <w:sz w:val="28"/>
                <w:szCs w:val="28"/>
              </w:rPr>
              <w:t xml:space="preserve"> речи.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Выполнять элементарный звуковой анализ слов (определять первый, последний звук в слове, количество слогов, звуков в слове). Называть обобщающие слова, названия предметов, признаки, действия предметов. Образовывать относительные, притяжательные и качественные прилагательные. Дифференцировать формы существительных единственного и множественного числа мужского и женского рода. Составлять предложения по картинкам. Понимать значение предлогов, адекватно применять предлоги в речи.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фонетической стороны речи.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фонетической стороны речи.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фонематического слуха.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слоговой структуры слова.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1" w:type="dxa"/>
            <w:gridSpan w:val="2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словаря и грамматического строя речи </w:t>
            </w:r>
          </w:p>
        </w:tc>
        <w:tc>
          <w:tcPr>
            <w:tcW w:w="851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4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Добукварный</w:t>
            </w:r>
            <w:proofErr w:type="spellEnd"/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период. Единицы речи (звук, слово, предложение, </w:t>
            </w: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текст). (21 ч.) </w:t>
            </w:r>
          </w:p>
        </w:tc>
        <w:tc>
          <w:tcPr>
            <w:tcW w:w="4536" w:type="dxa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4769" w:type="dxa"/>
            <w:gridSpan w:val="5"/>
          </w:tcPr>
          <w:p w:rsidR="00B7512D" w:rsidRPr="00693AA7" w:rsidRDefault="00B7512D" w:rsidP="00693AA7">
            <w:pPr>
              <w:pStyle w:val="Default"/>
              <w:jc w:val="both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lastRenderedPageBreak/>
              <w:t xml:space="preserve">Лексические темы: «Школа», «Школьные принадлежности», «Временные представления», «Школьная жизнь». </w:t>
            </w:r>
          </w:p>
        </w:tc>
        <w:tc>
          <w:tcPr>
            <w:tcW w:w="726" w:type="dxa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12D" w:rsidRPr="00693AA7" w:rsidRDefault="00B7512D" w:rsidP="00693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Пространственные представления. Ориентировка в пространстве. Лексическая тема «Школьная жизнь».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Отвечать на вопросы учителя-логопеда о правилах поведения на занятии и соблюдать эти правила в учебной работе (правильно сидеть, поднимать руку перед ответом, вставать при ответе, отвечать громко и чётко, слушать учителя-логопеда и выполнять его указания, слушать ответы товарищей). Определять правое и левое направление в пространстве, пространственные взаимоотношения объектов, последовательность предметного ряда; времён года, месяцев, дней недели, суток.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Пространственные представления. Последовательность предметного ряда. Лексическая тема «Школьные принадлежности».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Временные представления.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«Школьная жизнь».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4769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53"/>
            </w:tblGrid>
            <w:tr w:rsidR="00B7512D" w:rsidRPr="00693AA7" w:rsidTr="003A2D2B">
              <w:trPr>
                <w:trHeight w:val="125"/>
              </w:trPr>
              <w:tc>
                <w:tcPr>
                  <w:tcW w:w="4553" w:type="dxa"/>
                </w:tcPr>
                <w:p w:rsidR="00B7512D" w:rsidRPr="00693AA7" w:rsidRDefault="00B7512D" w:rsidP="00B102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3AA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Лексические темы: Сказка «Колобок», Сказка «Репка», «Терем-теремок». </w:t>
                  </w:r>
                </w:p>
              </w:tc>
            </w:tr>
          </w:tbl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Различение неречевых звуков.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Сказка «Колобок».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Отвечать на вопросы учителя-логопеда о правилах поведения на занятии и соблюдать эти правила в учебной работе (правильно сидеть, поднимать руку перед ответом, вставать при ответе, отвечать громко и чётко, слушать учителя-логопеда и выполнять его указания, слушать ответы товарищей). Различать речевые и неречевые звуки, определять местонахождение звуков. Знать части и названия органов артикуляционного аппарата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Речевые звуки. Сказка «Репка».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Различение речевых и неречевых звуков.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Сказка «Терем-теремок».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4769" w:type="dxa"/>
            <w:gridSpan w:val="5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«Осень. Признаки осени», «Осенний сад», «Фрукты», «Огород», «Овощи», «Овощи-фрукты», «Грибы. Ягоды», «Осенняя одежда», «Осенняя обувь», «Осенние головные уборы».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;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Слова – предметы.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«Осень. Признаки осени».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Выделять слова из ряда звуков и слогов. Соотносить название с предметом. Подбирать предметы для заданных действий, понимать категории числа существительных в ходе выполнения заданий. Отвечать на вопросы с опорой на картинку. Называть, подбирать и графически изображать слова, обозначающие признаки согласовывать существительное с прилагательным в роде и числе. Составлять схему слова с выделением ударного слога, звука; подбирать к заданной схеме слова. Определять на слух количество слов в предложении. Выделять отдельные слова из предложений. Составлять простейшие предложения и моделировать их с помощью схем. Составлять предложения по заданным схемам. Произносить по образцу предложения с восклицательной интонацией. Соотносить произнесённое предложение со схемой. Формировать навык фонематического анализа с опорой на вспомогательные средства. Обозначать звуки условно-графическим изображением в схеме слова.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Слова – действия.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«Осенний сад».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Слова – признаки.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«Фрукты».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Слоговой анализ и синтез.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«Огород».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Ударение. Лексическая тема «Овощи».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Составление предложений из двух слов.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«Овощи-фрукты».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Составление предложений из трех слов.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«Грибы. Ягоды».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Выделение звука [а] в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«Осенняя одежда».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Выделение звука [у] в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«Осенняя обувь».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Выделение звука [о] в словах. Лексическая тема «Осенние головные уборы».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5495" w:type="dxa"/>
            <w:gridSpan w:val="6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темы: «Деревья. Лес», «Птицы», «Дикие животные», «Животные родного края», «Животные и их детеныши».</w:t>
            </w: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Выделение звука [</w:t>
            </w:r>
            <w:proofErr w:type="gramStart"/>
            <w:r w:rsidRPr="00693AA7">
              <w:rPr>
                <w:sz w:val="28"/>
                <w:szCs w:val="28"/>
              </w:rPr>
              <w:t>м</w:t>
            </w:r>
            <w:proofErr w:type="gramEnd"/>
            <w:r w:rsidRPr="00693AA7">
              <w:rPr>
                <w:sz w:val="28"/>
                <w:szCs w:val="28"/>
              </w:rPr>
              <w:t xml:space="preserve">] в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«Деревья. Лес».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88"/>
            </w:tblGrid>
            <w:tr w:rsidR="00B7512D" w:rsidRPr="00693AA7">
              <w:trPr>
                <w:trHeight w:val="1093"/>
              </w:trPr>
              <w:tc>
                <w:tcPr>
                  <w:tcW w:w="6188" w:type="dxa"/>
                </w:tcPr>
                <w:p w:rsidR="00B7512D" w:rsidRPr="00693AA7" w:rsidRDefault="00B7512D" w:rsidP="00ED44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3A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Формировать навык фонематического анализа с опорой на вспомогательные средства. Обозначать звуки условно-графическим изображением в схеме слова. Находить слова с заданным звуком с опорой на схему. Определять первый звук в словах. Подбирать обобщающее слово. </w:t>
                  </w:r>
                </w:p>
              </w:tc>
            </w:tr>
          </w:tbl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Выделение звука [</w:t>
            </w:r>
            <w:proofErr w:type="gramStart"/>
            <w:r w:rsidRPr="00693AA7">
              <w:rPr>
                <w:sz w:val="28"/>
                <w:szCs w:val="28"/>
              </w:rPr>
              <w:t>с</w:t>
            </w:r>
            <w:proofErr w:type="gramEnd"/>
            <w:r w:rsidRPr="00693AA7">
              <w:rPr>
                <w:sz w:val="28"/>
                <w:szCs w:val="28"/>
              </w:rPr>
              <w:t xml:space="preserve">] в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«Птицы».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Выделение звука [н] в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«Дикие животные».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сходных по </w:t>
            </w:r>
            <w:r w:rsidRPr="00693AA7">
              <w:rPr>
                <w:sz w:val="28"/>
                <w:szCs w:val="28"/>
              </w:rPr>
              <w:lastRenderedPageBreak/>
              <w:t xml:space="preserve">звучанию слов.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«Животные родного края».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Определение первого звука в словах. Лексическая тема «Животные и их детеныши».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2" w:type="dxa"/>
            <w:gridSpan w:val="4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Букварный период. (67 ч.) </w:t>
            </w: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5495" w:type="dxa"/>
            <w:gridSpan w:val="6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Лексические темы: «Жилища животных», «Домашние животные», «Домашние птицы», «Перелётные птицы», «Животные – птицы».</w:t>
            </w: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гласных и согласных звуков и </w:t>
            </w:r>
            <w:proofErr w:type="spellStart"/>
            <w:r w:rsidRPr="00693AA7">
              <w:rPr>
                <w:sz w:val="28"/>
                <w:szCs w:val="28"/>
              </w:rPr>
              <w:t>букв</w:t>
            </w:r>
            <w:proofErr w:type="gramStart"/>
            <w:r w:rsidRPr="00693AA7">
              <w:rPr>
                <w:sz w:val="28"/>
                <w:szCs w:val="28"/>
              </w:rPr>
              <w:t>.Л</w:t>
            </w:r>
            <w:proofErr w:type="gramEnd"/>
            <w:r w:rsidRPr="00693AA7">
              <w:rPr>
                <w:sz w:val="28"/>
                <w:szCs w:val="28"/>
              </w:rPr>
              <w:t>ексическая</w:t>
            </w:r>
            <w:proofErr w:type="spellEnd"/>
            <w:r w:rsidRPr="00693AA7">
              <w:rPr>
                <w:sz w:val="28"/>
                <w:szCs w:val="28"/>
              </w:rPr>
              <w:t xml:space="preserve"> тема «Жилища животных».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изучаемых звуков,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чётко произносить гласные и согласные звуки; сравнивать звуки по способу их образования (наличие или отсутствие преграды); выделять звук из ряда гласных, слогов, слов; определять место звука в слове; соотносить звук с буквой, дифференцировать твёрдые и мягкие согласные [М] и [М'].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[А], буква </w:t>
            </w:r>
            <w:proofErr w:type="spellStart"/>
            <w:r w:rsidRPr="00693AA7">
              <w:rPr>
                <w:sz w:val="28"/>
                <w:szCs w:val="28"/>
              </w:rPr>
              <w:t>Аа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«Домашние животные».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[У] и буква </w:t>
            </w:r>
            <w:proofErr w:type="spellStart"/>
            <w:r w:rsidRPr="00693AA7">
              <w:rPr>
                <w:sz w:val="28"/>
                <w:szCs w:val="28"/>
              </w:rPr>
              <w:t>Уу</w:t>
            </w:r>
            <w:proofErr w:type="spellEnd"/>
            <w:r w:rsidRPr="00693AA7">
              <w:rPr>
                <w:sz w:val="28"/>
                <w:szCs w:val="28"/>
              </w:rPr>
              <w:t xml:space="preserve">. Лексическая тема «Домашние птицы».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изученных букв и звуков. Лексическая тема «Перелётные птицы».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[М] и [М'], буква Мм. Лексическая тема «Животные – птицы».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5495" w:type="dxa"/>
            <w:gridSpan w:val="6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«Зима», «Зимующие птицы», «Зимующие птицы и их детеныши», «Кормушки для птиц», « Приметы зимы», </w:t>
            </w:r>
          </w:p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«Зимние месяцы», «Зимний лес». </w:t>
            </w:r>
          </w:p>
        </w:tc>
        <w:tc>
          <w:tcPr>
            <w:tcW w:w="4536" w:type="dxa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[А], [У], [М] и буквы</w:t>
            </w:r>
            <w:proofErr w:type="gramStart"/>
            <w:r w:rsidRPr="00693AA7">
              <w:rPr>
                <w:sz w:val="28"/>
                <w:szCs w:val="28"/>
              </w:rPr>
              <w:t xml:space="preserve"> А</w:t>
            </w:r>
            <w:proofErr w:type="gramEnd"/>
            <w:r w:rsidRPr="00693AA7">
              <w:rPr>
                <w:sz w:val="28"/>
                <w:szCs w:val="28"/>
              </w:rPr>
              <w:t xml:space="preserve">, У, М в слогах. Лексическая тема «Зима».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звуков; чётко произносить гласные и согласные звуки; сравнивать звуки по способу их образования (гласные, согласные); выделять звук из ряда гласных, слогов, слов; определять место звука в слове; уметь соотносить звук с буквой.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Дифференцировать твёрдые и мягкие согласные; уметь дифференцировать звуки по признаку звонкости </w:t>
            </w:r>
            <w:proofErr w:type="gramStart"/>
            <w:r w:rsidRPr="00693AA7">
              <w:rPr>
                <w:sz w:val="28"/>
                <w:szCs w:val="28"/>
              </w:rPr>
              <w:t>-г</w:t>
            </w:r>
            <w:proofErr w:type="gramEnd"/>
            <w:r w:rsidRPr="00693AA7">
              <w:rPr>
                <w:sz w:val="28"/>
                <w:szCs w:val="28"/>
              </w:rPr>
              <w:t xml:space="preserve">лухости.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[А], [У], [М] и буквы</w:t>
            </w:r>
            <w:proofErr w:type="gramStart"/>
            <w:r w:rsidRPr="00693AA7">
              <w:rPr>
                <w:sz w:val="28"/>
                <w:szCs w:val="28"/>
              </w:rPr>
              <w:t xml:space="preserve"> А</w:t>
            </w:r>
            <w:proofErr w:type="gramEnd"/>
            <w:r w:rsidRPr="00693AA7">
              <w:rPr>
                <w:sz w:val="28"/>
                <w:szCs w:val="28"/>
              </w:rPr>
              <w:t xml:space="preserve">, У, М в словах. Лексическая тема «Зимующие птицы».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[О], буква </w:t>
            </w:r>
            <w:proofErr w:type="spellStart"/>
            <w:r w:rsidRPr="00693AA7">
              <w:rPr>
                <w:sz w:val="28"/>
                <w:szCs w:val="28"/>
              </w:rPr>
              <w:t>Оо</w:t>
            </w:r>
            <w:proofErr w:type="spellEnd"/>
            <w:r w:rsidRPr="00693AA7">
              <w:rPr>
                <w:sz w:val="28"/>
                <w:szCs w:val="28"/>
              </w:rPr>
              <w:t xml:space="preserve">. Лексическая тема «Зимующие птицы и их детеныши».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Звуковой анализ слогов и слов. Лексическая тема «Кормушки для птиц».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[Х] и [Х'], буква </w:t>
            </w:r>
            <w:proofErr w:type="spellStart"/>
            <w:r w:rsidRPr="00693AA7">
              <w:rPr>
                <w:sz w:val="28"/>
                <w:szCs w:val="28"/>
              </w:rPr>
              <w:t>Хх</w:t>
            </w:r>
            <w:proofErr w:type="spellEnd"/>
            <w:r w:rsidRPr="00693AA7">
              <w:rPr>
                <w:sz w:val="28"/>
                <w:szCs w:val="28"/>
              </w:rPr>
              <w:t xml:space="preserve">. Лексическая тема « Приметы зимы».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букв</w:t>
            </w:r>
            <w:proofErr w:type="gramStart"/>
            <w:r w:rsidRPr="00693AA7">
              <w:rPr>
                <w:sz w:val="28"/>
                <w:szCs w:val="28"/>
              </w:rPr>
              <w:t xml:space="preserve"> А</w:t>
            </w:r>
            <w:proofErr w:type="gramEnd"/>
            <w:r w:rsidRPr="00693AA7">
              <w:rPr>
                <w:sz w:val="28"/>
                <w:szCs w:val="28"/>
              </w:rPr>
              <w:t xml:space="preserve">, У, О, М, Х и звуков [А], [У], [О], [М], [Х]. Лексическая тема «Зимние месяцы».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С</w:t>
            </w:r>
            <w:proofErr w:type="gramEnd"/>
            <w:r w:rsidRPr="00693AA7">
              <w:rPr>
                <w:sz w:val="28"/>
                <w:szCs w:val="28"/>
              </w:rPr>
              <w:t xml:space="preserve">] и [С'], </w:t>
            </w:r>
            <w:proofErr w:type="spellStart"/>
            <w:r w:rsidRPr="00693AA7">
              <w:rPr>
                <w:sz w:val="28"/>
                <w:szCs w:val="28"/>
              </w:rPr>
              <w:t>букваСс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Лексическая тема «Зимний лес»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4769" w:type="dxa"/>
            <w:gridSpan w:val="5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«Зимние забавы», «Зимняя одежда», «Зимняя обувь».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Звуковой анализ слогов и слов с изученными звуками.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«Зимние забавы».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84"/>
            </w:tblGrid>
            <w:tr w:rsidR="00B7512D" w:rsidRPr="00693AA7">
              <w:trPr>
                <w:trHeight w:val="1092"/>
              </w:trPr>
              <w:tc>
                <w:tcPr>
                  <w:tcW w:w="6184" w:type="dxa"/>
                </w:tcPr>
                <w:p w:rsidR="00B7512D" w:rsidRPr="00693AA7" w:rsidRDefault="00B7512D" w:rsidP="004A18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3AA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Знать правильную артикуляцию звуков; чётко произносить согласные звуки; сравнивать звуки по способу их образования (согласные);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звонкости-глухости. </w:t>
                  </w:r>
                </w:p>
              </w:tc>
            </w:tr>
          </w:tbl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[Н] и [Н'], буква </w:t>
            </w:r>
            <w:proofErr w:type="spellStart"/>
            <w:r w:rsidRPr="00693AA7">
              <w:rPr>
                <w:sz w:val="28"/>
                <w:szCs w:val="28"/>
              </w:rPr>
              <w:t>Нн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«Зимняя одежда».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звуков [М] и [Н] в 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«Зимняя обувь».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4769" w:type="dxa"/>
            <w:gridSpan w:val="5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«Дикие животные», «Дикие животные и их детеныши», «Жилища диких животных», «Животные севера».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звуков [М] и [Н] в словосочетаниях, предложениях. Лексическая тема «Дикие животные».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звуков; чётко произносить гласные и согласные звуки; сравнивать звуки по способу их образования (гласные, 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 [</w:t>
            </w:r>
            <w:proofErr w:type="gramStart"/>
            <w:r w:rsidRPr="00693AA7">
              <w:rPr>
                <w:sz w:val="28"/>
                <w:szCs w:val="28"/>
              </w:rPr>
              <w:t>Ы</w:t>
            </w:r>
            <w:proofErr w:type="gramEnd"/>
            <w:r w:rsidRPr="00693AA7">
              <w:rPr>
                <w:sz w:val="28"/>
                <w:szCs w:val="28"/>
              </w:rPr>
              <w:t xml:space="preserve">] и буква Ы.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Лексическая тема «Дикие животные и их детеныши»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[Л], буква </w:t>
            </w:r>
            <w:proofErr w:type="spellStart"/>
            <w:r w:rsidRPr="00693AA7">
              <w:rPr>
                <w:sz w:val="28"/>
                <w:szCs w:val="28"/>
              </w:rPr>
              <w:t>Лл</w:t>
            </w:r>
            <w:proofErr w:type="spellEnd"/>
            <w:r w:rsidRPr="00693AA7">
              <w:rPr>
                <w:sz w:val="28"/>
                <w:szCs w:val="28"/>
              </w:rPr>
              <w:t xml:space="preserve"> в 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«Жилища диких животных».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[Л], буква </w:t>
            </w:r>
            <w:proofErr w:type="spellStart"/>
            <w:r w:rsidRPr="00693AA7">
              <w:rPr>
                <w:sz w:val="28"/>
                <w:szCs w:val="28"/>
              </w:rPr>
              <w:t>Лл</w:t>
            </w:r>
            <w:proofErr w:type="spellEnd"/>
            <w:r w:rsidRPr="00693AA7">
              <w:rPr>
                <w:sz w:val="28"/>
                <w:szCs w:val="28"/>
              </w:rPr>
              <w:t xml:space="preserve"> в словосочетаниях, предложениях. Лексическая тема «Животные севера».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5495" w:type="dxa"/>
            <w:gridSpan w:val="6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Лексические темы: «Новый год», </w:t>
            </w:r>
            <w:r w:rsidRPr="00693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«Новогодняя ёлка», « Игрушки».</w:t>
            </w:r>
          </w:p>
        </w:tc>
        <w:tc>
          <w:tcPr>
            <w:tcW w:w="453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[В], буква </w:t>
            </w:r>
            <w:proofErr w:type="spellStart"/>
            <w:proofErr w:type="gramStart"/>
            <w:r w:rsidRPr="00693AA7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Pr="00693AA7">
              <w:rPr>
                <w:sz w:val="28"/>
                <w:szCs w:val="28"/>
              </w:rPr>
              <w:t xml:space="preserve"> в 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«Новый год».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звуков; чётко произносить гласные и согласные звуки; сравнивать звуки по способу их образования (гласные, 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[В], буква </w:t>
            </w:r>
            <w:proofErr w:type="spellStart"/>
            <w:proofErr w:type="gramStart"/>
            <w:r w:rsidRPr="00693AA7">
              <w:rPr>
                <w:sz w:val="28"/>
                <w:szCs w:val="28"/>
              </w:rPr>
              <w:t>Вв</w:t>
            </w:r>
            <w:proofErr w:type="spellEnd"/>
            <w:proofErr w:type="gramEnd"/>
            <w:r w:rsidRPr="00693AA7">
              <w:rPr>
                <w:sz w:val="28"/>
                <w:szCs w:val="28"/>
              </w:rPr>
              <w:t xml:space="preserve"> в словосочетаниях, предложениях.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«Новогодняя ёлка».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[И], буква Ии.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 Игрушки».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0D" w:rsidRPr="00693AA7" w:rsidTr="00094FA3">
        <w:tc>
          <w:tcPr>
            <w:tcW w:w="5495" w:type="dxa"/>
            <w:gridSpan w:val="6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«Зимние виды спорта», «Зимние хлопоты», «Зимняя одежда», «Ателье. Швейная фабрика», «Детали одежды», </w:t>
            </w:r>
          </w:p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«Головные уборы зимой», «Одежда – обувь», «Одежда – обувь – головные уборы». </w:t>
            </w:r>
          </w:p>
        </w:tc>
        <w:tc>
          <w:tcPr>
            <w:tcW w:w="453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звуков [</w:t>
            </w:r>
            <w:proofErr w:type="gramStart"/>
            <w:r w:rsidRPr="00693AA7">
              <w:rPr>
                <w:sz w:val="28"/>
                <w:szCs w:val="28"/>
              </w:rPr>
              <w:t>Ы</w:t>
            </w:r>
            <w:proofErr w:type="gramEnd"/>
            <w:r w:rsidRPr="00693AA7">
              <w:rPr>
                <w:sz w:val="28"/>
                <w:szCs w:val="28"/>
              </w:rPr>
              <w:t xml:space="preserve"> ] - [И], букв Ы – И.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«Зимние виды спорта».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звуков; чётко произносить гласные и согласные звуки; сравнивать звуки по способу их образования (гласные, 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звонкости-глухости. Дифференцировать твёрдые и мягкие согласные, свистящие – шипящие звуки, по признаку звонкости-глухости. </w:t>
            </w: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 [</w:t>
            </w:r>
            <w:proofErr w:type="gramStart"/>
            <w:r w:rsidRPr="00693AA7">
              <w:rPr>
                <w:sz w:val="28"/>
                <w:szCs w:val="28"/>
              </w:rPr>
              <w:t>Ш</w:t>
            </w:r>
            <w:proofErr w:type="gramEnd"/>
            <w:r w:rsidRPr="00693AA7">
              <w:rPr>
                <w:sz w:val="28"/>
                <w:szCs w:val="28"/>
              </w:rPr>
              <w:t xml:space="preserve">] и буква </w:t>
            </w:r>
            <w:proofErr w:type="spellStart"/>
            <w:r w:rsidRPr="00693AA7">
              <w:rPr>
                <w:sz w:val="28"/>
                <w:szCs w:val="28"/>
              </w:rPr>
              <w:t>Шш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«Зимние хлопоты».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звуков [С] и [</w:t>
            </w:r>
            <w:proofErr w:type="gramStart"/>
            <w:r w:rsidRPr="00693AA7">
              <w:rPr>
                <w:sz w:val="28"/>
                <w:szCs w:val="28"/>
              </w:rPr>
              <w:t>Ш</w:t>
            </w:r>
            <w:proofErr w:type="gramEnd"/>
            <w:r w:rsidRPr="00693AA7">
              <w:rPr>
                <w:sz w:val="28"/>
                <w:szCs w:val="28"/>
              </w:rPr>
              <w:t xml:space="preserve">] в 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«Зимняя одежда».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звуков [С] и [</w:t>
            </w:r>
            <w:proofErr w:type="gramStart"/>
            <w:r w:rsidRPr="00693AA7">
              <w:rPr>
                <w:sz w:val="28"/>
                <w:szCs w:val="28"/>
              </w:rPr>
              <w:t>Ш</w:t>
            </w:r>
            <w:proofErr w:type="gramEnd"/>
            <w:r w:rsidRPr="00693AA7">
              <w:rPr>
                <w:sz w:val="28"/>
                <w:szCs w:val="28"/>
              </w:rPr>
              <w:t xml:space="preserve">] в словосочетаниях, предложениях. Лексическая тема «Ателье. Швейная фабрика».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П</w:t>
            </w:r>
            <w:proofErr w:type="gramEnd"/>
            <w:r w:rsidRPr="00693AA7">
              <w:rPr>
                <w:sz w:val="28"/>
                <w:szCs w:val="28"/>
              </w:rPr>
              <w:t xml:space="preserve">] - [П']. Буква </w:t>
            </w:r>
            <w:proofErr w:type="spellStart"/>
            <w:r w:rsidRPr="00693AA7">
              <w:rPr>
                <w:sz w:val="28"/>
                <w:szCs w:val="28"/>
              </w:rPr>
              <w:t>Пп</w:t>
            </w:r>
            <w:proofErr w:type="spellEnd"/>
            <w:r w:rsidRPr="00693AA7">
              <w:rPr>
                <w:sz w:val="28"/>
                <w:szCs w:val="28"/>
              </w:rPr>
              <w:t xml:space="preserve"> в 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«Детали одежды».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П</w:t>
            </w:r>
            <w:proofErr w:type="gramEnd"/>
            <w:r w:rsidRPr="00693AA7">
              <w:rPr>
                <w:sz w:val="28"/>
                <w:szCs w:val="28"/>
              </w:rPr>
              <w:t xml:space="preserve">] - [П']. Буква </w:t>
            </w:r>
            <w:proofErr w:type="spellStart"/>
            <w:r w:rsidRPr="00693AA7">
              <w:rPr>
                <w:sz w:val="28"/>
                <w:szCs w:val="28"/>
              </w:rPr>
              <w:t>Пп</w:t>
            </w:r>
            <w:proofErr w:type="spellEnd"/>
            <w:r w:rsidRPr="00693AA7">
              <w:rPr>
                <w:sz w:val="28"/>
                <w:szCs w:val="28"/>
              </w:rPr>
              <w:t xml:space="preserve"> в словосочетаниях, предложениях. Лексическая тема «Головные уборы зимой».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[Т] - [Т']. Буква </w:t>
            </w:r>
            <w:proofErr w:type="spellStart"/>
            <w:proofErr w:type="gramStart"/>
            <w:r w:rsidRPr="00693AA7">
              <w:rPr>
                <w:sz w:val="28"/>
                <w:szCs w:val="28"/>
              </w:rPr>
              <w:t>Тт</w:t>
            </w:r>
            <w:proofErr w:type="spellEnd"/>
            <w:proofErr w:type="gramEnd"/>
            <w:r w:rsidRPr="00693AA7">
              <w:rPr>
                <w:sz w:val="28"/>
                <w:szCs w:val="28"/>
              </w:rPr>
              <w:t xml:space="preserve"> в </w:t>
            </w:r>
            <w:r w:rsidRPr="00693AA7">
              <w:rPr>
                <w:sz w:val="28"/>
                <w:szCs w:val="28"/>
              </w:rPr>
              <w:lastRenderedPageBreak/>
              <w:t xml:space="preserve">слогах, словах. </w:t>
            </w:r>
          </w:p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«Одежда – обувь».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12D" w:rsidRPr="00693AA7" w:rsidTr="00B7512D">
        <w:tc>
          <w:tcPr>
            <w:tcW w:w="743" w:type="dxa"/>
            <w:gridSpan w:val="2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026" w:type="dxa"/>
            <w:gridSpan w:val="3"/>
          </w:tcPr>
          <w:p w:rsidR="00B7512D" w:rsidRPr="00693AA7" w:rsidRDefault="00B7512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[Т] - [Т']. Буква </w:t>
            </w:r>
            <w:proofErr w:type="spellStart"/>
            <w:proofErr w:type="gramStart"/>
            <w:r w:rsidRPr="00693AA7">
              <w:rPr>
                <w:sz w:val="28"/>
                <w:szCs w:val="28"/>
              </w:rPr>
              <w:t>Тт</w:t>
            </w:r>
            <w:proofErr w:type="spellEnd"/>
            <w:proofErr w:type="gramEnd"/>
            <w:r w:rsidRPr="00693AA7">
              <w:rPr>
                <w:sz w:val="28"/>
                <w:szCs w:val="28"/>
              </w:rPr>
              <w:t xml:space="preserve"> в словосочетаниях, предложениях., текстах. Лексическая тема «Одежда – обувь – головные уборы». </w:t>
            </w:r>
          </w:p>
        </w:tc>
        <w:tc>
          <w:tcPr>
            <w:tcW w:w="726" w:type="dxa"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B7512D" w:rsidRPr="00693AA7" w:rsidRDefault="00B7512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0D" w:rsidRPr="00693AA7" w:rsidTr="00B7512D">
        <w:tc>
          <w:tcPr>
            <w:tcW w:w="4769" w:type="dxa"/>
            <w:gridSpan w:val="5"/>
          </w:tcPr>
          <w:p w:rsidR="0004130D" w:rsidRPr="00693AA7" w:rsidRDefault="0004130D">
            <w:pPr>
              <w:pStyle w:val="Default"/>
              <w:rPr>
                <w:b/>
                <w:sz w:val="28"/>
                <w:szCs w:val="28"/>
              </w:rPr>
            </w:pPr>
            <w:r w:rsidRPr="00693AA7">
              <w:rPr>
                <w:b/>
                <w:sz w:val="28"/>
                <w:szCs w:val="28"/>
              </w:rPr>
              <w:t>Лексические темы: «Дикие животные наших лесов», «Дикие животные весной», «Домашние животные весной», «Животные и их детеныши».</w:t>
            </w:r>
          </w:p>
        </w:tc>
        <w:tc>
          <w:tcPr>
            <w:tcW w:w="72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 . </w:t>
            </w:r>
          </w:p>
        </w:tc>
      </w:tr>
      <w:tr w:rsidR="0004130D" w:rsidRPr="00693AA7" w:rsidTr="00B7512D">
        <w:tc>
          <w:tcPr>
            <w:tcW w:w="743" w:type="dxa"/>
            <w:gridSpan w:val="2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026" w:type="dxa"/>
            <w:gridSpan w:val="3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К</w:t>
            </w:r>
            <w:proofErr w:type="gramEnd"/>
            <w:r w:rsidRPr="00693AA7">
              <w:rPr>
                <w:sz w:val="28"/>
                <w:szCs w:val="28"/>
              </w:rPr>
              <w:t xml:space="preserve">] - [К']. Буква </w:t>
            </w:r>
            <w:proofErr w:type="spellStart"/>
            <w:r w:rsidRPr="00693AA7">
              <w:rPr>
                <w:sz w:val="28"/>
                <w:szCs w:val="28"/>
              </w:rPr>
              <w:t>Кк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«Дикие животные наших лесов». </w:t>
            </w:r>
          </w:p>
        </w:tc>
        <w:tc>
          <w:tcPr>
            <w:tcW w:w="72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Знать правильную артикуляцию звуков; чётко произносить гласные и согласные звуки; сравнивать звуки по способу их образования (согласные);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звонкости-глухости.</w:t>
            </w:r>
          </w:p>
        </w:tc>
      </w:tr>
      <w:tr w:rsidR="0004130D" w:rsidRPr="00693AA7" w:rsidTr="00B7512D">
        <w:tc>
          <w:tcPr>
            <w:tcW w:w="743" w:type="dxa"/>
            <w:gridSpan w:val="2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26" w:type="dxa"/>
            <w:gridSpan w:val="3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З</w:t>
            </w:r>
            <w:proofErr w:type="gramEnd"/>
            <w:r w:rsidRPr="00693AA7">
              <w:rPr>
                <w:sz w:val="28"/>
                <w:szCs w:val="28"/>
              </w:rPr>
              <w:t xml:space="preserve">] - [З']. Буква </w:t>
            </w:r>
            <w:proofErr w:type="spellStart"/>
            <w:r w:rsidRPr="00693AA7">
              <w:rPr>
                <w:sz w:val="28"/>
                <w:szCs w:val="28"/>
              </w:rPr>
              <w:t>Зз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«Дикие животные весной». </w:t>
            </w:r>
          </w:p>
        </w:tc>
        <w:tc>
          <w:tcPr>
            <w:tcW w:w="72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0D" w:rsidRPr="00693AA7" w:rsidTr="00B7512D">
        <w:tc>
          <w:tcPr>
            <w:tcW w:w="743" w:type="dxa"/>
            <w:gridSpan w:val="2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026" w:type="dxa"/>
            <w:gridSpan w:val="3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</w:t>
            </w:r>
            <w:proofErr w:type="gramStart"/>
            <w:r w:rsidRPr="00693AA7">
              <w:rPr>
                <w:sz w:val="28"/>
                <w:szCs w:val="28"/>
              </w:rPr>
              <w:t>З</w:t>
            </w:r>
            <w:proofErr w:type="gramEnd"/>
            <w:r w:rsidRPr="00693AA7">
              <w:rPr>
                <w:sz w:val="28"/>
                <w:szCs w:val="28"/>
              </w:rPr>
              <w:t xml:space="preserve">] – [С] в слогах, словах. </w:t>
            </w:r>
          </w:p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«Домашние животные весной». </w:t>
            </w:r>
          </w:p>
        </w:tc>
        <w:tc>
          <w:tcPr>
            <w:tcW w:w="72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130D" w:rsidRPr="00693AA7" w:rsidTr="00B7512D">
        <w:tc>
          <w:tcPr>
            <w:tcW w:w="743" w:type="dxa"/>
            <w:gridSpan w:val="2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026" w:type="dxa"/>
            <w:gridSpan w:val="3"/>
          </w:tcPr>
          <w:p w:rsidR="0004130D" w:rsidRPr="00693AA7" w:rsidRDefault="0004130D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</w:t>
            </w:r>
            <w:proofErr w:type="gramStart"/>
            <w:r w:rsidRPr="00693AA7">
              <w:rPr>
                <w:sz w:val="28"/>
                <w:szCs w:val="28"/>
              </w:rPr>
              <w:t>З</w:t>
            </w:r>
            <w:proofErr w:type="gramEnd"/>
            <w:r w:rsidRPr="00693AA7">
              <w:rPr>
                <w:sz w:val="28"/>
                <w:szCs w:val="28"/>
              </w:rPr>
              <w:t xml:space="preserve">] – [С] в словосочетаниях, предложениях, текстах. Лексическая тема «Животные и их детеныши». </w:t>
            </w:r>
          </w:p>
        </w:tc>
        <w:tc>
          <w:tcPr>
            <w:tcW w:w="726" w:type="dxa"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04130D" w:rsidRPr="00693AA7" w:rsidRDefault="0004130D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FF" w:rsidRPr="00693AA7" w:rsidTr="00B7512D">
        <w:tc>
          <w:tcPr>
            <w:tcW w:w="4769" w:type="dxa"/>
            <w:gridSpan w:val="5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«23 февраля», «Наша армия», «Наша Родина – Россия». 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</w:p>
        </w:tc>
      </w:tr>
      <w:tr w:rsidR="003814FF" w:rsidRPr="00693AA7" w:rsidTr="00B7512D">
        <w:tc>
          <w:tcPr>
            <w:tcW w:w="743" w:type="dxa"/>
            <w:gridSpan w:val="2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026" w:type="dxa"/>
            <w:gridSpan w:val="3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</w:t>
            </w:r>
            <w:proofErr w:type="gramStart"/>
            <w:r w:rsidRPr="00693AA7">
              <w:rPr>
                <w:sz w:val="28"/>
                <w:szCs w:val="28"/>
              </w:rPr>
              <w:t>Р</w:t>
            </w:r>
            <w:proofErr w:type="gramEnd"/>
            <w:r w:rsidRPr="00693AA7">
              <w:rPr>
                <w:sz w:val="28"/>
                <w:szCs w:val="28"/>
              </w:rPr>
              <w:t xml:space="preserve">] - [Р']. Буква </w:t>
            </w:r>
            <w:proofErr w:type="spellStart"/>
            <w:r w:rsidRPr="00693AA7">
              <w:rPr>
                <w:sz w:val="28"/>
                <w:szCs w:val="28"/>
              </w:rPr>
              <w:t>Рр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«23 февраля». 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Знать правильную артикуляцию звуков; чётко произносить гласные и согласные звуки; сравнивать звуки по способу их образования (согласные);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</w:t>
            </w:r>
            <w:proofErr w:type="gramStart"/>
            <w:r w:rsidRPr="00693AA7">
              <w:rPr>
                <w:sz w:val="28"/>
                <w:szCs w:val="28"/>
              </w:rPr>
              <w:t>звонкие-глухие</w:t>
            </w:r>
            <w:proofErr w:type="gramEnd"/>
            <w:r w:rsidRPr="00693AA7">
              <w:rPr>
                <w:sz w:val="28"/>
                <w:szCs w:val="28"/>
              </w:rPr>
              <w:t xml:space="preserve">. </w:t>
            </w:r>
          </w:p>
        </w:tc>
      </w:tr>
      <w:tr w:rsidR="003814FF" w:rsidRPr="00693AA7" w:rsidTr="00B7512D">
        <w:tc>
          <w:tcPr>
            <w:tcW w:w="743" w:type="dxa"/>
            <w:gridSpan w:val="2"/>
          </w:tcPr>
          <w:p w:rsidR="003814FF" w:rsidRPr="00693AA7" w:rsidRDefault="003814FF" w:rsidP="0035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</w:p>
        </w:tc>
        <w:tc>
          <w:tcPr>
            <w:tcW w:w="4026" w:type="dxa"/>
            <w:gridSpan w:val="3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</w:t>
            </w:r>
            <w:proofErr w:type="gramStart"/>
            <w:r w:rsidRPr="00693AA7">
              <w:rPr>
                <w:sz w:val="28"/>
                <w:szCs w:val="28"/>
              </w:rPr>
              <w:t>Р</w:t>
            </w:r>
            <w:proofErr w:type="gramEnd"/>
            <w:r w:rsidRPr="00693AA7">
              <w:rPr>
                <w:sz w:val="28"/>
                <w:szCs w:val="28"/>
              </w:rPr>
              <w:t xml:space="preserve">] – [Л]. </w:t>
            </w:r>
          </w:p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«Наша армия». 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FF" w:rsidRPr="00693AA7" w:rsidTr="00B7512D">
        <w:tc>
          <w:tcPr>
            <w:tcW w:w="743" w:type="dxa"/>
            <w:gridSpan w:val="2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026" w:type="dxa"/>
            <w:gridSpan w:val="3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[Й]. Буква </w:t>
            </w:r>
            <w:proofErr w:type="spellStart"/>
            <w:r w:rsidRPr="00693AA7">
              <w:rPr>
                <w:sz w:val="28"/>
                <w:szCs w:val="28"/>
              </w:rPr>
              <w:t>Йй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«Наша Родина – Россия». 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094FA3">
        <w:tc>
          <w:tcPr>
            <w:tcW w:w="5495" w:type="dxa"/>
            <w:gridSpan w:val="6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Лексические темы: «Весна», «Весна. Весенние месяцы», «Признаки весны». </w:t>
            </w:r>
          </w:p>
        </w:tc>
        <w:tc>
          <w:tcPr>
            <w:tcW w:w="453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9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[И] – [Й].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lastRenderedPageBreak/>
              <w:t xml:space="preserve">Лексическая тема «Весна».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  <w:vMerge w:val="restart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правильную артикуляцию </w:t>
            </w: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звуков; чётко произносить гласные и согласные звуки; сравнивать звуки по способу их образования (гласные, 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</w:t>
            </w: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9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proofErr w:type="gramStart"/>
            <w:r w:rsidRPr="00693AA7">
              <w:rPr>
                <w:sz w:val="28"/>
                <w:szCs w:val="28"/>
              </w:rPr>
              <w:t>Звук [Ж</w:t>
            </w:r>
            <w:proofErr w:type="gramEnd"/>
            <w:r w:rsidRPr="00693AA7">
              <w:rPr>
                <w:sz w:val="28"/>
                <w:szCs w:val="28"/>
              </w:rPr>
              <w:t xml:space="preserve">]. Буква </w:t>
            </w:r>
            <w:proofErr w:type="spellStart"/>
            <w:r w:rsidRPr="00693AA7">
              <w:rPr>
                <w:sz w:val="28"/>
                <w:szCs w:val="28"/>
              </w:rPr>
              <w:t>Жж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«Весна. Весенние месяцы».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9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[Ж] – [</w:t>
            </w:r>
            <w:proofErr w:type="gramStart"/>
            <w:r w:rsidRPr="00693AA7">
              <w:rPr>
                <w:sz w:val="28"/>
                <w:szCs w:val="28"/>
              </w:rPr>
              <w:t>Ш</w:t>
            </w:r>
            <w:proofErr w:type="gramEnd"/>
            <w:r w:rsidRPr="00693AA7">
              <w:rPr>
                <w:sz w:val="28"/>
                <w:szCs w:val="28"/>
              </w:rPr>
              <w:t xml:space="preserve">].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«Признаки весны».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FF" w:rsidRPr="00693AA7" w:rsidTr="00B7512D">
        <w:tc>
          <w:tcPr>
            <w:tcW w:w="4769" w:type="dxa"/>
            <w:gridSpan w:val="5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>Лексические темы: «8 марта. Цветы», « Профессии наших мам», «Профессии наших пап»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[Б] - [Б']. Буква </w:t>
            </w:r>
            <w:proofErr w:type="spellStart"/>
            <w:r w:rsidRPr="00693AA7">
              <w:rPr>
                <w:sz w:val="28"/>
                <w:szCs w:val="28"/>
              </w:rPr>
              <w:t>Бб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«8 марта. Цветы».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Знать правильную артикуляцию звуков; чётко произносить гласные и согласные звуки; сравнивать звуки по способу их образования (согласные);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</w:t>
            </w: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[Б] – [</w:t>
            </w:r>
            <w:proofErr w:type="gramStart"/>
            <w:r w:rsidRPr="00693AA7">
              <w:rPr>
                <w:sz w:val="28"/>
                <w:szCs w:val="28"/>
              </w:rPr>
              <w:t>П</w:t>
            </w:r>
            <w:proofErr w:type="gramEnd"/>
            <w:r w:rsidRPr="00693AA7">
              <w:rPr>
                <w:sz w:val="28"/>
                <w:szCs w:val="28"/>
              </w:rPr>
              <w:t xml:space="preserve">].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 Профессии наших мам».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9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[Д] - [Д']. Буква </w:t>
            </w:r>
            <w:proofErr w:type="spellStart"/>
            <w:r w:rsidRPr="00693AA7">
              <w:rPr>
                <w:sz w:val="28"/>
                <w:szCs w:val="28"/>
              </w:rPr>
              <w:t>Дд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«Профессии наших пап».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4FF" w:rsidRPr="00693AA7" w:rsidTr="00B7512D">
        <w:tc>
          <w:tcPr>
            <w:tcW w:w="4769" w:type="dxa"/>
            <w:gridSpan w:val="5"/>
          </w:tcPr>
          <w:p w:rsidR="003814FF" w:rsidRPr="00693AA7" w:rsidRDefault="003814FF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«Перелетные птицы», «Насекомые», «Весенняя одежда», «Весенняя обувь». </w:t>
            </w:r>
          </w:p>
        </w:tc>
        <w:tc>
          <w:tcPr>
            <w:tcW w:w="72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814FF" w:rsidRPr="00693AA7" w:rsidRDefault="003814FF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926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[Д] – [Т]. </w:t>
            </w:r>
          </w:p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«Перелетные птицы».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Знать правильную артикуляцию звуков; чётко произносить гласные и согласные звуки; сравнивать звуки по способу их образования (согласные); выделять звук из ряда гласных, слогов, слов; определять место звука в слове; соотносить звук с буквой; дифференцировать твёрдые и мягкие согласные, по признаку звонкости-глухости; на письме обозначать мягкость и твердость согласных при помощи Ь знака;</w:t>
            </w:r>
            <w:proofErr w:type="gramEnd"/>
            <w:r w:rsidRPr="00693AA7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слова с Ь знаком; соотносить слова с твердым знаком со схемой слова; обозначать твердость согласной на письме при помощи Ь. Иметь представление о разделительном ь знаке.</w:t>
            </w: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Звуки [Г] - [Г']. Буква</w:t>
            </w:r>
            <w:proofErr w:type="gramStart"/>
            <w:r w:rsidRPr="00693AA7">
              <w:rPr>
                <w:sz w:val="28"/>
                <w:szCs w:val="28"/>
              </w:rPr>
              <w:t xml:space="preserve"> Г</w:t>
            </w:r>
            <w:proofErr w:type="gramEnd"/>
            <w:r w:rsidRPr="00693AA7">
              <w:rPr>
                <w:sz w:val="28"/>
                <w:szCs w:val="28"/>
              </w:rPr>
              <w:t xml:space="preserve">г. </w:t>
            </w:r>
          </w:p>
          <w:p w:rsidR="009F03E7" w:rsidRPr="00693AA7" w:rsidRDefault="009F03E7" w:rsidP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«Насекомые».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026" w:type="dxa"/>
            <w:gridSpan w:val="3"/>
          </w:tcPr>
          <w:p w:rsidR="009F03E7" w:rsidRPr="00693AA7" w:rsidRDefault="009F03E7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[Г] – [</w:t>
            </w:r>
            <w:proofErr w:type="gramStart"/>
            <w:r w:rsidRPr="00693AA7">
              <w:rPr>
                <w:sz w:val="28"/>
                <w:szCs w:val="28"/>
              </w:rPr>
              <w:t>К</w:t>
            </w:r>
            <w:proofErr w:type="gramEnd"/>
            <w:r w:rsidRPr="00693AA7">
              <w:rPr>
                <w:sz w:val="28"/>
                <w:szCs w:val="28"/>
              </w:rPr>
              <w:t xml:space="preserve">]. Лексическая тема «Весенняя одежда».  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3E7" w:rsidRPr="00693AA7" w:rsidTr="00B7512D">
        <w:tc>
          <w:tcPr>
            <w:tcW w:w="743" w:type="dxa"/>
            <w:gridSpan w:val="2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026" w:type="dxa"/>
            <w:gridSpan w:val="3"/>
          </w:tcPr>
          <w:p w:rsidR="009F03E7" w:rsidRPr="00693AA7" w:rsidRDefault="009F03E7" w:rsidP="00926431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Разделительный ь знак. Обозначение мягкости согласных буквой Ь знак в середине, в конце слова. </w:t>
            </w:r>
          </w:p>
          <w:p w:rsidR="009F03E7" w:rsidRPr="00693AA7" w:rsidRDefault="009F03E7" w:rsidP="00926431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Лексическая тема «Весенняя обувь».</w:t>
            </w:r>
          </w:p>
        </w:tc>
        <w:tc>
          <w:tcPr>
            <w:tcW w:w="726" w:type="dxa"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9F03E7" w:rsidRPr="00693AA7" w:rsidRDefault="009F03E7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282" w:rsidRPr="00693AA7" w:rsidTr="00094FA3">
        <w:tc>
          <w:tcPr>
            <w:tcW w:w="5495" w:type="dxa"/>
            <w:gridSpan w:val="6"/>
          </w:tcPr>
          <w:p w:rsidR="00821282" w:rsidRPr="00693AA7" w:rsidRDefault="00821282" w:rsidP="0082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Лексические темы: «Город», «Транспорт», «Воздушный транспорт», «Водный транспорт», Наземный транспорт», «Мебель», </w:t>
            </w:r>
          </w:p>
          <w:p w:rsidR="00821282" w:rsidRPr="00693AA7" w:rsidRDefault="00821282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«Электроприборы», «Инструменты».</w:t>
            </w:r>
          </w:p>
        </w:tc>
        <w:tc>
          <w:tcPr>
            <w:tcW w:w="4536" w:type="dxa"/>
          </w:tcPr>
          <w:p w:rsidR="00821282" w:rsidRPr="00693AA7" w:rsidRDefault="00821282" w:rsidP="00821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Ее в слогах, словах.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«Город».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Знать правильную артикуляцию звуков, чётко произносить гласные звуки; выделять звук из ряда гласных, слогов, слов; определять место звука в слове; соотносить слова со звуковыми схемами; соотносить звук с буквой; обозначать мягкость согласных на письме и в схемах при помощи гласных букв.</w:t>
            </w: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Ее в словосочетаниях, предложениях, текстах.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«Транспорт».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026" w:type="dxa"/>
            <w:gridSpan w:val="3"/>
          </w:tcPr>
          <w:p w:rsidR="00670426" w:rsidRPr="00693AA7" w:rsidRDefault="00670426" w:rsidP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</w:t>
            </w:r>
            <w:proofErr w:type="spellStart"/>
            <w:r w:rsidRPr="00693AA7">
              <w:rPr>
                <w:sz w:val="28"/>
                <w:szCs w:val="28"/>
              </w:rPr>
              <w:t>Яя</w:t>
            </w:r>
            <w:proofErr w:type="spellEnd"/>
            <w:r w:rsidRPr="00693AA7">
              <w:rPr>
                <w:sz w:val="28"/>
                <w:szCs w:val="28"/>
              </w:rPr>
              <w:t xml:space="preserve">. Лексическая тема «Воздушный транспорт».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[А] – [Я].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«Водный транспорт».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026" w:type="dxa"/>
            <w:gridSpan w:val="3"/>
          </w:tcPr>
          <w:p w:rsidR="00670426" w:rsidRPr="00693AA7" w:rsidRDefault="00670426" w:rsidP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</w:t>
            </w:r>
            <w:proofErr w:type="spellStart"/>
            <w:r w:rsidRPr="00693AA7">
              <w:rPr>
                <w:sz w:val="28"/>
                <w:szCs w:val="28"/>
              </w:rPr>
              <w:t>Юю</w:t>
            </w:r>
            <w:proofErr w:type="spellEnd"/>
            <w:r w:rsidRPr="00693AA7">
              <w:rPr>
                <w:sz w:val="28"/>
                <w:szCs w:val="28"/>
              </w:rPr>
              <w:t xml:space="preserve">. Лексическая тема «Наземный транспорт».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[У] – [</w:t>
            </w:r>
            <w:proofErr w:type="gramStart"/>
            <w:r w:rsidRPr="00693AA7">
              <w:rPr>
                <w:sz w:val="28"/>
                <w:szCs w:val="28"/>
              </w:rPr>
              <w:t>Ю</w:t>
            </w:r>
            <w:proofErr w:type="gramEnd"/>
            <w:r w:rsidRPr="00693AA7">
              <w:rPr>
                <w:sz w:val="28"/>
                <w:szCs w:val="28"/>
              </w:rPr>
              <w:t xml:space="preserve">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«Мебель».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</w:t>
            </w:r>
            <w:proofErr w:type="spellStart"/>
            <w:r w:rsidRPr="00693AA7">
              <w:rPr>
                <w:sz w:val="28"/>
                <w:szCs w:val="28"/>
              </w:rPr>
              <w:t>Ёё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«Электроприборы». </w:t>
            </w:r>
          </w:p>
        </w:tc>
        <w:tc>
          <w:tcPr>
            <w:tcW w:w="72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[О] – [Ё]. Лексическая тема «Инструменты».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094FA3">
        <w:tc>
          <w:tcPr>
            <w:tcW w:w="5495" w:type="dxa"/>
            <w:gridSpan w:val="6"/>
          </w:tcPr>
          <w:p w:rsidR="00670426" w:rsidRPr="00693AA7" w:rsidRDefault="00670426" w:rsidP="00926431">
            <w:pPr>
              <w:pStyle w:val="Default"/>
              <w:rPr>
                <w:b/>
                <w:sz w:val="28"/>
                <w:szCs w:val="28"/>
              </w:rPr>
            </w:pPr>
            <w:r w:rsidRPr="00693AA7">
              <w:rPr>
                <w:b/>
                <w:sz w:val="28"/>
                <w:szCs w:val="28"/>
              </w:rPr>
              <w:t>Лексические темы: «Человек. Строение тела», «Человек. Гигиена», «Продукты питания», «Молочные продукты»,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sz w:val="28"/>
                <w:szCs w:val="28"/>
              </w:rPr>
              <w:t>«Хлебобулочные изделия», «Мясные продукты».</w:t>
            </w:r>
          </w:p>
        </w:tc>
        <w:tc>
          <w:tcPr>
            <w:tcW w:w="453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094" w:type="dxa"/>
            <w:gridSpan w:val="4"/>
          </w:tcPr>
          <w:p w:rsidR="00670426" w:rsidRPr="00693AA7" w:rsidRDefault="00670426" w:rsidP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[Ч]. Буква </w:t>
            </w:r>
            <w:proofErr w:type="spellStart"/>
            <w:r w:rsidRPr="00693AA7">
              <w:rPr>
                <w:sz w:val="28"/>
                <w:szCs w:val="28"/>
              </w:rPr>
              <w:t>Чч</w:t>
            </w:r>
            <w:proofErr w:type="spellEnd"/>
            <w:r w:rsidRPr="00693AA7">
              <w:rPr>
                <w:sz w:val="28"/>
                <w:szCs w:val="28"/>
              </w:rPr>
              <w:t xml:space="preserve"> в слогах, словах. Лексическая тема «Человек. Строение тела».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670426" w:rsidRPr="00693AA7" w:rsidRDefault="00670426" w:rsidP="0067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Знать правильную артикуляцию звуков. Чётко произносить согласные звуки. Сравнивать звуки по способу их образования; выделять звук из ряда гласных, слогов, слов; определять место звука в слове; соотносить звук с буквой.</w:t>
            </w:r>
          </w:p>
          <w:p w:rsidR="00670426" w:rsidRPr="00693AA7" w:rsidRDefault="00670426" w:rsidP="0067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Дифференцировать твёрдые и мягкие согласные, звуки по признаку звонкости-глухости.</w:t>
            </w: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094" w:type="dxa"/>
            <w:gridSpan w:val="4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[Ч]. Буква </w:t>
            </w:r>
            <w:proofErr w:type="spellStart"/>
            <w:r w:rsidRPr="00693AA7">
              <w:rPr>
                <w:sz w:val="28"/>
                <w:szCs w:val="28"/>
              </w:rPr>
              <w:t>Чч</w:t>
            </w:r>
            <w:proofErr w:type="spellEnd"/>
            <w:r w:rsidRPr="00693AA7">
              <w:rPr>
                <w:sz w:val="28"/>
                <w:szCs w:val="28"/>
              </w:rPr>
              <w:t xml:space="preserve">  в словосочетаниях, предложениях, текстах. Лексическая тема «Человек. Гигиена».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094" w:type="dxa"/>
            <w:gridSpan w:val="4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Звуки [Ф] - [Ф']. Буква </w:t>
            </w:r>
            <w:proofErr w:type="spellStart"/>
            <w:r w:rsidRPr="00693AA7">
              <w:rPr>
                <w:sz w:val="28"/>
                <w:szCs w:val="28"/>
              </w:rPr>
              <w:t>Фф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«Продукты питания».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094" w:type="dxa"/>
            <w:gridSpan w:val="4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[В] – [Ф].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«Молочные продукты».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094" w:type="dxa"/>
            <w:gridSpan w:val="4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 [</w:t>
            </w:r>
            <w:proofErr w:type="gramStart"/>
            <w:r w:rsidRPr="00693AA7">
              <w:rPr>
                <w:sz w:val="28"/>
                <w:szCs w:val="28"/>
              </w:rPr>
              <w:t>Ц</w:t>
            </w:r>
            <w:proofErr w:type="gramEnd"/>
            <w:r w:rsidRPr="00693AA7">
              <w:rPr>
                <w:sz w:val="28"/>
                <w:szCs w:val="28"/>
              </w:rPr>
              <w:t xml:space="preserve">]. Буква </w:t>
            </w:r>
            <w:proofErr w:type="spellStart"/>
            <w:r w:rsidRPr="00693AA7">
              <w:rPr>
                <w:sz w:val="28"/>
                <w:szCs w:val="28"/>
              </w:rPr>
              <w:t>Цц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«Хлебобулочные изделия».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670426">
        <w:tc>
          <w:tcPr>
            <w:tcW w:w="675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094" w:type="dxa"/>
            <w:gridSpan w:val="4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[С] – [</w:t>
            </w:r>
            <w:proofErr w:type="gramStart"/>
            <w:r w:rsidRPr="00693AA7">
              <w:rPr>
                <w:sz w:val="28"/>
                <w:szCs w:val="28"/>
              </w:rPr>
              <w:t>Ц</w:t>
            </w:r>
            <w:proofErr w:type="gramEnd"/>
            <w:r w:rsidRPr="00693AA7">
              <w:rPr>
                <w:sz w:val="28"/>
                <w:szCs w:val="28"/>
              </w:rPr>
              <w:t xml:space="preserve">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«Мясные продукты».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094FA3">
        <w:tc>
          <w:tcPr>
            <w:tcW w:w="5495" w:type="dxa"/>
            <w:gridSpan w:val="6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Лексические темы: «День Победы», «Праздник 9 мая», «Правила дорожного движения», «Лето. Цветы»,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«Летняя одежда, обувь, головные уборы», «Летние каникулы». </w:t>
            </w:r>
          </w:p>
        </w:tc>
        <w:tc>
          <w:tcPr>
            <w:tcW w:w="453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Звук [Э]. Буква </w:t>
            </w:r>
            <w:proofErr w:type="spellStart"/>
            <w:r w:rsidRPr="00693AA7">
              <w:rPr>
                <w:sz w:val="28"/>
                <w:szCs w:val="28"/>
              </w:rPr>
              <w:t>Ээ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«День Победы».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Дифференцировать твёрдые и мягкие согласные; дифференцировать звуки по признаку звонкости-глухости; соотносить количества звуков и букв в слове; на письме обозначать мягкость и твердость согласных при помощи Ъ и Ь знака; анализировать слова с Ъ и Ь знаком; соотносить слова с твердым знаком со схемой слова; обозначать твердость согласной на письме при помощи Ь и Ъ</w:t>
            </w:r>
            <w:proofErr w:type="gramEnd"/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[Э] </w:t>
            </w:r>
            <w:proofErr w:type="gramStart"/>
            <w:r w:rsidRPr="00693AA7">
              <w:rPr>
                <w:sz w:val="28"/>
                <w:szCs w:val="28"/>
              </w:rPr>
              <w:t>–[</w:t>
            </w:r>
            <w:proofErr w:type="gramEnd"/>
            <w:r w:rsidRPr="00693AA7">
              <w:rPr>
                <w:sz w:val="28"/>
                <w:szCs w:val="28"/>
              </w:rPr>
              <w:t xml:space="preserve">Е].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«Праздник 9 мая».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Звук [</w:t>
            </w:r>
            <w:proofErr w:type="gramStart"/>
            <w:r w:rsidRPr="00693AA7">
              <w:rPr>
                <w:sz w:val="28"/>
                <w:szCs w:val="28"/>
              </w:rPr>
              <w:t>Щ</w:t>
            </w:r>
            <w:proofErr w:type="gramEnd"/>
            <w:r w:rsidRPr="00693AA7">
              <w:rPr>
                <w:sz w:val="28"/>
                <w:szCs w:val="28"/>
              </w:rPr>
              <w:t xml:space="preserve">]. Буква </w:t>
            </w:r>
            <w:proofErr w:type="spellStart"/>
            <w:r w:rsidRPr="00693AA7">
              <w:rPr>
                <w:sz w:val="28"/>
                <w:szCs w:val="28"/>
              </w:rPr>
              <w:t>Щщ</w:t>
            </w:r>
            <w:proofErr w:type="spellEnd"/>
            <w:r w:rsidRPr="00693AA7">
              <w:rPr>
                <w:sz w:val="28"/>
                <w:szCs w:val="28"/>
              </w:rPr>
              <w:t xml:space="preserve">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«Правила дорожного движения»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Дифференциация [</w:t>
            </w:r>
            <w:proofErr w:type="gramStart"/>
            <w:r w:rsidRPr="00693AA7">
              <w:rPr>
                <w:sz w:val="28"/>
                <w:szCs w:val="28"/>
              </w:rPr>
              <w:t>Щ</w:t>
            </w:r>
            <w:proofErr w:type="gramEnd"/>
            <w:r w:rsidRPr="00693AA7">
              <w:rPr>
                <w:sz w:val="28"/>
                <w:szCs w:val="28"/>
              </w:rPr>
              <w:t xml:space="preserve">] – [Ч].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Лексическая тема «Лето. Цветы».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Буква «Ъ» знак. Лексическая тема «Летняя одежда, обувь, головные уборы».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Дифференциация Ь – Ъ. </w:t>
            </w:r>
          </w:p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Лексическая тема «Летние каникулы»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094FA3">
        <w:tc>
          <w:tcPr>
            <w:tcW w:w="5495" w:type="dxa"/>
            <w:gridSpan w:val="6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b/>
                <w:bCs/>
                <w:sz w:val="28"/>
                <w:szCs w:val="28"/>
              </w:rPr>
              <w:t xml:space="preserve">Диагностика устной и письменной речи. (5ч) </w:t>
            </w:r>
          </w:p>
        </w:tc>
        <w:tc>
          <w:tcPr>
            <w:tcW w:w="4536" w:type="dxa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Итоговая контрольная работа. Диктант.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</w:tcPr>
          <w:p w:rsidR="00670426" w:rsidRPr="00693AA7" w:rsidRDefault="00670426" w:rsidP="0067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Записывать слоги, слова и предложения под диктовку. Выполнять списывание слов, коротких предложений в соответствии с программными требованиями.</w:t>
            </w:r>
          </w:p>
          <w:p w:rsidR="00670426" w:rsidRPr="00693AA7" w:rsidRDefault="00670426" w:rsidP="00670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Воспроизводить слоговые цепочки с оппозиционными согласными, слова-паронимы. Произносить звуки русского языка, принимать артикуляционную позу по инструкции, по образцу. Определять количество слов в </w:t>
            </w:r>
            <w:r w:rsidRPr="00693A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предложении, их последовательность. Выполнять элементарный звуковой анализ слов (определять первый, последний звук в слове, количество слогов, звуков в слове). Называть обобщающие слова, названия предметов, признаки, действия предметов. Образовывать относительные, притяжательные и качественные прилагательные. Дифференцировать формы существительных единственного и множественного числа мужского и женского рода. Составлять предложения по картинкам. Понимать значение предлогов, адекватно применять предлоги в речи.</w:t>
            </w: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Итоговая контрольная работа. Списывание.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общей, мелкой и артикуляционной моторики.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фонетической стороны речи и фонематических процессов.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426" w:rsidRPr="00693AA7" w:rsidTr="00B7512D">
        <w:tc>
          <w:tcPr>
            <w:tcW w:w="743" w:type="dxa"/>
            <w:gridSpan w:val="2"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A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026" w:type="dxa"/>
            <w:gridSpan w:val="3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 xml:space="preserve">Обследование слоговой структуры слова, словаря и грамматического строя речи. </w:t>
            </w:r>
          </w:p>
        </w:tc>
        <w:tc>
          <w:tcPr>
            <w:tcW w:w="726" w:type="dxa"/>
          </w:tcPr>
          <w:p w:rsidR="00670426" w:rsidRPr="00693AA7" w:rsidRDefault="00670426">
            <w:pPr>
              <w:pStyle w:val="Default"/>
              <w:rPr>
                <w:sz w:val="28"/>
                <w:szCs w:val="28"/>
              </w:rPr>
            </w:pPr>
            <w:r w:rsidRPr="00693AA7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</w:tcPr>
          <w:p w:rsidR="00670426" w:rsidRPr="00693AA7" w:rsidRDefault="00670426" w:rsidP="00345A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B04" w:rsidRDefault="00F31B04" w:rsidP="00345AF9"/>
    <w:p w:rsidR="00956408" w:rsidRDefault="00956408" w:rsidP="00345AF9"/>
    <w:p w:rsidR="00956408" w:rsidRDefault="00956408" w:rsidP="00956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в 1 (дополнительном) классе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35"/>
        <w:gridCol w:w="4643"/>
      </w:tblGrid>
      <w:tr w:rsidR="001A7687" w:rsidRPr="002C6360" w:rsidTr="001A7687">
        <w:trPr>
          <w:trHeight w:val="394"/>
        </w:trPr>
        <w:tc>
          <w:tcPr>
            <w:tcW w:w="675" w:type="dxa"/>
            <w:vMerge w:val="restart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28" w:type="dxa"/>
            <w:vMerge w:val="restart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разделов, тем программы. </w:t>
            </w:r>
          </w:p>
        </w:tc>
        <w:tc>
          <w:tcPr>
            <w:tcW w:w="850" w:type="dxa"/>
            <w:vMerge w:val="restart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4678" w:type="dxa"/>
            <w:gridSpan w:val="2"/>
            <w:vMerge w:val="restart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322"/>
        </w:trPr>
        <w:tc>
          <w:tcPr>
            <w:tcW w:w="675" w:type="dxa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5353" w:type="dxa"/>
            <w:gridSpan w:val="3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44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Диагностика устной и письменной речи. (6 ч.)</w:t>
            </w:r>
          </w:p>
        </w:tc>
        <w:tc>
          <w:tcPr>
            <w:tcW w:w="4678" w:type="dxa"/>
            <w:gridSpan w:val="2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</w:t>
            </w:r>
            <w:proofErr w:type="spellStart"/>
            <w:r>
              <w:rPr>
                <w:sz w:val="28"/>
                <w:szCs w:val="28"/>
              </w:rPr>
              <w:t>импрессивной</w:t>
            </w:r>
            <w:proofErr w:type="spellEnd"/>
            <w:r>
              <w:rPr>
                <w:sz w:val="28"/>
                <w:szCs w:val="28"/>
              </w:rPr>
              <w:t xml:space="preserve"> речи.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 w:val="restart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Воспроизводить слоговые цепочки с оппозиционными согласными, слова-паронимы. Произносить звуки русского языка, принимать артикуляционную позу по инструкции, по образцу. Определять количество слов в предложении, их последовательность. Выполнять элементарный звуковой анализ слов (определять первый, последний звук в слове, количество слогов, звуков в слове). Называть обобщающие слова, названия предметов, признаки, действия предметов. Образовывать относительные, </w:t>
            </w:r>
            <w:r w:rsidRPr="001A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притяжательные и качественные прилагательные. Дифференцировать формы существительных единственного и множественного числа мужского и женского рода. Составлять предложения по картинкам. Понимать значение предлогов, адекватно применять предлоги в речи</w:t>
            </w: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общей, мелкой и артикуляционной моторики.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фонетической стороны речи.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фонематического слуха.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слоговой структуры слова.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словаря и грамматического строя речи.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  <w:vMerge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094FA3">
        <w:trPr>
          <w:trHeight w:val="607"/>
        </w:trPr>
        <w:tc>
          <w:tcPr>
            <w:tcW w:w="5353" w:type="dxa"/>
            <w:gridSpan w:val="3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Оптик</w:t>
            </w:r>
            <w:proofErr w:type="gramStart"/>
            <w:r>
              <w:rPr>
                <w:b/>
                <w:bCs/>
                <w:sz w:val="28"/>
                <w:szCs w:val="28"/>
              </w:rPr>
              <w:t>о-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пространственные представления. (2 часа) </w:t>
            </w:r>
          </w:p>
        </w:tc>
        <w:tc>
          <w:tcPr>
            <w:tcW w:w="4678" w:type="dxa"/>
            <w:gridSpan w:val="2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Ориентировка на листе бумаги. Развитие мелкой моторики. Уточнение и расширение словарного запаса по теме: «Основные цвета, форма, величина предметов. «Овощи и фрукты».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1A7687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Выкладывание дорожек из геометрических фигур справа </w:t>
            </w: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лево. Определение последовательности фигур. Развитие динамической координации движений пальцев рук.</w:t>
            </w: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Временные представления. </w:t>
            </w:r>
          </w:p>
        </w:tc>
        <w:tc>
          <w:tcPr>
            <w:tcW w:w="850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gridSpan w:val="2"/>
          </w:tcPr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Понятия: вчера, сегодня, завтра, послезавтра; утро, день, вечер, ночь; времена года; дни недели.</w:t>
            </w:r>
            <w:proofErr w:type="gramEnd"/>
          </w:p>
          <w:p w:rsidR="001A7687" w:rsidRPr="002C6360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и обобщение словаря словами, относящимися ко времени: дни недели, сутки, год. Анализ сказки «Старик-годовик»</w:t>
            </w:r>
          </w:p>
        </w:tc>
      </w:tr>
      <w:tr w:rsidR="003621B4" w:rsidRPr="002C6360" w:rsidTr="00094FA3">
        <w:trPr>
          <w:trHeight w:val="607"/>
        </w:trPr>
        <w:tc>
          <w:tcPr>
            <w:tcW w:w="5353" w:type="dxa"/>
            <w:gridSpan w:val="3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Звуко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-слоговой анализ и синтез; профилактика и коррекция нарушений письма и чтения. (32 часов) </w:t>
            </w:r>
          </w:p>
        </w:tc>
        <w:tc>
          <w:tcPr>
            <w:tcW w:w="4678" w:type="dxa"/>
            <w:gridSpan w:val="2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9,</w:t>
            </w:r>
          </w:p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речи. Способы образования различных звуков. </w:t>
            </w:r>
          </w:p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Лексическая тема «Как ты познаешь мир». </w:t>
            </w:r>
          </w:p>
        </w:tc>
        <w:tc>
          <w:tcPr>
            <w:tcW w:w="885" w:type="dxa"/>
            <w:gridSpan w:val="2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Задания на: опознание звуков родного языка с опорой на прослушивание (губы логопеда закрыты экраном); опознание звука по видимой артикуляции и другим зрительно воспринимаемым опорам при беззвучном </w:t>
            </w: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артикулировании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(например, звуков [</w:t>
            </w: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], [С], [Ж], [Б], [П], [А], [О], [У]); различение гласных и согласных звуков: поднять сигнал-обозначение, если услышите гласный (или согласный) звук, звонкий или глухой, твердый или мягкий звук.</w:t>
            </w:r>
          </w:p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Задания на узнавание и называние букв алфавита по инструкции: </w:t>
            </w: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Поднимите букву, которую я назову. Назовите букву, которую я покажу.</w:t>
            </w:r>
          </w:p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различий в понятиях ЗВУК-БУКВА.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органов чувств: рука,</w:t>
            </w:r>
          </w:p>
          <w:p w:rsidR="001A7687" w:rsidRPr="002C6360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язык, ухо, нос. Обогащение словаря антонимами («большой – маленький, Холодно – тепло, </w:t>
            </w: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тяжелый-легкий</w:t>
            </w:r>
            <w:proofErr w:type="gram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 Построение диалогов в ответах на вопросы.</w:t>
            </w: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7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11,12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Отличие гласных звуков от согласных. Звуковой анализ и синтез. Соотнесение звуков с буквами.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  <w:vMerge w:val="restart"/>
          </w:tcPr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уточнение и закрепление представлений о звучании и артикуляции гласных и согласных звуков и о соответствующих им буквах. Уточнение представлений о слогообразующей функции гласных звуков. Задания на фонематический анализ (подбор слов на заданный звук; определение места заданного звука в слове, количества звуков в слове, их последовательности).</w:t>
            </w:r>
          </w:p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в опознании букв, соответствующих гласным и согласным звукам.</w:t>
            </w:r>
          </w:p>
          <w:p w:rsidR="00250789" w:rsidRPr="002C6360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предметного и глагольного словаря. Названия и назначения предметов, правила поведения в классе и в школе. Построение связного высказывания.</w:t>
            </w: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7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13-15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 первого ряда. Звуки «А», «У», строчные буквы.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7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16-18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«О», «Ы», строчные буквы о, ы.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762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19,20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предметы. Дифференциация одушевлённых и неодушевлённых существительных </w:t>
            </w:r>
          </w:p>
        </w:tc>
        <w:tc>
          <w:tcPr>
            <w:tcW w:w="885" w:type="dxa"/>
            <w:gridSpan w:val="2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образов строчных и заглавных букв. Уточнение функций заглавных букв. Анализ графических образов строчных и заглавных букв. Составление, прочтение и запись слов-имен собственных. Составление, запись и прочтение предложений. Закрепление представления о заглавной букве в начале предложения и заглавной букве в начале написания имен, кличек животных, названий городов и т.д.</w:t>
            </w:r>
          </w:p>
          <w:p w:rsidR="001A7687" w:rsidRPr="002C6360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знаний о правилах оформления предложений с опорой </w:t>
            </w: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анализ данных для прочтения (на доске или на наборном полотне) текстов из 2-3 предложений</w:t>
            </w: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21-23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Слог. Деление слов на слоги. Слогообразующая роль гласного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 w:val="restart"/>
          </w:tcPr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уточнение и закрепление умений делить слова на слоги, определять звуковой состав слогов.</w:t>
            </w:r>
          </w:p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графических схем </w:t>
            </w: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-слогового состава слов. Конструирование (путем использования букв разрезной азбуки) слогов из данных букв, слов – из данных слогов разной сложности (открытых, закрытых, прямых, обратных, со стечением согласных) с последующим прочтением и записью.</w:t>
            </w:r>
          </w:p>
          <w:p w:rsidR="00250789" w:rsidRPr="00250789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распространенных предложений при ответах на вопросы. Развитие диалогической речи. </w:t>
            </w: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Обогащение глагольного словаря (просыпаться, делать зарядку, завтракать, идти в школу, обедать,</w:t>
            </w:r>
            <w:r>
              <w:t xml:space="preserve"> </w:t>
            </w: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отдыхать, учиться, и т.д.).</w:t>
            </w:r>
            <w:proofErr w:type="gram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Слоговой анализ и синтез.</w:t>
            </w:r>
          </w:p>
          <w:p w:rsidR="00250789" w:rsidRPr="002C6360" w:rsidRDefault="00250789" w:rsidP="00250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коротких рассказов с опорой на картину и опорные слова и словосочетания, данные в нужном порядке для раскрытия </w:t>
            </w: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</w:t>
            </w:r>
            <w:proofErr w:type="gramStart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точнение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представлений о признаках осени в живой и неживой природе.</w:t>
            </w: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24-26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буквенный анализ и синтез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27,28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Единственное и множественное число существительных.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  <w:vMerge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0789" w:rsidRPr="002C6360" w:rsidTr="001A7687">
        <w:trPr>
          <w:trHeight w:val="607"/>
        </w:trPr>
        <w:tc>
          <w:tcPr>
            <w:tcW w:w="675" w:type="dxa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29-31</w:t>
            </w:r>
          </w:p>
        </w:tc>
        <w:tc>
          <w:tcPr>
            <w:tcW w:w="3828" w:type="dxa"/>
          </w:tcPr>
          <w:p w:rsidR="00250789" w:rsidRDefault="002507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закреплении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-буквенного</w:t>
            </w:r>
            <w:proofErr w:type="gramEnd"/>
            <w:r>
              <w:rPr>
                <w:sz w:val="28"/>
                <w:szCs w:val="28"/>
              </w:rPr>
              <w:t xml:space="preserve"> анализа и синтеза </w:t>
            </w:r>
          </w:p>
        </w:tc>
        <w:tc>
          <w:tcPr>
            <w:tcW w:w="885" w:type="dxa"/>
            <w:gridSpan w:val="2"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/>
          </w:tcPr>
          <w:p w:rsidR="00250789" w:rsidRPr="002C6360" w:rsidRDefault="00250789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1A7687">
        <w:trPr>
          <w:trHeight w:val="607"/>
        </w:trPr>
        <w:tc>
          <w:tcPr>
            <w:tcW w:w="675" w:type="dxa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32-34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-буквенный</w:t>
            </w:r>
            <w:proofErr w:type="gramEnd"/>
            <w:r>
              <w:rPr>
                <w:sz w:val="28"/>
                <w:szCs w:val="28"/>
              </w:rPr>
              <w:t xml:space="preserve"> анализ и синтез двухсложных слов. </w:t>
            </w:r>
          </w:p>
        </w:tc>
        <w:tc>
          <w:tcPr>
            <w:tcW w:w="885" w:type="dxa"/>
            <w:gridSpan w:val="2"/>
          </w:tcPr>
          <w:p w:rsidR="001A7687" w:rsidRPr="002C6360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</w:tcPr>
          <w:p w:rsidR="001A7687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Слогообразующая роль гласного. Составление слов из слогов. Выделение 1, 2, слогов из слов. Запись и чтение слов, предложений. Лото «Составь слова».</w:t>
            </w:r>
          </w:p>
        </w:tc>
      </w:tr>
      <w:tr w:rsidR="001C499A" w:rsidRPr="002C6360" w:rsidTr="001A7687">
        <w:trPr>
          <w:trHeight w:val="607"/>
        </w:trPr>
        <w:tc>
          <w:tcPr>
            <w:tcW w:w="675" w:type="dxa"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35-37</w:t>
            </w:r>
          </w:p>
        </w:tc>
        <w:tc>
          <w:tcPr>
            <w:tcW w:w="3828" w:type="dxa"/>
          </w:tcPr>
          <w:p w:rsidR="001C499A" w:rsidRDefault="001C49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Слоговой и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>-буквенный</w:t>
            </w:r>
            <w:proofErr w:type="gramEnd"/>
            <w:r>
              <w:rPr>
                <w:sz w:val="28"/>
                <w:szCs w:val="28"/>
              </w:rPr>
              <w:t xml:space="preserve"> анализ и синтез двухсложных слов со стечением согласных. </w:t>
            </w:r>
          </w:p>
        </w:tc>
        <w:tc>
          <w:tcPr>
            <w:tcW w:w="885" w:type="dxa"/>
            <w:gridSpan w:val="2"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 w:val="restart"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из слогов, слов, предложений в четкой позиции. Работа с </w:t>
            </w:r>
            <w:proofErr w:type="gramStart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цифровым</w:t>
            </w:r>
            <w:proofErr w:type="gramEnd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рядом. Запись и чтение слогов, слов. Схема предложения. Составление предложений из словосочетаний с предлогом </w:t>
            </w:r>
            <w:proofErr w:type="gramStart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Повторение за логопедом слоговых дорожек с </w:t>
            </w:r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выделением голосом ударного слога. Составление и последующее прочтение слов с голосовым выделением ударного слога. Уточнение значений слов при изменении позиции ударного слога (слова типа «</w:t>
            </w:r>
            <w:proofErr w:type="spellStart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</w:t>
            </w:r>
            <w:proofErr w:type="gramStart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</w:t>
            </w:r>
            <w:proofErr w:type="spellEnd"/>
            <w:r w:rsidRPr="001C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</w:tr>
      <w:tr w:rsidR="001C499A" w:rsidRPr="002C6360" w:rsidTr="001A7687">
        <w:trPr>
          <w:trHeight w:val="607"/>
        </w:trPr>
        <w:tc>
          <w:tcPr>
            <w:tcW w:w="675" w:type="dxa"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38-40</w:t>
            </w:r>
          </w:p>
        </w:tc>
        <w:tc>
          <w:tcPr>
            <w:tcW w:w="3828" w:type="dxa"/>
          </w:tcPr>
          <w:p w:rsidR="001C499A" w:rsidRDefault="001C49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Ударные и безударные слоги </w:t>
            </w:r>
          </w:p>
        </w:tc>
        <w:tc>
          <w:tcPr>
            <w:tcW w:w="885" w:type="dxa"/>
            <w:gridSpan w:val="2"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43" w:type="dxa"/>
            <w:vMerge/>
          </w:tcPr>
          <w:p w:rsidR="001C499A" w:rsidRPr="002C6360" w:rsidRDefault="001C499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1B4" w:rsidRPr="002C6360" w:rsidTr="00094FA3">
        <w:trPr>
          <w:trHeight w:val="607"/>
        </w:trPr>
        <w:tc>
          <w:tcPr>
            <w:tcW w:w="5353" w:type="dxa"/>
            <w:gridSpan w:val="3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Дифференциация звуков по акустико-артикуляционным признакам и преодоление нарушений письма и чтения (48 часов) </w:t>
            </w:r>
          </w:p>
        </w:tc>
        <w:tc>
          <w:tcPr>
            <w:tcW w:w="4678" w:type="dxa"/>
            <w:gridSpan w:val="2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1B4" w:rsidRPr="002C6360" w:rsidTr="001A7687">
        <w:trPr>
          <w:trHeight w:val="607"/>
        </w:trPr>
        <w:tc>
          <w:tcPr>
            <w:tcW w:w="675" w:type="dxa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41-43</w:t>
            </w:r>
          </w:p>
        </w:tc>
        <w:tc>
          <w:tcPr>
            <w:tcW w:w="3828" w:type="dxa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с помощью гласных второго ряда. </w:t>
            </w:r>
          </w:p>
        </w:tc>
        <w:tc>
          <w:tcPr>
            <w:tcW w:w="850" w:type="dxa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 w:val="restart"/>
          </w:tcPr>
          <w:p w:rsidR="003621B4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представлений о буквах, обозначающих гласные звуки. Определение роли гласного [И] и соответствующей ему буквы для обозначения мягкости предыдущего</w:t>
            </w:r>
            <w:r>
              <w:t xml:space="preserve"> </w:t>
            </w: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согласного. Сопоставление произношения соответствующих слогов, слов (Мила – мыла и т.п.). Составление слогов и слов с мягкими и твердыми звуками с применением графических схем и букв разрезной азбуки. Последующая запись слов. Упражнения в чтении слов, включающих открытые слоги с буквами </w:t>
            </w:r>
            <w:proofErr w:type="gramStart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А–Я</w:t>
            </w:r>
            <w:proofErr w:type="gramEnd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У–Ю, О–Ё, Ы–И, Э–Е.</w:t>
            </w:r>
          </w:p>
        </w:tc>
      </w:tr>
      <w:tr w:rsidR="003621B4" w:rsidRPr="002C6360" w:rsidTr="001A7687">
        <w:trPr>
          <w:trHeight w:val="607"/>
        </w:trPr>
        <w:tc>
          <w:tcPr>
            <w:tcW w:w="675" w:type="dxa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44-46</w:t>
            </w:r>
          </w:p>
        </w:tc>
        <w:tc>
          <w:tcPr>
            <w:tcW w:w="3828" w:type="dxa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твёрдых и мягких согласных перед гласными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– Я. </w:t>
            </w:r>
          </w:p>
        </w:tc>
        <w:tc>
          <w:tcPr>
            <w:tcW w:w="850" w:type="dxa"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1B4" w:rsidRPr="002C6360" w:rsidTr="001A7687">
        <w:trPr>
          <w:trHeight w:val="607"/>
        </w:trPr>
        <w:tc>
          <w:tcPr>
            <w:tcW w:w="675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47-49</w:t>
            </w:r>
          </w:p>
        </w:tc>
        <w:tc>
          <w:tcPr>
            <w:tcW w:w="3828" w:type="dxa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– И. </w:t>
            </w:r>
          </w:p>
        </w:tc>
        <w:tc>
          <w:tcPr>
            <w:tcW w:w="850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1B4" w:rsidRPr="002C6360" w:rsidTr="001A7687">
        <w:trPr>
          <w:trHeight w:val="607"/>
        </w:trPr>
        <w:tc>
          <w:tcPr>
            <w:tcW w:w="675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50-52</w:t>
            </w:r>
          </w:p>
        </w:tc>
        <w:tc>
          <w:tcPr>
            <w:tcW w:w="3828" w:type="dxa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твёрдых и мягких согласных перед гласными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 – Ё. </w:t>
            </w:r>
          </w:p>
        </w:tc>
        <w:tc>
          <w:tcPr>
            <w:tcW w:w="850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21B4" w:rsidRPr="002C6360" w:rsidTr="001A7687">
        <w:trPr>
          <w:trHeight w:val="607"/>
        </w:trPr>
        <w:tc>
          <w:tcPr>
            <w:tcW w:w="675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53-55</w:t>
            </w:r>
          </w:p>
        </w:tc>
        <w:tc>
          <w:tcPr>
            <w:tcW w:w="3828" w:type="dxa"/>
          </w:tcPr>
          <w:p w:rsidR="003621B4" w:rsidRDefault="003621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твёрдых и мягких согласных перед гласными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– Ю. </w:t>
            </w:r>
          </w:p>
        </w:tc>
        <w:tc>
          <w:tcPr>
            <w:tcW w:w="850" w:type="dxa"/>
          </w:tcPr>
          <w:p w:rsidR="003621B4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621B4" w:rsidRPr="002C6360" w:rsidRDefault="003621B4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56-58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мягкого знака. Звукобуквенный анализ слов с мягким знаком на конце. Схема слова.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 w:val="restart"/>
          </w:tcPr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в произношении слов, заканчивающихся на мягкий согласный звук. Составление графических схем </w:t>
            </w:r>
            <w:proofErr w:type="spellStart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-слогового состава таких слов.</w:t>
            </w:r>
          </w:p>
          <w:p w:rsidR="00317A3A" w:rsidRPr="002C6360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таких слов. Определение роли буквы Ь для обозначения мягкости согласного звука на письме. Составление аналогичных по структуре слов из букв разрезной азбуки с последующей записью.</w:t>
            </w: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59-61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с помощью мягкого знака. Звукобуквенный анализ слов с мягким знаком между согласными. Схема слова.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62-64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, П', буква П.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 w:val="restart"/>
          </w:tcPr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Уточнение акустико-артикуляционных характеристик звонких и глухих звуков. Применение вспомогательных приемов для дифференциации </w:t>
            </w:r>
            <w:proofErr w:type="gramStart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звонких-глухих</w:t>
            </w:r>
            <w:proofErr w:type="gramEnd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звуков (опора на тактильно-кинестетические ощущения, на схему состояния голосовых связок при произношении звонких-глухих и т.д.).</w:t>
            </w:r>
          </w:p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в фонематическом анализе слов, включающих парные и непарные по</w:t>
            </w:r>
            <w:r>
              <w:t xml:space="preserve"> </w:t>
            </w: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звонкости-глухости звуки. Придумывание слов с глухими и звонкими звуками.</w:t>
            </w:r>
          </w:p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Соотнесение звонких и глухих звуков с соответствующими буквами.</w:t>
            </w:r>
          </w:p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слогов и слов </w:t>
            </w:r>
            <w:proofErr w:type="gramStart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звонкими и глухими звуками с последующим прочтением и записью.</w:t>
            </w:r>
          </w:p>
          <w:p w:rsidR="00317A3A" w:rsidRPr="00317A3A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Письмо под диктовку слов простого </w:t>
            </w:r>
            <w:proofErr w:type="spellStart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</w:t>
            </w:r>
            <w:proofErr w:type="spellEnd"/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-слогового состава, содержащих звонкие и глухие звуки.</w:t>
            </w:r>
          </w:p>
          <w:p w:rsidR="00317A3A" w:rsidRPr="002C6360" w:rsidRDefault="00317A3A" w:rsidP="00317A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7A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со словами-паронимами (типа «дом-том, Толя-доля») – анализ изменения значений слов при включении звонкого или глухого звука; составление слов из букв разрезной азбуки; составление с этими словами предложений; запись пар таких слов и составленных с ними предложений.</w:t>
            </w: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65-67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, Б', буква Б.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Дифференциация звуков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lastRenderedPageBreak/>
              <w:t>Б (</w:t>
            </w:r>
            <w:proofErr w:type="spellStart"/>
            <w:r>
              <w:rPr>
                <w:sz w:val="28"/>
                <w:szCs w:val="28"/>
              </w:rPr>
              <w:t>Пь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Бь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71-73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, буква Т.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74-76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 xml:space="preserve">, буква Д.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77-79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Т – 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80-82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 xml:space="preserve">, буква В.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83-85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Ф, </w:t>
            </w:r>
            <w:proofErr w:type="spellStart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 xml:space="preserve">, буква Ф.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7A3A" w:rsidRPr="002C6360" w:rsidTr="001A7687">
        <w:trPr>
          <w:trHeight w:val="607"/>
        </w:trPr>
        <w:tc>
          <w:tcPr>
            <w:tcW w:w="675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86-88</w:t>
            </w:r>
          </w:p>
        </w:tc>
        <w:tc>
          <w:tcPr>
            <w:tcW w:w="3828" w:type="dxa"/>
          </w:tcPr>
          <w:p w:rsidR="00317A3A" w:rsidRDefault="00317A3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звуков В – Ф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Вь</w:t>
            </w:r>
            <w:proofErr w:type="spellEnd"/>
            <w:r>
              <w:rPr>
                <w:sz w:val="28"/>
                <w:szCs w:val="28"/>
              </w:rPr>
              <w:t xml:space="preserve">, – </w:t>
            </w:r>
            <w:proofErr w:type="spellStart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 xml:space="preserve"> ). </w:t>
            </w:r>
          </w:p>
        </w:tc>
        <w:tc>
          <w:tcPr>
            <w:tcW w:w="850" w:type="dxa"/>
          </w:tcPr>
          <w:p w:rsidR="00317A3A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gridSpan w:val="2"/>
            <w:vMerge/>
          </w:tcPr>
          <w:p w:rsidR="00317A3A" w:rsidRPr="002C6360" w:rsidRDefault="00317A3A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ED2" w:rsidRPr="002C6360" w:rsidTr="00094FA3">
        <w:trPr>
          <w:trHeight w:val="607"/>
        </w:trPr>
        <w:tc>
          <w:tcPr>
            <w:tcW w:w="5353" w:type="dxa"/>
            <w:gridSpan w:val="3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Грамматический строй речи и профилактика </w:t>
            </w:r>
            <w:proofErr w:type="spellStart"/>
            <w:r>
              <w:rPr>
                <w:b/>
                <w:bCs/>
                <w:sz w:val="28"/>
                <w:szCs w:val="28"/>
              </w:rPr>
              <w:t>аграмматизма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 письме и при чтении. (6 часов) </w:t>
            </w:r>
          </w:p>
        </w:tc>
        <w:tc>
          <w:tcPr>
            <w:tcW w:w="4678" w:type="dxa"/>
            <w:gridSpan w:val="2"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7687" w:rsidRPr="002C6360" w:rsidTr="00740ED2">
        <w:trPr>
          <w:trHeight w:val="607"/>
        </w:trPr>
        <w:tc>
          <w:tcPr>
            <w:tcW w:w="675" w:type="dxa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89,90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Предложение, его структура и основные признаки. </w:t>
            </w:r>
          </w:p>
        </w:tc>
        <w:tc>
          <w:tcPr>
            <w:tcW w:w="885" w:type="dxa"/>
            <w:gridSpan w:val="2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1A7687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в прослушивании и чтении предложений. Уточнение представлений о смысловой завершенности предложения. Анализ словесного состава предложений. Составление предложений с использованием опорных слов и на основе графических схем. Чтение предложений. Определение интонационных характеристик разных предложений (вопросительных, </w:t>
            </w: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восклицательных). Конструирование простых по составу предложений из слов,</w:t>
            </w:r>
            <w:r>
              <w:t xml:space="preserve"> </w:t>
            </w: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напечатанных на карточках. Последующая запись предложений. Уточнение правил оформления предложения при записи (заглавная буква, точка в конце предложения, вопросительный или восклицательный знаки).</w:t>
            </w:r>
          </w:p>
        </w:tc>
      </w:tr>
      <w:tr w:rsidR="001A7687" w:rsidRPr="002C6360" w:rsidTr="00740ED2">
        <w:trPr>
          <w:trHeight w:val="607"/>
        </w:trPr>
        <w:tc>
          <w:tcPr>
            <w:tcW w:w="675" w:type="dxa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91,92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в составе предложения. </w:t>
            </w:r>
          </w:p>
        </w:tc>
        <w:tc>
          <w:tcPr>
            <w:tcW w:w="885" w:type="dxa"/>
            <w:gridSpan w:val="2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1A7687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выделение словосочетаний в составе предложения (слово-предмет + слово-признак; слово-действие + слово признак). Составление словосочетаний с опорой на картинки. Включение в словосочетания слов разных значений – синонимов, антонимов, обобщающих слов. Сравнение правильно и неверно составленных словосочетаний (с опорой на картинки).</w:t>
            </w:r>
          </w:p>
        </w:tc>
      </w:tr>
      <w:tr w:rsidR="001A7687" w:rsidRPr="002C6360" w:rsidTr="00740ED2">
        <w:trPr>
          <w:trHeight w:val="607"/>
        </w:trPr>
        <w:tc>
          <w:tcPr>
            <w:tcW w:w="675" w:type="dxa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93,94</w:t>
            </w:r>
          </w:p>
        </w:tc>
        <w:tc>
          <w:tcPr>
            <w:tcW w:w="3828" w:type="dxa"/>
          </w:tcPr>
          <w:p w:rsidR="001A7687" w:rsidRDefault="001A768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составлению диалога по серии сюжетных картинок </w:t>
            </w:r>
          </w:p>
        </w:tc>
        <w:tc>
          <w:tcPr>
            <w:tcW w:w="885" w:type="dxa"/>
            <w:gridSpan w:val="2"/>
          </w:tcPr>
          <w:p w:rsidR="001A7687" w:rsidRDefault="001A7687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43" w:type="dxa"/>
          </w:tcPr>
          <w:p w:rsidR="001A7687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сопоставление разных форм слова в структуре высказываний (единственного и множественного числа, мужского и женского рода, разных падежных форм). Задания на анализ форм слов в словосочетании. Включение одного и того же слова в разных его формах в словосочетания и предложения. Чтение предложений и текстов с последующим анализом изменений форм одного и того же слова в разных предложениях текста. Запись слов в разных формах (изолированно, в словосочетаниях и предложениях).</w:t>
            </w:r>
          </w:p>
        </w:tc>
      </w:tr>
      <w:tr w:rsidR="00740ED2" w:rsidRPr="002C6360" w:rsidTr="00094FA3">
        <w:trPr>
          <w:trHeight w:val="607"/>
        </w:trPr>
        <w:tc>
          <w:tcPr>
            <w:tcW w:w="5353" w:type="dxa"/>
            <w:gridSpan w:val="3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Диагностика устной и письменной речи. (5ч) </w:t>
            </w:r>
          </w:p>
        </w:tc>
        <w:tc>
          <w:tcPr>
            <w:tcW w:w="4678" w:type="dxa"/>
            <w:gridSpan w:val="2"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ED2" w:rsidRPr="002C6360" w:rsidTr="00740ED2">
        <w:trPr>
          <w:trHeight w:val="607"/>
        </w:trPr>
        <w:tc>
          <w:tcPr>
            <w:tcW w:w="675" w:type="dxa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828" w:type="dxa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контрольная работа. Диктант. </w:t>
            </w:r>
          </w:p>
        </w:tc>
        <w:tc>
          <w:tcPr>
            <w:tcW w:w="885" w:type="dxa"/>
            <w:gridSpan w:val="2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Merge w:val="restart"/>
          </w:tcPr>
          <w:p w:rsidR="00740ED2" w:rsidRPr="00740ED2" w:rsidRDefault="00740ED2" w:rsidP="0074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Записывать слоги, слова и предложения под диктовку. Выполнять списывание слов,</w:t>
            </w:r>
            <w:r>
              <w:t xml:space="preserve"> </w:t>
            </w: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коротких предложений в </w:t>
            </w: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соответствии с программными требованиями.</w:t>
            </w:r>
          </w:p>
          <w:p w:rsidR="00740ED2" w:rsidRPr="002C6360" w:rsidRDefault="00740ED2" w:rsidP="00740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Воспроизводить слоговые цепочки с оппозиционными согласными, слова-паронимы. Произносить звуки русского языка, принимать артикуляционную позу по инструкции, по образцу. Определять количество слов в предложении, их последовательность. Выполнять элементарный звуковой анализ слов (определять первый, последний звук в слове, количество слогов, звуков в слове). Называть обобщающие слова, названия предметов, признаки, действия предметов. Образовывать относительные, притяжательные и качественные прилагательные. Дифференцировать формы существительных единственного и множественного числа мужского и женского рода. Составлять предложения по картинкам. Понимать значение предлогов, адекватно применять предлоги в речи.</w:t>
            </w:r>
          </w:p>
        </w:tc>
      </w:tr>
      <w:tr w:rsidR="00740ED2" w:rsidRPr="002C6360" w:rsidTr="00740ED2">
        <w:trPr>
          <w:trHeight w:val="607"/>
        </w:trPr>
        <w:tc>
          <w:tcPr>
            <w:tcW w:w="675" w:type="dxa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828" w:type="dxa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контрольная работа. Списывание </w:t>
            </w:r>
          </w:p>
        </w:tc>
        <w:tc>
          <w:tcPr>
            <w:tcW w:w="885" w:type="dxa"/>
            <w:gridSpan w:val="2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Merge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ED2" w:rsidRPr="002C6360" w:rsidTr="00740ED2">
        <w:trPr>
          <w:trHeight w:val="607"/>
        </w:trPr>
        <w:tc>
          <w:tcPr>
            <w:tcW w:w="675" w:type="dxa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3828" w:type="dxa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общей, мелкой и артикуляционной моторики. </w:t>
            </w:r>
          </w:p>
        </w:tc>
        <w:tc>
          <w:tcPr>
            <w:tcW w:w="885" w:type="dxa"/>
            <w:gridSpan w:val="2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Merge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ED2" w:rsidRPr="002C6360" w:rsidTr="00740ED2">
        <w:trPr>
          <w:trHeight w:val="607"/>
        </w:trPr>
        <w:tc>
          <w:tcPr>
            <w:tcW w:w="675" w:type="dxa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98</w:t>
            </w:r>
          </w:p>
        </w:tc>
        <w:tc>
          <w:tcPr>
            <w:tcW w:w="3828" w:type="dxa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фонетической стороны речи и фонематических процессов. </w:t>
            </w:r>
          </w:p>
        </w:tc>
        <w:tc>
          <w:tcPr>
            <w:tcW w:w="885" w:type="dxa"/>
            <w:gridSpan w:val="2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Merge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0ED2" w:rsidRPr="002C6360" w:rsidTr="00740ED2">
        <w:trPr>
          <w:trHeight w:val="607"/>
        </w:trPr>
        <w:tc>
          <w:tcPr>
            <w:tcW w:w="675" w:type="dxa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828" w:type="dxa"/>
          </w:tcPr>
          <w:p w:rsidR="00740ED2" w:rsidRDefault="00740E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слоговой структуры слова, словаря и грамматического строя речи. </w:t>
            </w:r>
          </w:p>
        </w:tc>
        <w:tc>
          <w:tcPr>
            <w:tcW w:w="885" w:type="dxa"/>
            <w:gridSpan w:val="2"/>
          </w:tcPr>
          <w:p w:rsidR="00740ED2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vMerge/>
          </w:tcPr>
          <w:p w:rsidR="00740ED2" w:rsidRPr="002C6360" w:rsidRDefault="00740ED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6408" w:rsidRDefault="00956408" w:rsidP="00956408">
      <w:pPr>
        <w:rPr>
          <w:b/>
          <w:bCs/>
          <w:sz w:val="28"/>
          <w:szCs w:val="28"/>
        </w:rPr>
      </w:pPr>
    </w:p>
    <w:p w:rsidR="00956408" w:rsidRDefault="00D957FB" w:rsidP="00956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 (102ч)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46"/>
        <w:gridCol w:w="4082"/>
        <w:gridCol w:w="224"/>
        <w:gridCol w:w="768"/>
        <w:gridCol w:w="4111"/>
      </w:tblGrid>
      <w:tr w:rsidR="00A965A5" w:rsidRPr="00CB6BA8" w:rsidTr="005B642D">
        <w:trPr>
          <w:trHeight w:val="394"/>
        </w:trPr>
        <w:tc>
          <w:tcPr>
            <w:tcW w:w="846" w:type="dxa"/>
            <w:vMerge w:val="restart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082" w:type="dxa"/>
            <w:vMerge w:val="restart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разделов, тем программы. </w:t>
            </w:r>
          </w:p>
        </w:tc>
        <w:tc>
          <w:tcPr>
            <w:tcW w:w="992" w:type="dxa"/>
            <w:gridSpan w:val="2"/>
            <w:vMerge w:val="restart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4111" w:type="dxa"/>
            <w:vMerge w:val="restart"/>
          </w:tcPr>
          <w:p w:rsidR="00A965A5" w:rsidRPr="005B642D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виды деятельности</w:t>
            </w:r>
          </w:p>
        </w:tc>
      </w:tr>
      <w:tr w:rsidR="00A965A5" w:rsidRPr="002C6360" w:rsidTr="005B642D">
        <w:trPr>
          <w:trHeight w:val="322"/>
        </w:trPr>
        <w:tc>
          <w:tcPr>
            <w:tcW w:w="846" w:type="dxa"/>
            <w:vMerge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094FA3">
        <w:trPr>
          <w:trHeight w:val="285"/>
        </w:trPr>
        <w:tc>
          <w:tcPr>
            <w:tcW w:w="4928" w:type="dxa"/>
            <w:gridSpan w:val="2"/>
          </w:tcPr>
          <w:p w:rsidR="005B642D" w:rsidRPr="002C6360" w:rsidRDefault="005B642D" w:rsidP="005B6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Обследование (4 ч)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звукопроизношения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связной речи и лексического запаса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642D" w:rsidRPr="005B642D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соответствует ли словарь возрастной норме; точность употребления лексических значений слов.</w:t>
            </w:r>
          </w:p>
          <w:p w:rsidR="00A965A5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степень </w:t>
            </w:r>
            <w:proofErr w:type="spell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развернутого самостоятельного высказывания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грамматического </w:t>
            </w:r>
            <w:r>
              <w:rPr>
                <w:sz w:val="28"/>
                <w:szCs w:val="28"/>
              </w:rPr>
              <w:lastRenderedPageBreak/>
              <w:t xml:space="preserve">строя речи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характер </w:t>
            </w: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использования падежных форм </w:t>
            </w:r>
            <w:proofErr w:type="spell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</w:t>
            </w:r>
            <w:proofErr w:type="spell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-х; правильность употребления рода, построения грамматической структуры предложения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и письма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чтения и письма</w:t>
            </w:r>
          </w:p>
        </w:tc>
      </w:tr>
      <w:tr w:rsidR="005B642D" w:rsidRPr="002C6360" w:rsidTr="00094FA3">
        <w:trPr>
          <w:trHeight w:val="285"/>
        </w:trPr>
        <w:tc>
          <w:tcPr>
            <w:tcW w:w="5920" w:type="dxa"/>
            <w:gridSpan w:val="4"/>
          </w:tcPr>
          <w:p w:rsidR="005B642D" w:rsidRDefault="005B642D" w:rsidP="005B64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Звуковой анализ (7 ч)</w:t>
            </w:r>
          </w:p>
        </w:tc>
        <w:tc>
          <w:tcPr>
            <w:tcW w:w="4111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речи. Образование звуков речи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Сравнить речевые и неречевые звуки. Познакомить со строением речевого аппарата. Показать, как образуются звуки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ечи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звуки. Узнавание гласного звука на слух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представления об образовании гласных 1-го ряда. Развивать фонематический слух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отличающиеся одним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 звуком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642D" w:rsidRPr="005B642D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понятие о фонеме как смыслоразличительной</w:t>
            </w:r>
          </w:p>
          <w:p w:rsidR="00A965A5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единице языка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различие в образовании гласных и согласных</w:t>
            </w:r>
            <w:r w:rsid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отличающиеся одним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согласным звуком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642D" w:rsidRPr="005B642D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понятие о фонеме как смыслоразличительной</w:t>
            </w:r>
          </w:p>
          <w:p w:rsidR="00A965A5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единице языка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односложных слов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определении количества и последовательности звуков в слове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двусложных слов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определении количества и последовательности</w:t>
            </w:r>
            <w:r w:rsid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 в слове</w:t>
            </w:r>
          </w:p>
        </w:tc>
      </w:tr>
      <w:tr w:rsidR="005B642D" w:rsidRPr="002C6360" w:rsidTr="00094FA3">
        <w:trPr>
          <w:trHeight w:val="285"/>
        </w:trPr>
        <w:tc>
          <w:tcPr>
            <w:tcW w:w="5920" w:type="dxa"/>
            <w:gridSpan w:val="4"/>
          </w:tcPr>
          <w:p w:rsidR="005B642D" w:rsidRDefault="005B642D" w:rsidP="005B64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звонких и глухих парных согласных (15ч)</w:t>
            </w:r>
          </w:p>
        </w:tc>
        <w:tc>
          <w:tcPr>
            <w:tcW w:w="4111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Б-П </w:t>
            </w:r>
          </w:p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изолированно и в слогах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5B642D" w:rsidRPr="005B642D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различать звуки, имеющие </w:t>
            </w:r>
            <w:proofErr w:type="gram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акустико-артикуляцион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gramEnd"/>
          </w:p>
          <w:p w:rsidR="005B642D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сходство на слух, в собственном произношении и на письме</w:t>
            </w: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Б-П 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В-Ф </w:t>
            </w:r>
          </w:p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изолированно и в слогах.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В-Ф 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В-Ф </w:t>
            </w:r>
            <w:r>
              <w:rPr>
                <w:sz w:val="28"/>
                <w:szCs w:val="28"/>
              </w:rPr>
              <w:t xml:space="preserve">в словах </w:t>
            </w:r>
            <w:r>
              <w:rPr>
                <w:sz w:val="28"/>
                <w:szCs w:val="28"/>
              </w:rPr>
              <w:lastRenderedPageBreak/>
              <w:t xml:space="preserve">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Г-К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изолированно и в слогах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i/>
                <w:iCs/>
                <w:sz w:val="28"/>
                <w:szCs w:val="28"/>
              </w:rPr>
              <w:t>Г-К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Д–Т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изолированно и в слогах.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Д–Т</w:t>
            </w:r>
            <w:proofErr w:type="gramEnd"/>
            <w:r>
              <w:rPr>
                <w:sz w:val="28"/>
                <w:szCs w:val="28"/>
              </w:rPr>
              <w:t xml:space="preserve"> 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Ж-Ш </w:t>
            </w:r>
          </w:p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изолированно и в слогах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Ж-Ш в словах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Ж-Ш в словах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З-С </w:t>
            </w:r>
            <w:r>
              <w:rPr>
                <w:sz w:val="28"/>
                <w:szCs w:val="28"/>
              </w:rPr>
              <w:t xml:space="preserve">изолированно и в слогах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З-С 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З-С </w:t>
            </w:r>
            <w:r>
              <w:rPr>
                <w:sz w:val="28"/>
                <w:szCs w:val="28"/>
              </w:rPr>
              <w:t xml:space="preserve">в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094FA3">
        <w:trPr>
          <w:trHeight w:val="285"/>
        </w:trPr>
        <w:tc>
          <w:tcPr>
            <w:tcW w:w="5920" w:type="dxa"/>
            <w:gridSpan w:val="4"/>
          </w:tcPr>
          <w:p w:rsidR="005B642D" w:rsidRDefault="005B642D" w:rsidP="005B64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Слоговая структура слова (6 ч)</w:t>
            </w:r>
          </w:p>
        </w:tc>
        <w:tc>
          <w:tcPr>
            <w:tcW w:w="4111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односложных слов </w:t>
            </w:r>
          </w:p>
        </w:tc>
        <w:tc>
          <w:tcPr>
            <w:tcW w:w="992" w:type="dxa"/>
            <w:gridSpan w:val="2"/>
          </w:tcPr>
          <w:p w:rsidR="00A965A5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анализировать слоговую структуру слова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двусложных слов</w:t>
            </w:r>
          </w:p>
        </w:tc>
        <w:tc>
          <w:tcPr>
            <w:tcW w:w="992" w:type="dxa"/>
            <w:gridSpan w:val="2"/>
          </w:tcPr>
          <w:p w:rsidR="00A965A5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преобразовывать двусложные слова в </w:t>
            </w:r>
            <w:proofErr w:type="spell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трёхсложные</w:t>
            </w:r>
            <w:proofErr w:type="gram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о слоге как части слова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трёхсложных слов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преобразовывать двусложные слова в </w:t>
            </w:r>
            <w:proofErr w:type="spell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трёхсложные</w:t>
            </w:r>
            <w:proofErr w:type="gramStart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.З</w:t>
            </w:r>
            <w:proofErr w:type="gram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акрепить</w:t>
            </w:r>
            <w:proofErr w:type="spellEnd"/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понятие о слоге как части слова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на слоги слов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стечением согласных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B642D" w:rsidRPr="005B642D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нахождении слогов в слове со стечением</w:t>
            </w:r>
          </w:p>
          <w:p w:rsidR="00A965A5" w:rsidRPr="002C6360" w:rsidRDefault="005B642D" w:rsidP="005B6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согласных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ударного слога в слове 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определять ударный слог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82" w:type="dxa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ударного слога в слове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определять ударный слог</w:t>
            </w:r>
          </w:p>
        </w:tc>
      </w:tr>
      <w:tr w:rsidR="005B642D" w:rsidRPr="002C6360" w:rsidTr="00094FA3">
        <w:trPr>
          <w:trHeight w:val="285"/>
        </w:trPr>
        <w:tc>
          <w:tcPr>
            <w:tcW w:w="5920" w:type="dxa"/>
            <w:gridSpan w:val="4"/>
          </w:tcPr>
          <w:p w:rsidR="005B642D" w:rsidRPr="002C6360" w:rsidRDefault="005B642D" w:rsidP="005B64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4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Дифференциация согласных (8 ч)</w:t>
            </w:r>
          </w:p>
        </w:tc>
        <w:tc>
          <w:tcPr>
            <w:tcW w:w="4111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82" w:type="dxa"/>
          </w:tcPr>
          <w:p w:rsidR="005B642D" w:rsidRDefault="005B642D">
            <w:pPr>
              <w:pStyle w:val="Default"/>
              <w:rPr>
                <w:sz w:val="28"/>
                <w:szCs w:val="28"/>
              </w:rPr>
            </w:pPr>
            <w:r w:rsidRPr="00EB7622">
              <w:rPr>
                <w:sz w:val="28"/>
                <w:szCs w:val="28"/>
              </w:rPr>
              <w:t>Дифференциация С-Ц в слогах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5B642D" w:rsidRPr="002C6360" w:rsidRDefault="00532CA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произнесении</w:t>
            </w: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 w:rsidRPr="00EB7622">
              <w:rPr>
                <w:sz w:val="28"/>
                <w:szCs w:val="28"/>
              </w:rPr>
              <w:t>Дифференциация С-Ц в словах и</w:t>
            </w:r>
            <w:r>
              <w:rPr>
                <w:sz w:val="28"/>
                <w:szCs w:val="28"/>
              </w:rPr>
              <w:t xml:space="preserve"> </w:t>
            </w:r>
            <w:r w:rsidRPr="00EB7622">
              <w:rPr>
                <w:sz w:val="28"/>
                <w:szCs w:val="28"/>
              </w:rPr>
              <w:t>предложении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82" w:type="dxa"/>
          </w:tcPr>
          <w:p w:rsidR="005B642D" w:rsidRDefault="005B642D" w:rsidP="00EB76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Ч-Ц </w:t>
            </w:r>
            <w:r>
              <w:rPr>
                <w:sz w:val="28"/>
                <w:szCs w:val="28"/>
              </w:rPr>
              <w:t>в слогах,</w:t>
            </w:r>
            <w:r>
              <w:t xml:space="preserve"> </w:t>
            </w:r>
            <w:r w:rsidRPr="00EB7622">
              <w:rPr>
                <w:sz w:val="28"/>
                <w:szCs w:val="28"/>
              </w:rPr>
              <w:t>словах и предложении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4082" w:type="dxa"/>
          </w:tcPr>
          <w:p w:rsidR="005B642D" w:rsidRDefault="005B642D" w:rsidP="00EB76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Ч-Щ </w:t>
            </w:r>
            <w:r>
              <w:rPr>
                <w:sz w:val="28"/>
                <w:szCs w:val="28"/>
              </w:rPr>
              <w:t xml:space="preserve">в слогах  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82" w:type="dxa"/>
          </w:tcPr>
          <w:p w:rsidR="005B642D" w:rsidRDefault="005B642D" w:rsidP="005B64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Ч-Щ </w:t>
            </w:r>
            <w:r>
              <w:rPr>
                <w:sz w:val="28"/>
                <w:szCs w:val="28"/>
              </w:rPr>
              <w:t xml:space="preserve">в словах и предложении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82" w:type="dxa"/>
          </w:tcPr>
          <w:p w:rsidR="005B642D" w:rsidRDefault="005B642D" w:rsidP="00EB762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Ш-Щ </w:t>
            </w:r>
            <w:r>
              <w:rPr>
                <w:sz w:val="28"/>
                <w:szCs w:val="28"/>
              </w:rPr>
              <w:t xml:space="preserve">в слогах 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642D" w:rsidRPr="002C6360" w:rsidTr="005B642D">
        <w:trPr>
          <w:trHeight w:val="285"/>
        </w:trPr>
        <w:tc>
          <w:tcPr>
            <w:tcW w:w="846" w:type="dxa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82" w:type="dxa"/>
          </w:tcPr>
          <w:p w:rsidR="005B642D" w:rsidRDefault="005B642D" w:rsidP="00EB7622">
            <w:pPr>
              <w:pStyle w:val="Default"/>
              <w:rPr>
                <w:sz w:val="28"/>
                <w:szCs w:val="28"/>
              </w:rPr>
            </w:pPr>
            <w:r w:rsidRPr="00EB7622">
              <w:rPr>
                <w:sz w:val="28"/>
                <w:szCs w:val="28"/>
              </w:rPr>
              <w:t>Дифференциация Ш-Щ в словах и</w:t>
            </w:r>
            <w:r>
              <w:rPr>
                <w:sz w:val="28"/>
                <w:szCs w:val="28"/>
              </w:rPr>
              <w:t xml:space="preserve"> </w:t>
            </w:r>
            <w:r w:rsidRPr="00EB7622">
              <w:rPr>
                <w:sz w:val="28"/>
                <w:szCs w:val="28"/>
              </w:rPr>
              <w:t>предложении</w:t>
            </w:r>
          </w:p>
        </w:tc>
        <w:tc>
          <w:tcPr>
            <w:tcW w:w="992" w:type="dxa"/>
            <w:gridSpan w:val="2"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B642D" w:rsidRPr="002C6360" w:rsidRDefault="005B642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82" w:type="dxa"/>
          </w:tcPr>
          <w:p w:rsidR="00A965A5" w:rsidRPr="00EB7622" w:rsidRDefault="00A965A5" w:rsidP="00EB7622">
            <w:pPr>
              <w:pStyle w:val="Default"/>
              <w:rPr>
                <w:sz w:val="28"/>
                <w:szCs w:val="28"/>
              </w:rPr>
            </w:pPr>
            <w:r w:rsidRPr="00EB7622">
              <w:rPr>
                <w:sz w:val="28"/>
                <w:szCs w:val="28"/>
              </w:rPr>
              <w:t xml:space="preserve">Дифференциация </w:t>
            </w:r>
            <w:proofErr w:type="gramStart"/>
            <w:r w:rsidRPr="00EB7622">
              <w:rPr>
                <w:sz w:val="28"/>
                <w:szCs w:val="28"/>
              </w:rPr>
              <w:t>И-Й</w:t>
            </w:r>
            <w:proofErr w:type="gramEnd"/>
          </w:p>
          <w:p w:rsidR="00A965A5" w:rsidRDefault="00A965A5" w:rsidP="00EB7622">
            <w:pPr>
              <w:pStyle w:val="Default"/>
              <w:rPr>
                <w:sz w:val="28"/>
                <w:szCs w:val="28"/>
              </w:rPr>
            </w:pPr>
            <w:r w:rsidRPr="00EB7622">
              <w:rPr>
                <w:sz w:val="28"/>
                <w:szCs w:val="28"/>
              </w:rPr>
              <w:t>изолированно и в словах</w:t>
            </w:r>
          </w:p>
        </w:tc>
        <w:tc>
          <w:tcPr>
            <w:tcW w:w="992" w:type="dxa"/>
            <w:gridSpan w:val="2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32CA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C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Показать различие в образовании данных звуков</w:t>
            </w:r>
          </w:p>
        </w:tc>
      </w:tr>
      <w:tr w:rsidR="00776806" w:rsidRPr="002C6360" w:rsidTr="00094FA3">
        <w:trPr>
          <w:trHeight w:val="285"/>
        </w:trPr>
        <w:tc>
          <w:tcPr>
            <w:tcW w:w="5920" w:type="dxa"/>
            <w:gridSpan w:val="4"/>
          </w:tcPr>
          <w:p w:rsidR="00776806" w:rsidRDefault="00776806" w:rsidP="007768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твёрдых и мягких согласных перед гласными (8 ч)</w:t>
            </w:r>
          </w:p>
        </w:tc>
        <w:tc>
          <w:tcPr>
            <w:tcW w:w="4111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82" w:type="dxa"/>
          </w:tcPr>
          <w:p w:rsidR="00776806" w:rsidRDefault="00776806" w:rsidP="003E1B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  <w:r>
              <w:rPr>
                <w:i/>
                <w:iCs/>
                <w:sz w:val="28"/>
                <w:szCs w:val="28"/>
              </w:rPr>
              <w:t xml:space="preserve">И-Ы </w:t>
            </w:r>
            <w:r>
              <w:rPr>
                <w:sz w:val="28"/>
                <w:szCs w:val="28"/>
              </w:rPr>
              <w:t xml:space="preserve">слогах и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776806" w:rsidRPr="00776806" w:rsidRDefault="00776806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Тренировать в различении твёрдых и мягких согласных</w:t>
            </w:r>
          </w:p>
          <w:p w:rsidR="00776806" w:rsidRPr="002C6360" w:rsidRDefault="00776806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 на слух и в произношении. Упражнять в передаче на письме мягкости согласных с помощью гласных 2-го ряда</w:t>
            </w: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82" w:type="dxa"/>
          </w:tcPr>
          <w:p w:rsidR="00776806" w:rsidRDefault="00776806" w:rsidP="003E1BB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А-Я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82" w:type="dxa"/>
          </w:tcPr>
          <w:p w:rsidR="00776806" w:rsidRDefault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твёрдых и мягких согласных перед гласными У-Ю в слогах и словах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82" w:type="dxa"/>
          </w:tcPr>
          <w:p w:rsidR="00776806" w:rsidRDefault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Ё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82" w:type="dxa"/>
          </w:tcPr>
          <w:p w:rsidR="00776806" w:rsidRDefault="00776806" w:rsidP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твёрдых и 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О-Ё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82" w:type="dxa"/>
          </w:tcPr>
          <w:p w:rsidR="00776806" w:rsidRDefault="00776806" w:rsidP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мягкости согласных при помощи 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Е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82" w:type="dxa"/>
          </w:tcPr>
          <w:p w:rsidR="00776806" w:rsidRDefault="00776806" w:rsidP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при помощи буквы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776806" w:rsidRPr="00776806" w:rsidRDefault="00776806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Наглядно показать количественную разницу </w:t>
            </w:r>
            <w:proofErr w:type="gramStart"/>
            <w:r w:rsidRP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</w:t>
            </w:r>
            <w:proofErr w:type="gramEnd"/>
          </w:p>
          <w:p w:rsidR="00776806" w:rsidRPr="002C6360" w:rsidRDefault="00776806" w:rsidP="00776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6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звуковым и буквенным составом слова</w:t>
            </w:r>
          </w:p>
        </w:tc>
      </w:tr>
      <w:tr w:rsidR="00776806" w:rsidRPr="002C6360" w:rsidTr="00776806">
        <w:trPr>
          <w:trHeight w:val="285"/>
        </w:trPr>
        <w:tc>
          <w:tcPr>
            <w:tcW w:w="846" w:type="dxa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82" w:type="dxa"/>
          </w:tcPr>
          <w:p w:rsidR="00776806" w:rsidRDefault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776806" w:rsidRDefault="007768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помощи буквы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776806" w:rsidRPr="002C6360" w:rsidRDefault="00776806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29B" w:rsidRPr="002C6360" w:rsidTr="00094FA3">
        <w:trPr>
          <w:trHeight w:val="285"/>
        </w:trPr>
        <w:tc>
          <w:tcPr>
            <w:tcW w:w="5920" w:type="dxa"/>
            <w:gridSpan w:val="4"/>
          </w:tcPr>
          <w:p w:rsidR="0091229B" w:rsidRDefault="0091229B" w:rsidP="009122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предметы (5 ч)</w:t>
            </w:r>
          </w:p>
        </w:tc>
        <w:tc>
          <w:tcPr>
            <w:tcW w:w="4111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proofErr w:type="gramStart"/>
            <w:r>
              <w:rPr>
                <w:sz w:val="28"/>
                <w:szCs w:val="28"/>
              </w:rPr>
              <w:t>одушевлённых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неодушевлённых предметов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1229B" w:rsidRPr="0091229B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предметы по вопросам «Кто это?», «Что</w:t>
            </w:r>
          </w:p>
          <w:p w:rsidR="00A965A5" w:rsidRPr="002C6360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это?»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Слова, обозначающие один и много предметов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слов-предметов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4306" w:type="dxa"/>
            <w:gridSpan w:val="2"/>
          </w:tcPr>
          <w:p w:rsidR="00A965A5" w:rsidRPr="0000457E" w:rsidRDefault="00A965A5" w:rsidP="0000457E">
            <w:pPr>
              <w:pStyle w:val="Default"/>
              <w:rPr>
                <w:sz w:val="28"/>
                <w:szCs w:val="28"/>
              </w:rPr>
            </w:pPr>
            <w:r w:rsidRPr="0000457E">
              <w:rPr>
                <w:sz w:val="28"/>
                <w:szCs w:val="28"/>
              </w:rPr>
              <w:t xml:space="preserve">Различение слов, обозначающих </w:t>
            </w:r>
          </w:p>
          <w:p w:rsidR="00A965A5" w:rsidRDefault="00A965A5" w:rsidP="0000457E">
            <w:pPr>
              <w:pStyle w:val="Default"/>
              <w:rPr>
                <w:sz w:val="28"/>
                <w:szCs w:val="28"/>
              </w:rPr>
            </w:pPr>
            <w:r w:rsidRPr="0000457E">
              <w:rPr>
                <w:sz w:val="28"/>
                <w:szCs w:val="28"/>
              </w:rPr>
              <w:t>обобщённые понятия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1229B" w:rsidRPr="0091229B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умение различать слова по их отношению </w:t>
            </w:r>
            <w:proofErr w:type="gramStart"/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A965A5" w:rsidRPr="002C6360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родовым категориям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306" w:type="dxa"/>
            <w:gridSpan w:val="2"/>
          </w:tcPr>
          <w:p w:rsidR="00A965A5" w:rsidRPr="0000457E" w:rsidRDefault="00A965A5" w:rsidP="0000457E">
            <w:pPr>
              <w:pStyle w:val="Default"/>
              <w:rPr>
                <w:sz w:val="28"/>
                <w:szCs w:val="28"/>
              </w:rPr>
            </w:pPr>
            <w:r w:rsidRPr="0000457E">
              <w:rPr>
                <w:sz w:val="28"/>
                <w:szCs w:val="28"/>
              </w:rPr>
              <w:t xml:space="preserve">Слова, обозначающие </w:t>
            </w:r>
            <w:proofErr w:type="gramStart"/>
            <w:r w:rsidRPr="0000457E">
              <w:rPr>
                <w:sz w:val="28"/>
                <w:szCs w:val="28"/>
              </w:rPr>
              <w:t>большой</w:t>
            </w:r>
            <w:proofErr w:type="gramEnd"/>
            <w:r w:rsidRPr="0000457E">
              <w:rPr>
                <w:sz w:val="28"/>
                <w:szCs w:val="28"/>
              </w:rPr>
              <w:t xml:space="preserve"> и</w:t>
            </w:r>
          </w:p>
          <w:p w:rsidR="00A965A5" w:rsidRDefault="00A965A5" w:rsidP="0000457E">
            <w:pPr>
              <w:pStyle w:val="Default"/>
              <w:rPr>
                <w:sz w:val="28"/>
                <w:szCs w:val="28"/>
              </w:rPr>
            </w:pPr>
            <w:r w:rsidRPr="0000457E">
              <w:rPr>
                <w:sz w:val="28"/>
                <w:szCs w:val="28"/>
              </w:rPr>
              <w:t>маленький предмет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1229B" w:rsidRPr="0091229B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слова, обозначающие маленький </w:t>
            </w:r>
            <w:proofErr w:type="gramStart"/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proofErr w:type="gramEnd"/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A965A5" w:rsidRPr="002C6360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 с помощью уменьшительно-ласкательных суффиксов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 w:rsidRPr="0000457E">
              <w:rPr>
                <w:sz w:val="28"/>
                <w:szCs w:val="28"/>
              </w:rPr>
              <w:t>Предмет и его части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1229B" w:rsidRPr="0091229B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определять предмет по названию его</w:t>
            </w:r>
          </w:p>
          <w:p w:rsidR="00A965A5" w:rsidRPr="002C6360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составных частей</w:t>
            </w:r>
          </w:p>
        </w:tc>
      </w:tr>
      <w:tr w:rsidR="0091229B" w:rsidRPr="002C6360" w:rsidTr="00094FA3">
        <w:trPr>
          <w:trHeight w:val="285"/>
        </w:trPr>
        <w:tc>
          <w:tcPr>
            <w:tcW w:w="5920" w:type="dxa"/>
            <w:gridSpan w:val="4"/>
          </w:tcPr>
          <w:p w:rsidR="0091229B" w:rsidRPr="002C6360" w:rsidRDefault="0091229B" w:rsidP="00912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672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Дифференциация сонорных согласных (2 ч)</w:t>
            </w:r>
          </w:p>
        </w:tc>
        <w:tc>
          <w:tcPr>
            <w:tcW w:w="4111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29B" w:rsidRPr="002C6360" w:rsidTr="005B642D">
        <w:trPr>
          <w:trHeight w:val="285"/>
        </w:trPr>
        <w:tc>
          <w:tcPr>
            <w:tcW w:w="846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306" w:type="dxa"/>
            <w:gridSpan w:val="2"/>
          </w:tcPr>
          <w:p w:rsidR="0091229B" w:rsidRDefault="0091229B" w:rsidP="00C672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7285">
              <w:rPr>
                <w:sz w:val="28"/>
                <w:szCs w:val="28"/>
              </w:rPr>
              <w:t>Дифференциация согласных Р-Л в</w:t>
            </w:r>
            <w:r>
              <w:rPr>
                <w:sz w:val="28"/>
                <w:szCs w:val="28"/>
              </w:rPr>
              <w:t xml:space="preserve"> </w:t>
            </w:r>
            <w:r w:rsidRPr="00C67285">
              <w:rPr>
                <w:sz w:val="28"/>
                <w:szCs w:val="28"/>
              </w:rPr>
              <w:t>слогах</w:t>
            </w:r>
          </w:p>
        </w:tc>
        <w:tc>
          <w:tcPr>
            <w:tcW w:w="768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91229B" w:rsidRDefault="009122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артикуляцию данных звуков. Учить различать на </w:t>
            </w:r>
          </w:p>
          <w:p w:rsidR="0091229B" w:rsidRDefault="009122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 и в произношении </w:t>
            </w:r>
          </w:p>
        </w:tc>
      </w:tr>
      <w:tr w:rsidR="0091229B" w:rsidRPr="002C6360" w:rsidTr="005B642D">
        <w:trPr>
          <w:trHeight w:val="285"/>
        </w:trPr>
        <w:tc>
          <w:tcPr>
            <w:tcW w:w="846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306" w:type="dxa"/>
            <w:gridSpan w:val="2"/>
          </w:tcPr>
          <w:p w:rsidR="0091229B" w:rsidRDefault="009122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Р-Л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1229B" w:rsidRDefault="0091229B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слове</w:t>
            </w:r>
            <w:proofErr w:type="gramEnd"/>
            <w:r>
              <w:rPr>
                <w:sz w:val="28"/>
                <w:szCs w:val="28"/>
              </w:rPr>
              <w:t xml:space="preserve"> и предложении </w:t>
            </w:r>
          </w:p>
        </w:tc>
        <w:tc>
          <w:tcPr>
            <w:tcW w:w="768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229B" w:rsidRPr="002C6360" w:rsidTr="00094FA3">
        <w:trPr>
          <w:trHeight w:val="285"/>
        </w:trPr>
        <w:tc>
          <w:tcPr>
            <w:tcW w:w="5920" w:type="dxa"/>
            <w:gridSpan w:val="4"/>
          </w:tcPr>
          <w:p w:rsidR="0091229B" w:rsidRDefault="0091229B" w:rsidP="0091229B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Слова, обозначающие действия предметов </w:t>
            </w:r>
          </w:p>
          <w:p w:rsidR="0091229B" w:rsidRDefault="0091229B" w:rsidP="009122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(6 ч)</w:t>
            </w:r>
          </w:p>
        </w:tc>
        <w:tc>
          <w:tcPr>
            <w:tcW w:w="4111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животных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действиям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1229B" w:rsidRPr="0091229B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предметы по их действиям и группировать</w:t>
            </w:r>
          </w:p>
          <w:p w:rsidR="00A965A5" w:rsidRPr="002C6360" w:rsidRDefault="0091229B" w:rsidP="00912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действия по признаку их однородности (кто как передвигается, кто как голос подаёт).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слов, обозначающих действие одного предмета и множества предметов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глаголов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действия, по числам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глаголов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действия, по родам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согласовывать имена существительные с глаголами в роде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подборе слов,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обозначающих</w:t>
            </w:r>
            <w:proofErr w:type="gramEnd"/>
            <w:r>
              <w:rPr>
                <w:sz w:val="28"/>
                <w:szCs w:val="28"/>
              </w:rPr>
              <w:t xml:space="preserve"> предметы, к словам, обозначающим действия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подбирать слова-действия к словам-предметам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в подборе слов,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обозначающих</w:t>
            </w:r>
            <w:proofErr w:type="gramEnd"/>
            <w:r>
              <w:rPr>
                <w:sz w:val="28"/>
                <w:szCs w:val="28"/>
              </w:rPr>
              <w:t xml:space="preserve"> предметы, к словам, обозначающим действия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2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подбирать слова-действия к словам-предметам</w:t>
            </w:r>
          </w:p>
        </w:tc>
      </w:tr>
      <w:tr w:rsidR="0091229B" w:rsidRPr="002C6360" w:rsidTr="00094FA3">
        <w:trPr>
          <w:trHeight w:val="285"/>
        </w:trPr>
        <w:tc>
          <w:tcPr>
            <w:tcW w:w="5920" w:type="dxa"/>
            <w:gridSpan w:val="4"/>
          </w:tcPr>
          <w:p w:rsidR="0091229B" w:rsidRDefault="0091229B" w:rsidP="009122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свистящих и шипящих согласных (9 ч)</w:t>
            </w:r>
          </w:p>
        </w:tc>
        <w:tc>
          <w:tcPr>
            <w:tcW w:w="4111" w:type="dxa"/>
          </w:tcPr>
          <w:p w:rsidR="0091229B" w:rsidRPr="002C6360" w:rsidRDefault="0091229B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Ш-С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различать звуки, имеющие </w:t>
            </w:r>
            <w:proofErr w:type="gramStart"/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акустико-артикуляционн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proofErr w:type="gramEnd"/>
          </w:p>
          <w:p w:rsidR="00591C9C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сходство на слух и в соответственном произношении</w:t>
            </w: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Ш-С в словах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Ш-С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1C9C" w:rsidRDefault="00591C9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предложении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Ж-З в слогах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Ж-З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Ж-З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91C9C" w:rsidRDefault="00591C9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предложении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С-Щ в слогах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С-Щ в словах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С-Щ </w:t>
            </w:r>
            <w:r>
              <w:rPr>
                <w:sz w:val="28"/>
                <w:szCs w:val="28"/>
              </w:rPr>
              <w:t xml:space="preserve">в предложении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094FA3">
        <w:trPr>
          <w:trHeight w:val="285"/>
        </w:trPr>
        <w:tc>
          <w:tcPr>
            <w:tcW w:w="5920" w:type="dxa"/>
            <w:gridSpan w:val="4"/>
          </w:tcPr>
          <w:p w:rsidR="00591C9C" w:rsidRDefault="00591C9C" w:rsidP="00591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Работа с предлогами (15ч)</w:t>
            </w:r>
          </w:p>
        </w:tc>
        <w:tc>
          <w:tcPr>
            <w:tcW w:w="4111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предложений и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словосочетаний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Предупредить использование ошибочных словосочетаний </w:t>
            </w:r>
            <w:proofErr w:type="gramStart"/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A965A5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речи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предлогов в речи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предлогами на практическом уровне</w:t>
            </w: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на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предлогов.</w:t>
            </w:r>
          </w:p>
          <w:p w:rsidR="00591C9C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предлоги в предлож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ении</w:t>
            </w: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используя схему предл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ожения</w:t>
            </w: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в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из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под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r>
              <w:rPr>
                <w:i/>
                <w:iCs/>
                <w:sz w:val="28"/>
                <w:szCs w:val="28"/>
              </w:rPr>
              <w:t xml:space="preserve">на-в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proofErr w:type="gramStart"/>
            <w:r>
              <w:rPr>
                <w:i/>
                <w:iCs/>
                <w:sz w:val="28"/>
                <w:szCs w:val="28"/>
              </w:rPr>
              <w:t>под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-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с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предлогов.</w:t>
            </w:r>
          </w:p>
          <w:p w:rsidR="00A965A5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предлоги в предложении, используя схему предложения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proofErr w:type="gramStart"/>
            <w:r>
              <w:rPr>
                <w:i/>
                <w:iCs/>
                <w:sz w:val="28"/>
                <w:szCs w:val="28"/>
              </w:rPr>
              <w:t>с-из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</w:t>
            </w: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от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предлогов.</w:t>
            </w:r>
          </w:p>
          <w:p w:rsidR="00591C9C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предлоги в предложении, используя схему предложения</w:t>
            </w:r>
          </w:p>
        </w:tc>
      </w:tr>
      <w:tr w:rsidR="00591C9C" w:rsidRPr="002C6360" w:rsidTr="005B642D">
        <w:trPr>
          <w:trHeight w:val="285"/>
        </w:trPr>
        <w:tc>
          <w:tcPr>
            <w:tcW w:w="846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4306" w:type="dxa"/>
            <w:gridSpan w:val="2"/>
          </w:tcPr>
          <w:p w:rsidR="00591C9C" w:rsidRDefault="00591C9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к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591C9C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r>
              <w:rPr>
                <w:i/>
                <w:iCs/>
                <w:sz w:val="28"/>
                <w:szCs w:val="28"/>
              </w:rPr>
              <w:t xml:space="preserve">от-к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</w:t>
            </w: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пространственное значение предлогов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с предлогом </w:t>
            </w:r>
            <w:proofErr w:type="gramStart"/>
            <w:r>
              <w:rPr>
                <w:i/>
                <w:iCs/>
                <w:sz w:val="28"/>
                <w:szCs w:val="28"/>
              </w:rPr>
              <w:t>над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591C9C" w:rsidRPr="00591C9C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предлогов.</w:t>
            </w:r>
          </w:p>
          <w:p w:rsidR="00A965A5" w:rsidRPr="002C6360" w:rsidRDefault="00591C9C" w:rsidP="00591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предлоги в предложении, используя схему предложения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proofErr w:type="gramStart"/>
            <w:r>
              <w:rPr>
                <w:i/>
                <w:iCs/>
                <w:sz w:val="28"/>
                <w:szCs w:val="28"/>
              </w:rPr>
              <w:t>под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-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над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591C9C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конкретно-пространственное значение предлогов</w:t>
            </w:r>
          </w:p>
        </w:tc>
      </w:tr>
      <w:tr w:rsidR="00AF7445" w:rsidRPr="002C6360" w:rsidTr="00094FA3">
        <w:trPr>
          <w:trHeight w:val="285"/>
        </w:trPr>
        <w:tc>
          <w:tcPr>
            <w:tcW w:w="5920" w:type="dxa"/>
            <w:gridSpan w:val="4"/>
          </w:tcPr>
          <w:p w:rsidR="00AF7445" w:rsidRDefault="00AF7445" w:rsidP="00AF74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Предложение (7 ч)</w:t>
            </w:r>
          </w:p>
        </w:tc>
        <w:tc>
          <w:tcPr>
            <w:tcW w:w="4111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границ предложения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7445" w:rsidRPr="00AF7445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правильно оформлять границы</w:t>
            </w:r>
          </w:p>
          <w:p w:rsidR="00A965A5" w:rsidRPr="002C6360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в устной и письменной речи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предложений из текста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7445" w:rsidRPr="00AF7445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выделять законченные предложения </w:t>
            </w:r>
            <w:proofErr w:type="gramStart"/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A965A5" w:rsidRPr="002C6360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сплошного текста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4306" w:type="dxa"/>
            <w:gridSpan w:val="2"/>
          </w:tcPr>
          <w:p w:rsidR="00A965A5" w:rsidRDefault="00A965A5" w:rsidP="00340C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 предложений из слов, данных в нужной форме в разбивку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составлять грамматически верное предложение</w:t>
            </w:r>
          </w:p>
        </w:tc>
      </w:tr>
      <w:tr w:rsidR="00AF7445" w:rsidRPr="002C6360" w:rsidTr="005B642D">
        <w:trPr>
          <w:trHeight w:val="285"/>
        </w:trPr>
        <w:tc>
          <w:tcPr>
            <w:tcW w:w="846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4306" w:type="dxa"/>
            <w:gridSpan w:val="2"/>
          </w:tcPr>
          <w:p w:rsidR="00AF7445" w:rsidRDefault="00AF7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Интонационная законченность предложения. Повествовательное предложение </w:t>
            </w:r>
          </w:p>
        </w:tc>
        <w:tc>
          <w:tcPr>
            <w:tcW w:w="768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интонации. Упражнять детей в правильном интонационном оформлении различных видов предложений</w:t>
            </w:r>
          </w:p>
        </w:tc>
      </w:tr>
      <w:tr w:rsidR="00AF7445" w:rsidRPr="002C6360" w:rsidTr="005B642D">
        <w:trPr>
          <w:trHeight w:val="285"/>
        </w:trPr>
        <w:tc>
          <w:tcPr>
            <w:tcW w:w="846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4306" w:type="dxa"/>
            <w:gridSpan w:val="2"/>
          </w:tcPr>
          <w:p w:rsidR="00AF7445" w:rsidRDefault="00AF7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Интонационная законченность </w:t>
            </w:r>
          </w:p>
          <w:p w:rsidR="00AF7445" w:rsidRDefault="00AF7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предложения. Вопросительное предложение </w:t>
            </w:r>
          </w:p>
        </w:tc>
        <w:tc>
          <w:tcPr>
            <w:tcW w:w="768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7445" w:rsidRPr="002C6360" w:rsidTr="005B642D">
        <w:trPr>
          <w:trHeight w:val="285"/>
        </w:trPr>
        <w:tc>
          <w:tcPr>
            <w:tcW w:w="846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4306" w:type="dxa"/>
            <w:gridSpan w:val="2"/>
          </w:tcPr>
          <w:p w:rsidR="00AF7445" w:rsidRDefault="00AF7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Интонационная законченность </w:t>
            </w:r>
          </w:p>
          <w:p w:rsidR="00AF7445" w:rsidRDefault="00AF74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предложения. Восклицательное предложение </w:t>
            </w:r>
          </w:p>
        </w:tc>
        <w:tc>
          <w:tcPr>
            <w:tcW w:w="768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Интонационная законченность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F7445" w:rsidRPr="00AF7445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детей в правильном интонационном оформлении</w:t>
            </w:r>
          </w:p>
          <w:p w:rsidR="00A965A5" w:rsidRPr="002C6360" w:rsidRDefault="00AF7445" w:rsidP="00AF74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 видов предложений</w:t>
            </w:r>
          </w:p>
        </w:tc>
      </w:tr>
      <w:tr w:rsidR="00AF7445" w:rsidRPr="002C6360" w:rsidTr="00094FA3">
        <w:trPr>
          <w:trHeight w:val="285"/>
        </w:trPr>
        <w:tc>
          <w:tcPr>
            <w:tcW w:w="5920" w:type="dxa"/>
            <w:gridSpan w:val="4"/>
          </w:tcPr>
          <w:p w:rsidR="00AF7445" w:rsidRDefault="00AF7445" w:rsidP="00AF744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Текст (6 ч)</w:t>
            </w:r>
          </w:p>
        </w:tc>
        <w:tc>
          <w:tcPr>
            <w:tcW w:w="4111" w:type="dxa"/>
          </w:tcPr>
          <w:p w:rsidR="00AF744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4306" w:type="dxa"/>
            <w:gridSpan w:val="2"/>
          </w:tcPr>
          <w:p w:rsidR="00A965A5" w:rsidRDefault="00A965A5" w:rsidP="00340C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признаками текста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отличать текст от группы предложений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деформированного текста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устанавливать последовательность предложений в тексте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95,96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по вопросам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965A5" w:rsidRPr="002C6360" w:rsidRDefault="00AF744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составлять ответ на вопрос, учитывая связь предложений в </w:t>
            </w:r>
            <w:r w:rsidRPr="00AF7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тексте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97,98</w:t>
            </w:r>
          </w:p>
        </w:tc>
        <w:tc>
          <w:tcPr>
            <w:tcW w:w="4306" w:type="dxa"/>
            <w:gridSpan w:val="2"/>
          </w:tcPr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серии </w:t>
            </w:r>
          </w:p>
          <w:p w:rsidR="00A965A5" w:rsidRDefault="00A965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картинок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965A5" w:rsidRPr="002C6360" w:rsidRDefault="002E6C5D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составлять рассказ по серии картинок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74" w:type="dxa"/>
            <w:gridSpan w:val="3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Обследование (4 ч) </w:t>
            </w:r>
          </w:p>
        </w:tc>
        <w:tc>
          <w:tcPr>
            <w:tcW w:w="4111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306" w:type="dxa"/>
            <w:gridSpan w:val="2"/>
          </w:tcPr>
          <w:p w:rsidR="00A965A5" w:rsidRDefault="00A965A5" w:rsidP="00340C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  <w:p w:rsidR="00A965A5" w:rsidRDefault="00A965A5" w:rsidP="00340C91">
            <w:pPr>
              <w:pStyle w:val="Default"/>
              <w:rPr>
                <w:sz w:val="28"/>
                <w:szCs w:val="28"/>
              </w:rPr>
            </w:pPr>
            <w:r w:rsidRPr="0044119D">
              <w:rPr>
                <w:sz w:val="28"/>
                <w:szCs w:val="28"/>
              </w:rPr>
              <w:t>Итоговая контрольная работа. Списывание.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06CA2" w:rsidRDefault="00606CA2" w:rsidP="00274C67">
            <w:pPr>
              <w:autoSpaceDE w:val="0"/>
              <w:autoSpaceDN w:val="0"/>
              <w:adjustRightInd w:val="0"/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звукопроизношения.</w:t>
            </w:r>
            <w:r>
              <w:t xml:space="preserve"> </w:t>
            </w:r>
          </w:p>
          <w:p w:rsidR="00A965A5" w:rsidRPr="002C6360" w:rsidRDefault="00606CA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  письма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306" w:type="dxa"/>
            <w:gridSpan w:val="2"/>
          </w:tcPr>
          <w:p w:rsidR="0075059A" w:rsidRPr="0075059A" w:rsidRDefault="00A965A5" w:rsidP="00750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5059A" w:rsidRPr="0075059A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="0075059A" w:rsidRPr="0075059A">
              <w:rPr>
                <w:sz w:val="28"/>
                <w:szCs w:val="28"/>
              </w:rPr>
              <w:t>грамматического</w:t>
            </w:r>
            <w:proofErr w:type="gramEnd"/>
            <w:r w:rsidR="0075059A" w:rsidRPr="0075059A">
              <w:rPr>
                <w:sz w:val="28"/>
                <w:szCs w:val="28"/>
              </w:rPr>
              <w:t xml:space="preserve"> </w:t>
            </w:r>
          </w:p>
          <w:p w:rsidR="0075059A" w:rsidRPr="0075059A" w:rsidRDefault="0075059A" w:rsidP="0075059A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строя речи</w:t>
            </w:r>
          </w:p>
          <w:p w:rsidR="00A965A5" w:rsidRDefault="0075059A" w:rsidP="0075059A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 Итоговая контрольная работа. Диктант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35FC4" w:rsidRDefault="00435FC4" w:rsidP="00435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характер использования падежных форм </w:t>
            </w:r>
            <w:proofErr w:type="spell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сущ-х</w:t>
            </w:r>
            <w:proofErr w:type="gram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равильность</w:t>
            </w:r>
            <w:proofErr w:type="spell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употребления рода, построения грамматической структуры предложения</w:t>
            </w:r>
          </w:p>
          <w:p w:rsidR="00A965A5" w:rsidRPr="002C6360" w:rsidRDefault="00435FC4" w:rsidP="00435F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наличие нарушений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письма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306" w:type="dxa"/>
            <w:gridSpan w:val="2"/>
          </w:tcPr>
          <w:p w:rsidR="0075059A" w:rsidRPr="0075059A" w:rsidRDefault="0075059A" w:rsidP="0075059A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Обследование связной речи и </w:t>
            </w:r>
          </w:p>
          <w:p w:rsidR="00A965A5" w:rsidRDefault="0075059A" w:rsidP="0075059A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лексического запаса</w:t>
            </w:r>
            <w:r w:rsidR="00A965A5" w:rsidRPr="0044119D">
              <w:rPr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06CA2" w:rsidRPr="00606CA2" w:rsidRDefault="00606CA2" w:rsidP="00606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соответствует ли словарь возрастной норме;</w:t>
            </w:r>
          </w:p>
          <w:p w:rsidR="00A965A5" w:rsidRPr="002C6360" w:rsidRDefault="00606CA2" w:rsidP="00606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точность употребления лексических значений слов. Выявить степень </w:t>
            </w:r>
            <w:proofErr w:type="spellStart"/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развернутого самостоятельного</w:t>
            </w: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высказыв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</w:tc>
      </w:tr>
      <w:tr w:rsidR="00A965A5" w:rsidRPr="002C6360" w:rsidTr="005B642D">
        <w:trPr>
          <w:trHeight w:val="285"/>
        </w:trPr>
        <w:tc>
          <w:tcPr>
            <w:tcW w:w="846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306" w:type="dxa"/>
            <w:gridSpan w:val="2"/>
          </w:tcPr>
          <w:p w:rsidR="00A965A5" w:rsidRDefault="00A965A5" w:rsidP="0075059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</w:t>
            </w:r>
            <w:r w:rsidR="0075059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A965A5" w:rsidRPr="002C6360" w:rsidRDefault="00A965A5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965A5" w:rsidRPr="002C6360" w:rsidRDefault="00606CA2" w:rsidP="00274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чтения</w:t>
            </w:r>
          </w:p>
        </w:tc>
      </w:tr>
    </w:tbl>
    <w:p w:rsidR="0044119D" w:rsidRDefault="0044119D" w:rsidP="00956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 (102ч)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4253"/>
        <w:gridCol w:w="224"/>
        <w:gridCol w:w="768"/>
        <w:gridCol w:w="4111"/>
      </w:tblGrid>
      <w:tr w:rsidR="00094FA3" w:rsidRPr="00CB6BA8" w:rsidTr="00C14280">
        <w:trPr>
          <w:trHeight w:val="394"/>
        </w:trPr>
        <w:tc>
          <w:tcPr>
            <w:tcW w:w="534" w:type="dxa"/>
            <w:vMerge w:val="restart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394" w:type="dxa"/>
            <w:gridSpan w:val="2"/>
            <w:vMerge w:val="restart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разделов, тем программы. </w:t>
            </w:r>
          </w:p>
        </w:tc>
        <w:tc>
          <w:tcPr>
            <w:tcW w:w="992" w:type="dxa"/>
            <w:gridSpan w:val="2"/>
            <w:vMerge w:val="restart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Кол-во </w:t>
            </w:r>
          </w:p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часов </w:t>
            </w:r>
          </w:p>
        </w:tc>
        <w:tc>
          <w:tcPr>
            <w:tcW w:w="4111" w:type="dxa"/>
            <w:vMerge w:val="restart"/>
          </w:tcPr>
          <w:p w:rsidR="00094FA3" w:rsidRPr="00C1428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4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виды деятельности</w:t>
            </w:r>
          </w:p>
        </w:tc>
      </w:tr>
      <w:tr w:rsidR="00094FA3" w:rsidRPr="002C6360" w:rsidTr="00C14280">
        <w:trPr>
          <w:trHeight w:val="322"/>
        </w:trPr>
        <w:tc>
          <w:tcPr>
            <w:tcW w:w="534" w:type="dxa"/>
            <w:vMerge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534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4"/>
            </w:tblGrid>
            <w:tr w:rsidR="00094FA3" w:rsidRPr="0044119D" w:rsidTr="00094FA3">
              <w:trPr>
                <w:trHeight w:val="125"/>
              </w:trPr>
              <w:tc>
                <w:tcPr>
                  <w:tcW w:w="2544" w:type="dxa"/>
                </w:tcPr>
                <w:p w:rsidR="00094FA3" w:rsidRPr="0044119D" w:rsidRDefault="00094FA3" w:rsidP="004411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4119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Обследование (4 ч) </w:t>
                  </w:r>
                </w:p>
              </w:tc>
            </w:tr>
          </w:tbl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534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звукопроизношения</w:t>
            </w:r>
          </w:p>
        </w:tc>
      </w:tr>
      <w:tr w:rsidR="00094FA3" w:rsidRPr="002C6360" w:rsidTr="00C14280">
        <w:trPr>
          <w:trHeight w:val="285"/>
        </w:trPr>
        <w:tc>
          <w:tcPr>
            <w:tcW w:w="534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связной речи и лексического запаса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соответствует ли словарь возрастной норме; точность употребления лексических значений слов. Выявить степень </w:t>
            </w:r>
            <w:proofErr w:type="spellStart"/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развернутого самостоятельного высказывания.</w:t>
            </w:r>
          </w:p>
        </w:tc>
      </w:tr>
      <w:tr w:rsidR="00094FA3" w:rsidRPr="002C6360" w:rsidTr="00C14280">
        <w:trPr>
          <w:trHeight w:val="285"/>
        </w:trPr>
        <w:tc>
          <w:tcPr>
            <w:tcW w:w="534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грамматического </w:t>
            </w:r>
            <w:r>
              <w:rPr>
                <w:sz w:val="28"/>
                <w:szCs w:val="28"/>
              </w:rPr>
              <w:lastRenderedPageBreak/>
              <w:t xml:space="preserve">строя речи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характер </w:t>
            </w: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использования падежных форм </w:t>
            </w:r>
            <w:proofErr w:type="spellStart"/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</w:t>
            </w:r>
            <w:proofErr w:type="spellEnd"/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-х; правильность употребления рода, построения грамматической структуры предложения.</w:t>
            </w:r>
          </w:p>
        </w:tc>
      </w:tr>
      <w:tr w:rsidR="00094FA3" w:rsidRPr="002C6360" w:rsidTr="00C14280">
        <w:trPr>
          <w:trHeight w:val="285"/>
        </w:trPr>
        <w:tc>
          <w:tcPr>
            <w:tcW w:w="534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и письма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чтения и письма</w:t>
            </w:r>
          </w:p>
        </w:tc>
      </w:tr>
      <w:tr w:rsidR="00094FA3" w:rsidRPr="002C6360" w:rsidTr="00C14280">
        <w:trPr>
          <w:trHeight w:val="285"/>
        </w:trPr>
        <w:tc>
          <w:tcPr>
            <w:tcW w:w="5920" w:type="dxa"/>
            <w:gridSpan w:val="5"/>
          </w:tcPr>
          <w:p w:rsidR="00094FA3" w:rsidRDefault="00094FA3" w:rsidP="00094FA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Звуки речи (5 ч)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5,6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различие в понятиях «звук» и «буква»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Алфавит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знания об алфавите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способ образования гласных звуков. Закрепить навык выделения гласных звуков в слове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и буквы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094FA3" w:rsidP="00094F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Уточнить различие в образовании гласных и согласных зв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</w:t>
            </w:r>
          </w:p>
        </w:tc>
      </w:tr>
      <w:tr w:rsidR="009E179B" w:rsidRPr="002C6360" w:rsidTr="00C14280">
        <w:trPr>
          <w:trHeight w:val="285"/>
        </w:trPr>
        <w:tc>
          <w:tcPr>
            <w:tcW w:w="5920" w:type="dxa"/>
            <w:gridSpan w:val="5"/>
          </w:tcPr>
          <w:p w:rsidR="009E179B" w:rsidRDefault="009E179B" w:rsidP="009E17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звонких и глухих парных согласных (12 ч)</w:t>
            </w:r>
          </w:p>
        </w:tc>
        <w:tc>
          <w:tcPr>
            <w:tcW w:w="4111" w:type="dxa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4253" w:type="dxa"/>
          </w:tcPr>
          <w:p w:rsidR="009E179B" w:rsidRDefault="009E179B" w:rsidP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Б-П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9E179B" w:rsidRPr="009E179B" w:rsidRDefault="009E179B" w:rsidP="009E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различать звуки, имеющие </w:t>
            </w:r>
            <w:proofErr w:type="gramStart"/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акустико-артикуляционное</w:t>
            </w:r>
            <w:proofErr w:type="gramEnd"/>
          </w:p>
          <w:p w:rsidR="009E179B" w:rsidRPr="002C6360" w:rsidRDefault="009E179B" w:rsidP="009E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сходство на слух, в собственном произношении и на письме</w:t>
            </w: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12,13</w:t>
            </w:r>
          </w:p>
        </w:tc>
        <w:tc>
          <w:tcPr>
            <w:tcW w:w="4253" w:type="dxa"/>
          </w:tcPr>
          <w:p w:rsidR="009E179B" w:rsidRDefault="009E179B" w:rsidP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В-Ф 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14,15</w:t>
            </w:r>
          </w:p>
        </w:tc>
        <w:tc>
          <w:tcPr>
            <w:tcW w:w="4253" w:type="dxa"/>
          </w:tcPr>
          <w:p w:rsidR="009E179B" w:rsidRDefault="009E179B" w:rsidP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Г-К</w:t>
            </w:r>
            <w:proofErr w:type="gramEnd"/>
            <w:r>
              <w:rPr>
                <w:sz w:val="28"/>
                <w:szCs w:val="28"/>
              </w:rPr>
              <w:t xml:space="preserve"> 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16,17</w:t>
            </w:r>
          </w:p>
        </w:tc>
        <w:tc>
          <w:tcPr>
            <w:tcW w:w="4253" w:type="dxa"/>
          </w:tcPr>
          <w:p w:rsidR="009E179B" w:rsidRDefault="009E1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Д-Т</w:t>
            </w:r>
            <w:proofErr w:type="gramEnd"/>
            <w:r>
              <w:rPr>
                <w:sz w:val="28"/>
                <w:szCs w:val="28"/>
              </w:rPr>
              <w:t xml:space="preserve"> 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BD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18-20</w:t>
            </w:r>
          </w:p>
        </w:tc>
        <w:tc>
          <w:tcPr>
            <w:tcW w:w="4253" w:type="dxa"/>
          </w:tcPr>
          <w:p w:rsidR="009E179B" w:rsidRDefault="009E179B" w:rsidP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Ж-Ш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BD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21-23</w:t>
            </w:r>
          </w:p>
        </w:tc>
        <w:tc>
          <w:tcPr>
            <w:tcW w:w="4253" w:type="dxa"/>
          </w:tcPr>
          <w:p w:rsidR="009E179B" w:rsidRDefault="009E1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З-С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5920" w:type="dxa"/>
            <w:gridSpan w:val="5"/>
          </w:tcPr>
          <w:p w:rsidR="009E179B" w:rsidRDefault="009E179B" w:rsidP="009E17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Мягкий знак в слове (3 ч)</w:t>
            </w:r>
          </w:p>
        </w:tc>
        <w:tc>
          <w:tcPr>
            <w:tcW w:w="4111" w:type="dxa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24</w:t>
            </w:r>
          </w:p>
        </w:tc>
        <w:tc>
          <w:tcPr>
            <w:tcW w:w="4253" w:type="dxa"/>
          </w:tcPr>
          <w:p w:rsidR="00094FA3" w:rsidRDefault="00094FA3" w:rsidP="009E1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при помощи буквы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9E179B" w:rsidP="009E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Наглядно показать количественную разницу между звуковым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буквенным составом слова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Разделительный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перед буквами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е, е, ю, я, и.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Показать и обосновать роль </w:t>
            </w:r>
            <w:proofErr w:type="gramStart"/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разделительного</w:t>
            </w:r>
            <w:proofErr w:type="gramEnd"/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ь в словах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смягчающего</w:t>
            </w:r>
            <w:proofErr w:type="gramEnd"/>
            <w:r>
              <w:rPr>
                <w:sz w:val="28"/>
                <w:szCs w:val="28"/>
              </w:rPr>
              <w:t xml:space="preserve"> и разделительного ь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смягчающий разделительный ь</w:t>
            </w:r>
          </w:p>
        </w:tc>
      </w:tr>
      <w:tr w:rsidR="009E179B" w:rsidRPr="002C6360" w:rsidTr="00C14280">
        <w:trPr>
          <w:trHeight w:val="285"/>
        </w:trPr>
        <w:tc>
          <w:tcPr>
            <w:tcW w:w="5920" w:type="dxa"/>
            <w:gridSpan w:val="5"/>
          </w:tcPr>
          <w:p w:rsidR="009E179B" w:rsidRDefault="009E179B" w:rsidP="009E17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Слоговая структура слова (4 ч)</w:t>
            </w:r>
          </w:p>
        </w:tc>
        <w:tc>
          <w:tcPr>
            <w:tcW w:w="4111" w:type="dxa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односложных слов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понятие о слоге как части слова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53" w:type="dxa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двусложных слов </w:t>
            </w:r>
          </w:p>
        </w:tc>
        <w:tc>
          <w:tcPr>
            <w:tcW w:w="992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понятие о слоге как части слова</w:t>
            </w: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9E179B" w:rsidRDefault="009E1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Слогообразующая роль гласных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9E179B" w:rsidRPr="009E179B" w:rsidRDefault="009E179B" w:rsidP="009E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делить слова на слоги, переносить части</w:t>
            </w:r>
          </w:p>
          <w:p w:rsidR="009E179B" w:rsidRPr="002C6360" w:rsidRDefault="009E179B" w:rsidP="009E1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при письме</w:t>
            </w:r>
          </w:p>
        </w:tc>
      </w:tr>
      <w:tr w:rsidR="009E179B" w:rsidRPr="002C6360" w:rsidTr="00C14280">
        <w:trPr>
          <w:trHeight w:val="285"/>
        </w:trPr>
        <w:tc>
          <w:tcPr>
            <w:tcW w:w="675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9E179B" w:rsidRDefault="009E17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Слогообразующая роль гласных </w:t>
            </w:r>
          </w:p>
        </w:tc>
        <w:tc>
          <w:tcPr>
            <w:tcW w:w="992" w:type="dxa"/>
            <w:gridSpan w:val="2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179B" w:rsidRPr="002C6360" w:rsidTr="00C14280">
        <w:trPr>
          <w:trHeight w:val="285"/>
        </w:trPr>
        <w:tc>
          <w:tcPr>
            <w:tcW w:w="5920" w:type="dxa"/>
            <w:gridSpan w:val="5"/>
          </w:tcPr>
          <w:p w:rsidR="009E179B" w:rsidRDefault="009E179B" w:rsidP="009E17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Ударение (3 ч)</w:t>
            </w:r>
          </w:p>
        </w:tc>
        <w:tc>
          <w:tcPr>
            <w:tcW w:w="4111" w:type="dxa"/>
          </w:tcPr>
          <w:p w:rsidR="009E179B" w:rsidRPr="002C6360" w:rsidRDefault="009E179B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32F8D" w:rsidRPr="00332F8D" w:rsidRDefault="00332F8D" w:rsidP="0033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выделять ударный слог. Показать</w:t>
            </w:r>
          </w:p>
          <w:p w:rsidR="00094FA3" w:rsidRPr="002C6360" w:rsidRDefault="00332F8D" w:rsidP="0033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смыслоразличительную и фонетическую роль ударения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32,33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Ударные и безударные гласные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32F8D" w:rsidRPr="00332F8D" w:rsidRDefault="00332F8D" w:rsidP="0033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первоначальные представления о</w:t>
            </w:r>
          </w:p>
          <w:p w:rsidR="00094FA3" w:rsidRPr="002C6360" w:rsidRDefault="00332F8D" w:rsidP="00332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единообразном </w:t>
            </w:r>
            <w:proofErr w:type="gramStart"/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написании</w:t>
            </w:r>
            <w:proofErr w:type="gramEnd"/>
            <w:r w:rsidRPr="00332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ударных и безударных гласных в родственных словах</w:t>
            </w:r>
          </w:p>
        </w:tc>
      </w:tr>
      <w:tr w:rsidR="0085625D" w:rsidRPr="002C6360" w:rsidTr="00C14280">
        <w:trPr>
          <w:trHeight w:val="285"/>
        </w:trPr>
        <w:tc>
          <w:tcPr>
            <w:tcW w:w="5920" w:type="dxa"/>
            <w:gridSpan w:val="5"/>
          </w:tcPr>
          <w:p w:rsidR="0085625D" w:rsidRDefault="0085625D" w:rsidP="008562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согласных (7 ч)</w:t>
            </w:r>
          </w:p>
        </w:tc>
        <w:tc>
          <w:tcPr>
            <w:tcW w:w="4111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С-Ц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85625D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различать данные звуки, сравнивая их по </w:t>
            </w:r>
            <w:proofErr w:type="spellStart"/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тическим</w:t>
            </w:r>
            <w:proofErr w:type="spellEnd"/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артикуляционным признакам на слух и в произношении</w:t>
            </w: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77" w:type="dxa"/>
            <w:gridSpan w:val="2"/>
          </w:tcPr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С-Ц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77" w:type="dxa"/>
            <w:gridSpan w:val="2"/>
          </w:tcPr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Ч-Ц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77" w:type="dxa"/>
            <w:gridSpan w:val="2"/>
          </w:tcPr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Ч-Ц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477" w:type="dxa"/>
            <w:gridSpan w:val="2"/>
          </w:tcPr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proofErr w:type="gramStart"/>
            <w:r>
              <w:rPr>
                <w:i/>
                <w:iCs/>
                <w:sz w:val="28"/>
                <w:szCs w:val="28"/>
              </w:rPr>
              <w:t>Ч-Т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477" w:type="dxa"/>
            <w:gridSpan w:val="2"/>
          </w:tcPr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proofErr w:type="gramStart"/>
            <w:r>
              <w:rPr>
                <w:i/>
                <w:iCs/>
                <w:sz w:val="28"/>
                <w:szCs w:val="28"/>
              </w:rPr>
              <w:t>Ч-Т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согласных </w:t>
            </w:r>
            <w:r>
              <w:rPr>
                <w:i/>
                <w:iCs/>
                <w:sz w:val="28"/>
                <w:szCs w:val="28"/>
              </w:rPr>
              <w:t xml:space="preserve">Ч-Ш </w:t>
            </w:r>
          </w:p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слогах и в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592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6"/>
            </w:tblGrid>
            <w:tr w:rsidR="0085625D" w:rsidRPr="00BD680E" w:rsidTr="00094FA3">
              <w:trPr>
                <w:trHeight w:val="125"/>
              </w:trPr>
              <w:tc>
                <w:tcPr>
                  <w:tcW w:w="5226" w:type="dxa"/>
                </w:tcPr>
                <w:p w:rsidR="0085625D" w:rsidRPr="00BD680E" w:rsidRDefault="0085625D" w:rsidP="008562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D680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Дифференциация твердых и мягких согласных перед гласными (8 ч)</w:t>
                  </w:r>
                </w:p>
              </w:tc>
            </w:tr>
          </w:tbl>
          <w:p w:rsidR="0085625D" w:rsidRPr="002C6360" w:rsidRDefault="0085625D" w:rsidP="00856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 w:rsidP="00BD68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</w:t>
            </w:r>
            <w:r>
              <w:rPr>
                <w:i/>
                <w:iCs/>
                <w:sz w:val="28"/>
                <w:szCs w:val="28"/>
              </w:rPr>
              <w:t xml:space="preserve">И-Ы в слогах и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Тренировать в различении твёрдых и мягких согласных</w:t>
            </w:r>
          </w:p>
          <w:p w:rsidR="0085625D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 на слух и в произношении. Упражнять в передаче на письме мягкости согласных с помощью гласных 2-го ряда</w:t>
            </w: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 </w:t>
            </w:r>
            <w:proofErr w:type="gramStart"/>
            <w:r>
              <w:rPr>
                <w:sz w:val="28"/>
                <w:szCs w:val="28"/>
              </w:rPr>
              <w:t>А-Я</w:t>
            </w:r>
            <w:proofErr w:type="gramEnd"/>
            <w:r>
              <w:rPr>
                <w:sz w:val="28"/>
                <w:szCs w:val="28"/>
              </w:rPr>
              <w:t xml:space="preserve"> в слогах и словах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 w:rsidP="00297B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А-Я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в слогах и словах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 w:rsidP="00297B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</w:t>
            </w:r>
            <w:r>
              <w:rPr>
                <w:i/>
                <w:iCs/>
                <w:sz w:val="28"/>
                <w:szCs w:val="28"/>
              </w:rPr>
              <w:t>У-Ю в слогах и словах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 w:rsidP="00297B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О-Ё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в слогах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твёрдых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85625D" w:rsidRDefault="0085625D" w:rsidP="00297B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мягких согласных перед 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О-Ё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в словах 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47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85625D" w:rsidRPr="00297B2F" w:rsidTr="00094FA3">
              <w:trPr>
                <w:trHeight w:val="312"/>
              </w:trPr>
              <w:tc>
                <w:tcPr>
                  <w:tcW w:w="4090" w:type="dxa"/>
                </w:tcPr>
                <w:p w:rsidR="0085625D" w:rsidRPr="00297B2F" w:rsidRDefault="0085625D" w:rsidP="00297B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97B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Обозначение мягкости согласных при помощи буквы</w:t>
                  </w:r>
                  <w:proofErr w:type="gramStart"/>
                  <w:r w:rsidRPr="00297B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97B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Е</w:t>
                  </w:r>
                  <w:proofErr w:type="gramEnd"/>
                  <w:r w:rsidRPr="00297B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297B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слогах </w:t>
                  </w:r>
                </w:p>
              </w:tc>
            </w:tr>
          </w:tbl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675" w:type="dxa"/>
            <w:gridSpan w:val="2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477" w:type="dxa"/>
            <w:gridSpan w:val="2"/>
          </w:tcPr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85625D" w:rsidRDefault="008562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Е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слогах и словах</w:t>
            </w:r>
          </w:p>
        </w:tc>
        <w:tc>
          <w:tcPr>
            <w:tcW w:w="768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vMerge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625D" w:rsidRPr="002C6360" w:rsidTr="00C14280">
        <w:trPr>
          <w:trHeight w:val="285"/>
        </w:trPr>
        <w:tc>
          <w:tcPr>
            <w:tcW w:w="5920" w:type="dxa"/>
            <w:gridSpan w:val="5"/>
          </w:tcPr>
          <w:p w:rsidR="0085625D" w:rsidRDefault="0085625D" w:rsidP="008562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предметы (10 ч)</w:t>
            </w:r>
          </w:p>
        </w:tc>
        <w:tc>
          <w:tcPr>
            <w:tcW w:w="4111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предметы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понятие о словах, обозначающих предмет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понятия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умение различать слова по их отношению </w:t>
            </w:r>
            <w:proofErr w:type="gramStart"/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094FA3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родовым категориям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proofErr w:type="gramStart"/>
            <w:r>
              <w:rPr>
                <w:sz w:val="28"/>
                <w:szCs w:val="28"/>
              </w:rPr>
              <w:t>одушевленных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неодушевлённых предметов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предметы по вопросам «кто это?», «что</w:t>
            </w:r>
          </w:p>
          <w:p w:rsidR="00094FA3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это?»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один и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 предметов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образовывать множественное число имени</w:t>
            </w:r>
          </w:p>
          <w:p w:rsidR="00094FA3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существительного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Слова-предметы в родительном падеже единствен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множ</w:t>
            </w:r>
            <w:proofErr w:type="spellEnd"/>
            <w:r>
              <w:rPr>
                <w:sz w:val="28"/>
                <w:szCs w:val="28"/>
              </w:rPr>
              <w:t xml:space="preserve">. ч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имени существительного в родительном падеже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мужского рода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определять род имени существительного, заменяя слова-предметы подходящим по смыслу местоимением «он»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женского рода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определять род имени существительного, заменяя слова-предметы подходящим по смыслу местоимением «она»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среднего рода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определять род имени существительного, заменяя</w:t>
            </w:r>
          </w:p>
          <w:p w:rsidR="00094FA3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слова-предметы подходящим по смыслу местоимением «оно»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</w:t>
            </w:r>
            <w:proofErr w:type="gramStart"/>
            <w:r>
              <w:rPr>
                <w:sz w:val="28"/>
                <w:szCs w:val="28"/>
              </w:rPr>
              <w:t>большой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маленький предмет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85625D" w:rsidRPr="0085625D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слова, обозначающие маленький </w:t>
            </w:r>
            <w:proofErr w:type="gramStart"/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</w:t>
            </w:r>
            <w:proofErr w:type="gramEnd"/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94FA3" w:rsidRPr="002C6360" w:rsidRDefault="0085625D" w:rsidP="00856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 с помощью уменьшительно-ласкательных </w:t>
            </w: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суффиксов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предметы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Обобщить знания о словах, обозначающих предметы</w:t>
            </w:r>
          </w:p>
        </w:tc>
      </w:tr>
      <w:tr w:rsidR="0085625D" w:rsidRPr="002C6360" w:rsidTr="00C14280">
        <w:trPr>
          <w:trHeight w:val="285"/>
        </w:trPr>
        <w:tc>
          <w:tcPr>
            <w:tcW w:w="5920" w:type="dxa"/>
            <w:gridSpan w:val="5"/>
          </w:tcPr>
          <w:p w:rsidR="0085625D" w:rsidRDefault="0085625D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Слова, обозначающие действия предмета </w:t>
            </w:r>
          </w:p>
          <w:p w:rsidR="0085625D" w:rsidRDefault="0085625D" w:rsidP="0085625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(9 ч)</w:t>
            </w:r>
          </w:p>
        </w:tc>
        <w:tc>
          <w:tcPr>
            <w:tcW w:w="4111" w:type="dxa"/>
          </w:tcPr>
          <w:p w:rsidR="0085625D" w:rsidRPr="002C6360" w:rsidRDefault="0085625D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действие предмета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правильно употреблять грамматическую форму глагола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форм одного и того же слова-действия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употреблять грамматическую форму глагола, ставя соответствующие вопросы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глаголов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различными приставками </w:t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gramStart"/>
            <w:r>
              <w:rPr>
                <w:i/>
                <w:iCs/>
                <w:sz w:val="28"/>
                <w:szCs w:val="28"/>
              </w:rPr>
              <w:t>в-</w:t>
            </w:r>
            <w:proofErr w:type="gramEnd"/>
            <w:r>
              <w:rPr>
                <w:i/>
                <w:iCs/>
                <w:sz w:val="28"/>
                <w:szCs w:val="28"/>
              </w:rPr>
              <w:t>; вы-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91D47" w:rsidRPr="00691D47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употреблять глаголы с различными</w:t>
            </w:r>
          </w:p>
          <w:p w:rsidR="00094FA3" w:rsidRPr="002C6360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приставками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глаголов с раз-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личными приставками (</w:t>
            </w:r>
            <w:r>
              <w:rPr>
                <w:i/>
                <w:iCs/>
                <w:sz w:val="28"/>
                <w:szCs w:val="28"/>
              </w:rPr>
              <w:t>пр</w:t>
            </w:r>
            <w:proofErr w:type="gramStart"/>
            <w:r>
              <w:rPr>
                <w:i/>
                <w:iCs/>
                <w:sz w:val="28"/>
                <w:szCs w:val="28"/>
              </w:rPr>
              <w:t>и-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; у-)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91D47" w:rsidRPr="00691D47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употреблять глаголы с различными</w:t>
            </w:r>
          </w:p>
          <w:p w:rsidR="00094FA3" w:rsidRPr="002C6360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приставками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числам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глаголов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числам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множественное число глаголов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родам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91D47" w:rsidRPr="00691D47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согласовывать имена существительные с</w:t>
            </w:r>
          </w:p>
          <w:p w:rsidR="00094FA3" w:rsidRPr="002C6360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глаголами в роде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родам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91D47" w:rsidRPr="00691D47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proofErr w:type="gramEnd"/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согласовывать имена существительные с</w:t>
            </w:r>
          </w:p>
          <w:p w:rsidR="00094FA3" w:rsidRPr="002C6360" w:rsidRDefault="00691D47" w:rsidP="0069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глаголами в роде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в подборе слов,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обозначающих</w:t>
            </w:r>
            <w:proofErr w:type="gramEnd"/>
            <w:r>
              <w:rPr>
                <w:sz w:val="28"/>
                <w:szCs w:val="28"/>
              </w:rPr>
              <w:t xml:space="preserve"> действия, к словам, обозначающим предметы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1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Совершенствовать смысловую сторону речи</w:t>
            </w:r>
          </w:p>
        </w:tc>
      </w:tr>
      <w:tr w:rsidR="00691D47" w:rsidRPr="002C6360" w:rsidTr="00C14280">
        <w:trPr>
          <w:trHeight w:val="285"/>
        </w:trPr>
        <w:tc>
          <w:tcPr>
            <w:tcW w:w="5920" w:type="dxa"/>
            <w:gridSpan w:val="5"/>
          </w:tcPr>
          <w:p w:rsidR="00691D47" w:rsidRDefault="00691D47" w:rsidP="00691D47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признак предмета</w:t>
            </w:r>
          </w:p>
          <w:p w:rsidR="00691D47" w:rsidRDefault="00691D47" w:rsidP="00691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(11 ч)</w:t>
            </w:r>
          </w:p>
        </w:tc>
        <w:tc>
          <w:tcPr>
            <w:tcW w:w="4111" w:type="dxa"/>
          </w:tcPr>
          <w:p w:rsidR="00691D47" w:rsidRPr="002C6360" w:rsidRDefault="00691D47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признаки предметов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представление о словах, обозначающих признак предмета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предметов (цвет, величина)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(форма, вкус)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(материал)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(качества характера)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слов-признаков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слов-предметов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3250C" w:rsidRPr="0033250C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образовывать имена прилагательные </w:t>
            </w:r>
            <w:proofErr w:type="gramStart"/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094FA3" w:rsidRPr="002C6360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существительных с помощью суффиксов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слов-признаков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уменьшительно ласкательным значением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3250C" w:rsidRPr="0033250C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образовывать прилагательные, используя</w:t>
            </w:r>
          </w:p>
          <w:p w:rsidR="00094FA3" w:rsidRPr="002C6360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уменьшительно-ласкательные суффиксы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слов-признаков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противоположным значением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3250C" w:rsidRPr="0033250C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подбирать прилагательные, обозначающие</w:t>
            </w:r>
          </w:p>
          <w:p w:rsidR="00094FA3" w:rsidRPr="002C6360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противоположные признаки (антонимы)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слов-признаков, близких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значению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3250C" w:rsidRPr="0033250C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подбирать слова-признаки, близкие по значению</w:t>
            </w:r>
          </w:p>
          <w:p w:rsidR="00094FA3" w:rsidRPr="002C6360" w:rsidRDefault="0033250C" w:rsidP="00332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(синонимы)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признак предмета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полученные знания о словах-признаках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признак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полученные знания о словах-признаках</w:t>
            </w:r>
          </w:p>
        </w:tc>
      </w:tr>
      <w:tr w:rsidR="0033250C" w:rsidRPr="002C6360" w:rsidTr="00C14280">
        <w:trPr>
          <w:trHeight w:val="285"/>
        </w:trPr>
        <w:tc>
          <w:tcPr>
            <w:tcW w:w="5920" w:type="dxa"/>
            <w:gridSpan w:val="5"/>
          </w:tcPr>
          <w:p w:rsidR="0033250C" w:rsidRDefault="0033250C" w:rsidP="003325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Предлоги (7 ч)</w:t>
            </w:r>
          </w:p>
        </w:tc>
        <w:tc>
          <w:tcPr>
            <w:tcW w:w="4111" w:type="dxa"/>
          </w:tcPr>
          <w:p w:rsidR="0033250C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предлогов </w:t>
            </w:r>
            <w:r>
              <w:rPr>
                <w:i/>
                <w:iCs/>
                <w:sz w:val="28"/>
                <w:szCs w:val="28"/>
              </w:rPr>
              <w:t xml:space="preserve">В-НА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предлоги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С-СО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пользоваться предлогами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ПО-К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пользоваться предлогами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</w:t>
            </w:r>
            <w:proofErr w:type="gramStart"/>
            <w:r>
              <w:rPr>
                <w:sz w:val="28"/>
                <w:szCs w:val="28"/>
              </w:rPr>
              <w:t>С-ИЗ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пользоваться предлогами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</w:t>
            </w:r>
            <w:proofErr w:type="gramStart"/>
            <w:r>
              <w:rPr>
                <w:i/>
                <w:iCs/>
                <w:sz w:val="28"/>
                <w:szCs w:val="28"/>
              </w:rPr>
              <w:t>ЗА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, ИЗ-ЗА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пользоваться предлогами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ПОД-НАД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предлоги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Предлоги ПЕРЕД-ЗА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33250C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предлоги в устной и письменной речи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Предложение (8 ч) 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границ предложения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FA23F2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умение правильно оформлять границы предложен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количества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предложений в тексте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Закрепить умение выделять законченные предложения </w:t>
            </w:r>
            <w:proofErr w:type="gramStart"/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</w:t>
            </w:r>
            <w:proofErr w:type="gramEnd"/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сплошного текста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предложений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употреблением различных  падежей (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В.п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составлять предложения, изменяя слова, данные </w:t>
            </w:r>
            <w:proofErr w:type="gramStart"/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начальной форме по вопросам </w:t>
            </w: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родительного и винительного</w:t>
            </w:r>
            <w:r>
              <w:t xml:space="preserve"> </w:t>
            </w: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предложений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 w:rsidP="00F25C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употреблением различных падежей (</w:t>
            </w:r>
            <w:proofErr w:type="spellStart"/>
            <w:r>
              <w:rPr>
                <w:sz w:val="28"/>
                <w:szCs w:val="28"/>
              </w:rPr>
              <w:t>Д.п</w:t>
            </w:r>
            <w:proofErr w:type="spellEnd"/>
            <w:r>
              <w:rPr>
                <w:sz w:val="28"/>
                <w:szCs w:val="28"/>
              </w:rPr>
              <w:t xml:space="preserve">., Т.п.)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составлять предложения, изменяя слова, данные </w:t>
            </w:r>
            <w:proofErr w:type="gramStart"/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начальной форме по вопросам дательного и творительного падежа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4477" w:type="dxa"/>
            <w:gridSpan w:val="2"/>
          </w:tcPr>
          <w:p w:rsidR="00094FA3" w:rsidRDefault="00094FA3" w:rsidP="000736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предложений с употреблением различных падеже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 xml:space="preserve">.)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составлять предложения, изменяя слова, данные </w:t>
            </w:r>
            <w:proofErr w:type="gramStart"/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начальной форме по вопросам предложного падежа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Повествовательное предложение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интонации и о знаках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препинания. Упражнять в составлении грамматически правильного предложения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Вопросительное предложение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интонации и о знаках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препинания. Упражнять в составлении грамматически правильного предложения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Восклицательное предложение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интонации и о знаках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препинания. Упражнять в составлении грамматически правильного предложения</w:t>
            </w:r>
          </w:p>
        </w:tc>
      </w:tr>
      <w:tr w:rsidR="00FA23F2" w:rsidRPr="002C6360" w:rsidTr="00C14280">
        <w:trPr>
          <w:trHeight w:val="285"/>
        </w:trPr>
        <w:tc>
          <w:tcPr>
            <w:tcW w:w="5920" w:type="dxa"/>
            <w:gridSpan w:val="5"/>
          </w:tcPr>
          <w:p w:rsidR="00FA23F2" w:rsidRDefault="00FA23F2" w:rsidP="00FA23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Текст (6 ч)</w:t>
            </w:r>
          </w:p>
        </w:tc>
        <w:tc>
          <w:tcPr>
            <w:tcW w:w="4111" w:type="dxa"/>
          </w:tcPr>
          <w:p w:rsidR="00FA23F2" w:rsidRPr="002C6360" w:rsidRDefault="00FA23F2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4477" w:type="dxa"/>
            <w:gridSpan w:val="2"/>
          </w:tcPr>
          <w:p w:rsidR="00094FA3" w:rsidRDefault="00094FA3" w:rsidP="000736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деформированного текста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умение устанавливать последовательность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предложений в тексте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текста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пропущенными словами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FA23F2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точно употреблять слова в тексте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по вопросам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умение устанавливать связь предлож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ений </w:t>
            </w: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тексте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серии </w:t>
            </w:r>
          </w:p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картинок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умение выделять части в рассказе,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 излагать текст. Развивать умение последовательно излагать текст без опоры на картинный план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4477" w:type="dxa"/>
            <w:gridSpan w:val="2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План. Пересказ текста по плану </w:t>
            </w:r>
          </w:p>
        </w:tc>
        <w:tc>
          <w:tcPr>
            <w:tcW w:w="768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23F2" w:rsidRPr="00FA23F2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учащихся с планом. Формировать умение</w:t>
            </w:r>
          </w:p>
          <w:p w:rsidR="00094FA3" w:rsidRPr="002C6360" w:rsidRDefault="00FA23F2" w:rsidP="00FA2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пересказывать текст в соответствии с планом</w:t>
            </w:r>
          </w:p>
        </w:tc>
      </w:tr>
      <w:tr w:rsidR="00094FA3" w:rsidRPr="002C6360" w:rsidTr="00C14280">
        <w:trPr>
          <w:trHeight w:val="285"/>
        </w:trPr>
        <w:tc>
          <w:tcPr>
            <w:tcW w:w="675" w:type="dxa"/>
            <w:gridSpan w:val="2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094FA3" w:rsidRDefault="00094FA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Обследование (4 ч) </w:t>
            </w:r>
          </w:p>
        </w:tc>
        <w:tc>
          <w:tcPr>
            <w:tcW w:w="4111" w:type="dxa"/>
          </w:tcPr>
          <w:p w:rsidR="00094FA3" w:rsidRPr="002C6360" w:rsidRDefault="00094FA3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7ABE" w:rsidRPr="002C6360" w:rsidTr="00C14280">
        <w:trPr>
          <w:trHeight w:val="285"/>
        </w:trPr>
        <w:tc>
          <w:tcPr>
            <w:tcW w:w="675" w:type="dxa"/>
            <w:gridSpan w:val="2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477" w:type="dxa"/>
            <w:gridSpan w:val="2"/>
          </w:tcPr>
          <w:p w:rsidR="00CF7ABE" w:rsidRDefault="00CF7ABE" w:rsidP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  <w:p w:rsidR="00CF7ABE" w:rsidRDefault="00CF7ABE" w:rsidP="00B001C7">
            <w:pPr>
              <w:pStyle w:val="Default"/>
              <w:rPr>
                <w:sz w:val="28"/>
                <w:szCs w:val="28"/>
              </w:rPr>
            </w:pPr>
            <w:r w:rsidRPr="0044119D">
              <w:rPr>
                <w:sz w:val="28"/>
                <w:szCs w:val="28"/>
              </w:rPr>
              <w:t>Итоговая контрольная работа. Списывание.</w:t>
            </w:r>
          </w:p>
        </w:tc>
        <w:tc>
          <w:tcPr>
            <w:tcW w:w="768" w:type="dxa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F7ABE" w:rsidRDefault="00CF7ABE" w:rsidP="00B001C7">
            <w:pPr>
              <w:autoSpaceDE w:val="0"/>
              <w:autoSpaceDN w:val="0"/>
              <w:adjustRightInd w:val="0"/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звукопроизношения.</w:t>
            </w:r>
            <w:r>
              <w:t xml:space="preserve"> </w:t>
            </w:r>
          </w:p>
          <w:p w:rsidR="00CF7ABE" w:rsidRPr="002C6360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  письма</w:t>
            </w:r>
          </w:p>
        </w:tc>
      </w:tr>
      <w:tr w:rsidR="00CF7ABE" w:rsidRPr="002C6360" w:rsidTr="00C14280">
        <w:trPr>
          <w:trHeight w:val="285"/>
        </w:trPr>
        <w:tc>
          <w:tcPr>
            <w:tcW w:w="675" w:type="dxa"/>
            <w:gridSpan w:val="2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477" w:type="dxa"/>
            <w:gridSpan w:val="2"/>
          </w:tcPr>
          <w:p w:rsidR="00CF7ABE" w:rsidRPr="0075059A" w:rsidRDefault="00CF7ABE" w:rsidP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59A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Pr="0075059A">
              <w:rPr>
                <w:sz w:val="28"/>
                <w:szCs w:val="28"/>
              </w:rPr>
              <w:t>грамматического</w:t>
            </w:r>
            <w:proofErr w:type="gramEnd"/>
            <w:r w:rsidRPr="0075059A">
              <w:rPr>
                <w:sz w:val="28"/>
                <w:szCs w:val="28"/>
              </w:rPr>
              <w:t xml:space="preserve"> </w:t>
            </w:r>
          </w:p>
          <w:p w:rsidR="00CF7ABE" w:rsidRPr="0075059A" w:rsidRDefault="00CF7ABE" w:rsidP="00B001C7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строя речи</w:t>
            </w:r>
          </w:p>
          <w:p w:rsidR="00CF7ABE" w:rsidRDefault="00CF7ABE" w:rsidP="00B001C7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 Итоговая контрольная работа. Диктант</w:t>
            </w:r>
          </w:p>
        </w:tc>
        <w:tc>
          <w:tcPr>
            <w:tcW w:w="768" w:type="dxa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F7ABE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характер использования падежных форм </w:t>
            </w:r>
            <w:proofErr w:type="spell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сущ-х</w:t>
            </w:r>
            <w:proofErr w:type="gram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равильность</w:t>
            </w:r>
            <w:proofErr w:type="spell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употребления рода, построения грамматической структуры предложения</w:t>
            </w:r>
          </w:p>
          <w:p w:rsidR="00CF7ABE" w:rsidRPr="002C6360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наличие нарушений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письма</w:t>
            </w:r>
          </w:p>
        </w:tc>
      </w:tr>
      <w:tr w:rsidR="00CF7ABE" w:rsidRPr="002C6360" w:rsidTr="00C14280">
        <w:trPr>
          <w:trHeight w:val="285"/>
        </w:trPr>
        <w:tc>
          <w:tcPr>
            <w:tcW w:w="675" w:type="dxa"/>
            <w:gridSpan w:val="2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477" w:type="dxa"/>
            <w:gridSpan w:val="2"/>
          </w:tcPr>
          <w:p w:rsidR="00CF7ABE" w:rsidRPr="0075059A" w:rsidRDefault="00CF7ABE" w:rsidP="00B001C7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Обследование связной речи и </w:t>
            </w:r>
          </w:p>
          <w:p w:rsidR="00CF7ABE" w:rsidRDefault="00CF7ABE" w:rsidP="00B001C7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лексического запаса</w:t>
            </w:r>
            <w:r w:rsidRPr="0044119D">
              <w:rPr>
                <w:sz w:val="28"/>
                <w:szCs w:val="28"/>
              </w:rPr>
              <w:t>.</w:t>
            </w:r>
          </w:p>
        </w:tc>
        <w:tc>
          <w:tcPr>
            <w:tcW w:w="768" w:type="dxa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F7ABE" w:rsidRPr="00606CA2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соответствует ли словарь возрастной норме;</w:t>
            </w:r>
          </w:p>
          <w:p w:rsidR="00CF7ABE" w:rsidRPr="002C6360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точность употребления лексических значений слов. Выявить степень </w:t>
            </w:r>
            <w:proofErr w:type="spellStart"/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развернутого самостоятельного</w:t>
            </w: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высказыв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</w:tc>
      </w:tr>
      <w:tr w:rsidR="00CF7ABE" w:rsidRPr="002C6360" w:rsidTr="00C14280">
        <w:trPr>
          <w:trHeight w:val="285"/>
        </w:trPr>
        <w:tc>
          <w:tcPr>
            <w:tcW w:w="675" w:type="dxa"/>
            <w:gridSpan w:val="2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477" w:type="dxa"/>
            <w:gridSpan w:val="2"/>
          </w:tcPr>
          <w:p w:rsidR="00CF7ABE" w:rsidRDefault="00CF7ABE" w:rsidP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   </w:t>
            </w:r>
          </w:p>
        </w:tc>
        <w:tc>
          <w:tcPr>
            <w:tcW w:w="768" w:type="dxa"/>
          </w:tcPr>
          <w:p w:rsidR="00CF7ABE" w:rsidRPr="002C6360" w:rsidRDefault="00CF7AB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F7ABE" w:rsidRPr="002C6360" w:rsidRDefault="00CF7ABE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чтения</w:t>
            </w:r>
          </w:p>
        </w:tc>
      </w:tr>
      <w:tr w:rsidR="00C0404E" w:rsidRPr="002C6360" w:rsidTr="00C14280">
        <w:trPr>
          <w:trHeight w:val="285"/>
        </w:trPr>
        <w:tc>
          <w:tcPr>
            <w:tcW w:w="675" w:type="dxa"/>
            <w:gridSpan w:val="2"/>
          </w:tcPr>
          <w:p w:rsidR="00C0404E" w:rsidRPr="002C6360" w:rsidRDefault="00C0404E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77" w:type="dxa"/>
            <w:gridSpan w:val="2"/>
          </w:tcPr>
          <w:p w:rsidR="00C0404E" w:rsidRDefault="00C040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8" w:type="dxa"/>
          </w:tcPr>
          <w:p w:rsidR="00C0404E" w:rsidRPr="002C6360" w:rsidRDefault="00C0404E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0404E" w:rsidRPr="002C6360" w:rsidRDefault="00C0404E" w:rsidP="00F25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119D" w:rsidRDefault="0044119D" w:rsidP="00956408"/>
    <w:p w:rsidR="006B1226" w:rsidRDefault="006B1226" w:rsidP="00956408">
      <w:r>
        <w:rPr>
          <w:b/>
          <w:bCs/>
          <w:sz w:val="28"/>
          <w:szCs w:val="28"/>
        </w:rPr>
        <w:t>4 класс (102 ч)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763"/>
        <w:gridCol w:w="3598"/>
        <w:gridCol w:w="142"/>
        <w:gridCol w:w="850"/>
        <w:gridCol w:w="4678"/>
      </w:tblGrid>
      <w:tr w:rsidR="004B541E" w:rsidRPr="00CB6BA8" w:rsidTr="004B541E">
        <w:trPr>
          <w:trHeight w:val="966"/>
        </w:trPr>
        <w:tc>
          <w:tcPr>
            <w:tcW w:w="763" w:type="dxa"/>
          </w:tcPr>
          <w:p w:rsidR="004B541E" w:rsidRPr="002C6360" w:rsidRDefault="004B541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598" w:type="dxa"/>
          </w:tcPr>
          <w:p w:rsidR="004B541E" w:rsidRPr="002C6360" w:rsidRDefault="004B541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разделов, тем программы. </w:t>
            </w:r>
          </w:p>
          <w:p w:rsidR="004B541E" w:rsidRPr="002C6360" w:rsidRDefault="004B541E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63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4B541E" w:rsidRPr="004B541E" w:rsidRDefault="004B541E" w:rsidP="004B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</w:p>
          <w:p w:rsidR="004B541E" w:rsidRPr="002C6360" w:rsidRDefault="004B541E" w:rsidP="004B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5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4678" w:type="dxa"/>
          </w:tcPr>
          <w:p w:rsidR="004B541E" w:rsidRPr="00CB6BA8" w:rsidRDefault="00ED59FB" w:rsidP="00ED5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в</w:t>
            </w:r>
            <w:r w:rsidR="004B54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иды деятельности</w:t>
            </w:r>
          </w:p>
        </w:tc>
      </w:tr>
      <w:tr w:rsidR="00B001C7" w:rsidRPr="002C6360" w:rsidTr="004B541E">
        <w:trPr>
          <w:trHeight w:val="285"/>
        </w:trPr>
        <w:tc>
          <w:tcPr>
            <w:tcW w:w="4361" w:type="dxa"/>
            <w:gridSpan w:val="2"/>
          </w:tcPr>
          <w:p w:rsidR="00B001C7" w:rsidRPr="002C6360" w:rsidRDefault="00B001C7" w:rsidP="00B00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Обследование (4 ч)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</w:tc>
        <w:tc>
          <w:tcPr>
            <w:tcW w:w="992" w:type="dxa"/>
            <w:gridSpan w:val="2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Выявить наличие нарушений звукопроизношения.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связной речи и лексического запаса </w:t>
            </w:r>
          </w:p>
        </w:tc>
        <w:tc>
          <w:tcPr>
            <w:tcW w:w="992" w:type="dxa"/>
            <w:gridSpan w:val="2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Выявить соответствует ли словарь возрастной норме; точность употребления лексических значений слов. Выявить степень </w:t>
            </w:r>
            <w:proofErr w:type="spellStart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развернутого самостоятельного высказывания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грамматического строя </w:t>
            </w:r>
            <w:r>
              <w:rPr>
                <w:sz w:val="28"/>
                <w:szCs w:val="28"/>
              </w:rPr>
              <w:lastRenderedPageBreak/>
              <w:t xml:space="preserve">речи </w:t>
            </w:r>
          </w:p>
        </w:tc>
        <w:tc>
          <w:tcPr>
            <w:tcW w:w="992" w:type="dxa"/>
            <w:gridSpan w:val="2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Выявить характер использования падежных форм </w:t>
            </w:r>
            <w:proofErr w:type="spellStart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</w:t>
            </w:r>
            <w:proofErr w:type="spellEnd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-х;</w:t>
            </w:r>
          </w:p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правильность употребления рода, построения грамматической структуры предложения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и письма </w:t>
            </w:r>
          </w:p>
        </w:tc>
        <w:tc>
          <w:tcPr>
            <w:tcW w:w="992" w:type="dxa"/>
            <w:gridSpan w:val="2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Выявить наличие нарушений чтения и письма</w:t>
            </w:r>
          </w:p>
        </w:tc>
      </w:tr>
      <w:tr w:rsidR="00B001C7" w:rsidRPr="002C6360" w:rsidTr="004B541E">
        <w:trPr>
          <w:trHeight w:val="285"/>
        </w:trPr>
        <w:tc>
          <w:tcPr>
            <w:tcW w:w="5353" w:type="dxa"/>
            <w:gridSpan w:val="4"/>
          </w:tcPr>
          <w:p w:rsidR="00B001C7" w:rsidRPr="00B001C7" w:rsidRDefault="00B001C7" w:rsidP="00B001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Звуковой анализ (5 ч)</w:t>
            </w:r>
          </w:p>
        </w:tc>
        <w:tc>
          <w:tcPr>
            <w:tcW w:w="4678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Предложение. Слово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различие в понятиях «предложение» и «слово»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Алфавит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навыки дифференциации звуков и букв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Звуки и буквы. Алфавит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навыки дифференциации звуков и букв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различать гласные на слух, в произношении</w:t>
            </w:r>
          </w:p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на письме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и буквы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Закрепить умение различать согласные на слух, </w:t>
            </w:r>
            <w:proofErr w:type="gramStart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произношении</w:t>
            </w:r>
            <w:proofErr w:type="gramEnd"/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на письме</w:t>
            </w:r>
          </w:p>
        </w:tc>
      </w:tr>
      <w:tr w:rsidR="00B001C7" w:rsidRPr="002C6360" w:rsidTr="004B541E">
        <w:trPr>
          <w:trHeight w:val="285"/>
        </w:trPr>
        <w:tc>
          <w:tcPr>
            <w:tcW w:w="5353" w:type="dxa"/>
            <w:gridSpan w:val="4"/>
          </w:tcPr>
          <w:p w:rsidR="00B001C7" w:rsidRDefault="00B001C7" w:rsidP="00B001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Дифференциация звонких и глухих парных согласных (14 ч)</w:t>
            </w:r>
          </w:p>
        </w:tc>
        <w:tc>
          <w:tcPr>
            <w:tcW w:w="4678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001C7" w:rsidRDefault="00B001C7" w:rsidP="00B00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различать звонкие и глухие согласные на слух, в произношении и на письме (в сильной позиции)</w:t>
            </w: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98" w:type="dxa"/>
          </w:tcPr>
          <w:p w:rsidR="00F9459F" w:rsidRDefault="00F9459F" w:rsidP="002434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Б-П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F9459F" w:rsidRPr="00B001C7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различать звуки, имеющие акустико-артикуляционное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001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сходство на слух, в собственном произношении и на письме</w:t>
            </w: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98" w:type="dxa"/>
          </w:tcPr>
          <w:p w:rsidR="00F9459F" w:rsidRDefault="00F9459F" w:rsidP="002434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Б-П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98" w:type="dxa"/>
          </w:tcPr>
          <w:p w:rsidR="00F9459F" w:rsidRDefault="00F9459F" w:rsidP="002434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В-Ф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98" w:type="dxa"/>
          </w:tcPr>
          <w:p w:rsidR="00F9459F" w:rsidRDefault="00F9459F" w:rsidP="002434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В-Ф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i/>
                <w:iCs/>
                <w:sz w:val="28"/>
                <w:szCs w:val="28"/>
              </w:rPr>
              <w:t>Г-К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i/>
                <w:iCs/>
                <w:sz w:val="28"/>
                <w:szCs w:val="28"/>
              </w:rPr>
              <w:t>Г-К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Д-Т</w:t>
            </w:r>
            <w:proofErr w:type="gramEnd"/>
            <w:r>
              <w:rPr>
                <w:sz w:val="28"/>
                <w:szCs w:val="28"/>
              </w:rPr>
              <w:t xml:space="preserve">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Д-Т</w:t>
            </w:r>
            <w:proofErr w:type="gramEnd"/>
            <w:r>
              <w:rPr>
                <w:sz w:val="28"/>
                <w:szCs w:val="28"/>
              </w:rPr>
              <w:t xml:space="preserve">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Ж-Ш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r>
              <w:rPr>
                <w:i/>
                <w:iCs/>
                <w:sz w:val="28"/>
                <w:szCs w:val="28"/>
              </w:rPr>
              <w:t xml:space="preserve">Ж-Ш </w:t>
            </w:r>
            <w:r>
              <w:rPr>
                <w:sz w:val="28"/>
                <w:szCs w:val="28"/>
              </w:rPr>
              <w:t xml:space="preserve">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З-С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98" w:type="dxa"/>
          </w:tcPr>
          <w:p w:rsidR="00F9459F" w:rsidRDefault="00F9459F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З-С в слогах и словах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B001C7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Звонкие и глухие согласные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7"/>
            </w:tblGrid>
            <w:tr w:rsidR="00F9459F" w:rsidRPr="00F9459F" w:rsidTr="004B541E">
              <w:trPr>
                <w:trHeight w:val="437"/>
              </w:trPr>
              <w:tc>
                <w:tcPr>
                  <w:tcW w:w="4037" w:type="dxa"/>
                </w:tcPr>
                <w:p w:rsidR="00F9459F" w:rsidRPr="00F9459F" w:rsidRDefault="00F9459F" w:rsidP="00F945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945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Закрепить умение различать звонкие и глухие согласные на слух, в произношении и на письме (в сильной позиции) </w:t>
                  </w:r>
                </w:p>
              </w:tc>
            </w:tr>
          </w:tbl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5353" w:type="dxa"/>
            <w:gridSpan w:val="4"/>
          </w:tcPr>
          <w:p w:rsidR="00F9459F" w:rsidRPr="00F9459F" w:rsidRDefault="00F9459F" w:rsidP="00F94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Мягкий знак (3 ч)</w:t>
            </w:r>
          </w:p>
        </w:tc>
        <w:tc>
          <w:tcPr>
            <w:tcW w:w="4678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98" w:type="dxa"/>
          </w:tcPr>
          <w:p w:rsidR="00B001C7" w:rsidRDefault="00B001C7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Разделительный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  <w:r>
              <w:rPr>
                <w:sz w:val="28"/>
                <w:szCs w:val="28"/>
              </w:rPr>
              <w:t xml:space="preserve">перед гласными </w:t>
            </w:r>
            <w:r>
              <w:rPr>
                <w:i/>
                <w:iCs/>
                <w:sz w:val="28"/>
                <w:szCs w:val="28"/>
              </w:rPr>
              <w:t xml:space="preserve">е, е, ю, я, и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9459F" w:rsidRPr="00F9459F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Показать разницу слитного и раздельного произношения</w:t>
            </w:r>
          </w:p>
          <w:p w:rsidR="00B001C7" w:rsidRPr="00F9459F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гласных и согласных в слогах и словах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смягчающего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разделительного ь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Тренировать в различении </w:t>
            </w:r>
            <w:proofErr w:type="gramStart"/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смягчающего</w:t>
            </w:r>
            <w:proofErr w:type="gramEnd"/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разделительного ь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</w:t>
            </w:r>
            <w:proofErr w:type="gramStart"/>
            <w:r>
              <w:rPr>
                <w:sz w:val="28"/>
                <w:szCs w:val="28"/>
              </w:rPr>
              <w:t>смягчающего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разделительного ь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Тренировать в различении </w:t>
            </w:r>
            <w:proofErr w:type="gramStart"/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смягчающего</w:t>
            </w:r>
            <w:proofErr w:type="gramEnd"/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разделительного ь</w:t>
            </w:r>
          </w:p>
        </w:tc>
      </w:tr>
      <w:tr w:rsidR="00F9459F" w:rsidRPr="002C6360" w:rsidTr="004B541E">
        <w:trPr>
          <w:trHeight w:val="285"/>
        </w:trPr>
        <w:tc>
          <w:tcPr>
            <w:tcW w:w="5353" w:type="dxa"/>
            <w:gridSpan w:val="4"/>
          </w:tcPr>
          <w:p w:rsidR="00F9459F" w:rsidRDefault="00F9459F" w:rsidP="00F945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Слоговая структура слова (2 ч)</w:t>
            </w:r>
          </w:p>
        </w:tc>
        <w:tc>
          <w:tcPr>
            <w:tcW w:w="4678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221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98" w:type="dxa"/>
          </w:tcPr>
          <w:p w:rsidR="00F9459F" w:rsidRDefault="00F9459F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Слоги. Слогообразующая роль гласных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Закрепить умение делить слова на слоги</w:t>
            </w: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98" w:type="dxa"/>
          </w:tcPr>
          <w:p w:rsidR="00F9459F" w:rsidRDefault="00F9459F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Слоги. Слогообразующая роль гласных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3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Ударение (5 ч) </w:t>
            </w:r>
          </w:p>
        </w:tc>
        <w:tc>
          <w:tcPr>
            <w:tcW w:w="4678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98" w:type="dxa"/>
          </w:tcPr>
          <w:p w:rsidR="00B001C7" w:rsidRDefault="00B001C7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Ударение. Выделение ударных гласных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выделять безударный гласный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98" w:type="dxa"/>
          </w:tcPr>
          <w:p w:rsidR="00B001C7" w:rsidRDefault="00B001C7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Ударение. Выделение ударных гласных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выделять безударный гласный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Безударные гласные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определять безударный гласный в слове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98" w:type="dxa"/>
          </w:tcPr>
          <w:p w:rsidR="00B001C7" w:rsidRDefault="00B001C7" w:rsidP="004B541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безударной гласной в корне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F9459F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определять безударный гласный в слове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проверочных слов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9459F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определять безударный гласный в слове</w:t>
            </w:r>
          </w:p>
          <w:p w:rsidR="00B001C7" w:rsidRPr="00F9459F" w:rsidRDefault="00F9459F" w:rsidP="004B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родственные слова, имеющие одинаковый</w:t>
            </w:r>
            <w:r w:rsidR="004B54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корень</w:t>
            </w:r>
          </w:p>
        </w:tc>
      </w:tr>
      <w:tr w:rsidR="00F9459F" w:rsidRPr="002C6360" w:rsidTr="004B541E">
        <w:trPr>
          <w:trHeight w:val="285"/>
        </w:trPr>
        <w:tc>
          <w:tcPr>
            <w:tcW w:w="5353" w:type="dxa"/>
            <w:gridSpan w:val="4"/>
          </w:tcPr>
          <w:p w:rsidR="00F9459F" w:rsidRDefault="00F9459F" w:rsidP="00F9459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Родственные слова (3 ч)</w:t>
            </w:r>
          </w:p>
        </w:tc>
        <w:tc>
          <w:tcPr>
            <w:tcW w:w="4678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98" w:type="dxa"/>
          </w:tcPr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Родственные слова. Подбор </w:t>
            </w:r>
          </w:p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родственных слов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F9459F" w:rsidRPr="00F9459F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подбирать родственные слова, имеющие </w:t>
            </w:r>
            <w:proofErr w:type="gramStart"/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одинаковый</w:t>
            </w:r>
            <w:proofErr w:type="gramEnd"/>
          </w:p>
          <w:p w:rsidR="00F9459F" w:rsidRPr="00F9459F" w:rsidRDefault="00F9459F" w:rsidP="00F94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945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корень</w:t>
            </w: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98" w:type="dxa"/>
          </w:tcPr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Родственные слова. Подбор </w:t>
            </w:r>
          </w:p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родственных слов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59F" w:rsidRPr="002C6360" w:rsidTr="004B541E">
        <w:trPr>
          <w:trHeight w:val="285"/>
        </w:trPr>
        <w:tc>
          <w:tcPr>
            <w:tcW w:w="763" w:type="dxa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98" w:type="dxa"/>
          </w:tcPr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Родственные слова. Подбор </w:t>
            </w:r>
          </w:p>
          <w:p w:rsidR="00F9459F" w:rsidRDefault="00F9459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родственных слов </w:t>
            </w:r>
          </w:p>
        </w:tc>
        <w:tc>
          <w:tcPr>
            <w:tcW w:w="992" w:type="dxa"/>
            <w:gridSpan w:val="2"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F9459F" w:rsidRPr="002C6360" w:rsidRDefault="00F9459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4FF7" w:rsidRPr="002C6360" w:rsidTr="004B541E">
        <w:trPr>
          <w:trHeight w:val="285"/>
        </w:trPr>
        <w:tc>
          <w:tcPr>
            <w:tcW w:w="5353" w:type="dxa"/>
            <w:gridSpan w:val="4"/>
          </w:tcPr>
          <w:p w:rsidR="00E94FF7" w:rsidRDefault="00E94FF7" w:rsidP="00E94FF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Дифференциация твердых и мягких согласных перед гласными (12 ч)</w:t>
            </w:r>
          </w:p>
        </w:tc>
        <w:tc>
          <w:tcPr>
            <w:tcW w:w="4678" w:type="dxa"/>
          </w:tcPr>
          <w:p w:rsidR="00E94FF7" w:rsidRPr="002C6360" w:rsidRDefault="00E94FF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r>
              <w:rPr>
                <w:i/>
                <w:iCs/>
                <w:sz w:val="28"/>
                <w:szCs w:val="28"/>
              </w:rPr>
              <w:t xml:space="preserve">Ы-И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B16A3F" w:rsidRPr="00B16A3F" w:rsidRDefault="00B16A3F" w:rsidP="00B16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различать твердые и мягкие согласные на слух,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произношении и правильно оформлять в письменной речи</w:t>
            </w: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 w:rsidP="008902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r>
              <w:rPr>
                <w:i/>
                <w:iCs/>
                <w:sz w:val="28"/>
                <w:szCs w:val="28"/>
              </w:rPr>
              <w:t xml:space="preserve">Ы-И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А-Я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 w:rsidP="008902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А-Я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r>
              <w:rPr>
                <w:i/>
                <w:iCs/>
                <w:sz w:val="28"/>
                <w:szCs w:val="28"/>
              </w:rPr>
              <w:t xml:space="preserve">У-Ю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 w:rsidP="008902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r>
              <w:rPr>
                <w:i/>
                <w:iCs/>
                <w:sz w:val="28"/>
                <w:szCs w:val="28"/>
              </w:rPr>
              <w:t xml:space="preserve">У-Ю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О-Ё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слогах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Твердые и мягкие согласные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16A3F" w:rsidRDefault="00B16A3F" w:rsidP="008902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гласными </w:t>
            </w:r>
            <w:proofErr w:type="gramStart"/>
            <w:r>
              <w:rPr>
                <w:i/>
                <w:iCs/>
                <w:sz w:val="28"/>
                <w:szCs w:val="28"/>
              </w:rPr>
              <w:t>О-Ё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словах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Е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помощи буквы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Е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помощи буквы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763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98" w:type="dxa"/>
          </w:tcPr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Обозначение мягкости согласных </w:t>
            </w:r>
          </w:p>
          <w:p w:rsidR="00B16A3F" w:rsidRDefault="00B16A3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помощи буквы </w:t>
            </w:r>
            <w:r>
              <w:rPr>
                <w:i/>
                <w:iCs/>
                <w:sz w:val="28"/>
                <w:szCs w:val="28"/>
              </w:rPr>
              <w:t xml:space="preserve">Ь </w:t>
            </w:r>
          </w:p>
        </w:tc>
        <w:tc>
          <w:tcPr>
            <w:tcW w:w="992" w:type="dxa"/>
            <w:gridSpan w:val="2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6A3F" w:rsidRPr="002C6360" w:rsidTr="004B541E">
        <w:trPr>
          <w:trHeight w:val="285"/>
        </w:trPr>
        <w:tc>
          <w:tcPr>
            <w:tcW w:w="5353" w:type="dxa"/>
            <w:gridSpan w:val="4"/>
          </w:tcPr>
          <w:p w:rsidR="00B16A3F" w:rsidRDefault="00B16A3F" w:rsidP="00B16A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предметы (10 ч)</w:t>
            </w:r>
          </w:p>
        </w:tc>
        <w:tc>
          <w:tcPr>
            <w:tcW w:w="4678" w:type="dxa"/>
          </w:tcPr>
          <w:p w:rsidR="00B16A3F" w:rsidRPr="002C6360" w:rsidRDefault="00B16A3F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Слова</w:t>
            </w:r>
            <w:proofErr w:type="gramEnd"/>
            <w:r>
              <w:rPr>
                <w:sz w:val="28"/>
                <w:szCs w:val="28"/>
              </w:rPr>
              <w:t xml:space="preserve"> обозначающие предметы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B16A3F" w:rsidP="00B16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понятие о словах, обозначающих предмет. Учить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образовывать слова, обозначающие маленький предмет с помощью уменьшительно-ласкательных </w:t>
            </w: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суффиксов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понятия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B16A3F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различать слова по их отношению к родовым</w:t>
            </w:r>
            <w:r w:rsid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6A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категориям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Различение </w:t>
            </w:r>
            <w:proofErr w:type="gramStart"/>
            <w:r>
              <w:rPr>
                <w:sz w:val="28"/>
                <w:szCs w:val="28"/>
              </w:rPr>
              <w:t>одушевленных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неодушевлённых предметов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различать предметы по вопросам «кто это?», «что это?»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один и много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образовывать множественное число имени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существительного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98" w:type="dxa"/>
          </w:tcPr>
          <w:p w:rsidR="00B001C7" w:rsidRDefault="00B001C7" w:rsidP="00EF14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в родительном падеже единственного и множественного числа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образовывать множественное число имени существительного в родительном падеже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мужского рода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определять род имени существительного, заменяя слова-предметы подходящим по смыслу местоимением (он)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женского рода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C35EC" w:rsidRPr="003C35EC" w:rsidRDefault="003C35EC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определять род имени существительного, заменяя слова-</w:t>
            </w:r>
          </w:p>
          <w:p w:rsidR="00B001C7" w:rsidRPr="00B16A3F" w:rsidRDefault="003C35EC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подходящим по смыслу местоимением (она)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 среднего рода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C35EC" w:rsidRPr="003C35EC" w:rsidRDefault="003C35EC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определять род имени существительного, заменяя слова-</w:t>
            </w:r>
          </w:p>
          <w:p w:rsidR="00B001C7" w:rsidRPr="00B16A3F" w:rsidRDefault="003C35EC" w:rsidP="003C35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подходящим по смыслу местоимением (оно)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Слова-предметы, имеющие противоположное значение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слова-предметы, имеющие противоположное значение (антонимы)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98" w:type="dxa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Слова-предметы, близкие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значению </w:t>
            </w:r>
          </w:p>
        </w:tc>
        <w:tc>
          <w:tcPr>
            <w:tcW w:w="992" w:type="dxa"/>
            <w:gridSpan w:val="2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3C35EC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слова-предметы, близкие по значени</w:t>
            </w:r>
            <w:proofErr w:type="gramStart"/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ю(</w:t>
            </w:r>
            <w:proofErr w:type="gramEnd"/>
            <w:r w:rsidRPr="003C35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синонимы)</w:t>
            </w:r>
          </w:p>
        </w:tc>
      </w:tr>
      <w:tr w:rsidR="003C35EC" w:rsidRPr="002C6360" w:rsidTr="004B541E">
        <w:trPr>
          <w:trHeight w:val="285"/>
        </w:trPr>
        <w:tc>
          <w:tcPr>
            <w:tcW w:w="5353" w:type="dxa"/>
            <w:gridSpan w:val="4"/>
          </w:tcPr>
          <w:p w:rsidR="003C35EC" w:rsidRDefault="003C35EC" w:rsidP="003C35E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действие предмета (9 ч)</w:t>
            </w:r>
          </w:p>
        </w:tc>
        <w:tc>
          <w:tcPr>
            <w:tcW w:w="4678" w:type="dxa"/>
          </w:tcPr>
          <w:p w:rsidR="003C35EC" w:rsidRPr="00B16A3F" w:rsidRDefault="003C35EC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действия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Закрепить умение правильно употреблять 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грамматическую</w:t>
            </w:r>
            <w:proofErr w:type="gramEnd"/>
          </w:p>
          <w:p w:rsidR="00B001C7" w:rsidRPr="00B16A3F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форму глагола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родам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правильно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согласовывать имена существительные с</w:t>
            </w:r>
          </w:p>
          <w:p w:rsidR="00B001C7" w:rsidRPr="00B16A3F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глаголами в роде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Изменение слов, обозначающих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действия, по числам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B16A3F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образовывать множественное число глаголов</w:t>
            </w:r>
          </w:p>
        </w:tc>
      </w:tr>
      <w:tr w:rsidR="00E83FE9" w:rsidRPr="002C6360" w:rsidTr="004B541E">
        <w:trPr>
          <w:trHeight w:val="285"/>
        </w:trPr>
        <w:tc>
          <w:tcPr>
            <w:tcW w:w="763" w:type="dxa"/>
          </w:tcPr>
          <w:p w:rsidR="00E83FE9" w:rsidRPr="002C6360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3740" w:type="dxa"/>
            <w:gridSpan w:val="2"/>
          </w:tcPr>
          <w:p w:rsidR="00E83FE9" w:rsidRDefault="00E83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форм одного и того </w:t>
            </w:r>
          </w:p>
          <w:p w:rsidR="00E83FE9" w:rsidRDefault="00E83FE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</w:t>
            </w:r>
            <w:proofErr w:type="gramEnd"/>
            <w:r>
              <w:rPr>
                <w:sz w:val="28"/>
                <w:szCs w:val="28"/>
              </w:rPr>
              <w:t xml:space="preserve"> слова-действия </w:t>
            </w:r>
          </w:p>
        </w:tc>
        <w:tc>
          <w:tcPr>
            <w:tcW w:w="850" w:type="dxa"/>
          </w:tcPr>
          <w:p w:rsidR="00E83FE9" w:rsidRPr="002C6360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правильно употреблять грамматическую форму </w:t>
            </w:r>
            <w:proofErr w:type="spell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глагола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,с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тавя</w:t>
            </w:r>
            <w:proofErr w:type="spell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соответствующие вопросы</w:t>
            </w:r>
          </w:p>
        </w:tc>
      </w:tr>
      <w:tr w:rsidR="00E83FE9" w:rsidRPr="002C6360" w:rsidTr="004B541E">
        <w:trPr>
          <w:trHeight w:val="285"/>
        </w:trPr>
        <w:tc>
          <w:tcPr>
            <w:tcW w:w="763" w:type="dxa"/>
          </w:tcPr>
          <w:p w:rsidR="00E83FE9" w:rsidRPr="002C6360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40" w:type="dxa"/>
            <w:gridSpan w:val="2"/>
          </w:tcPr>
          <w:p w:rsidR="00E83FE9" w:rsidRDefault="00E83FE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Сопоставление форм одного и того </w:t>
            </w:r>
          </w:p>
          <w:p w:rsidR="00E83FE9" w:rsidRDefault="00E83FE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же</w:t>
            </w:r>
            <w:proofErr w:type="gramEnd"/>
            <w:r>
              <w:rPr>
                <w:sz w:val="28"/>
                <w:szCs w:val="28"/>
              </w:rPr>
              <w:t xml:space="preserve"> слова-действия </w:t>
            </w:r>
          </w:p>
        </w:tc>
        <w:tc>
          <w:tcPr>
            <w:tcW w:w="850" w:type="dxa"/>
          </w:tcPr>
          <w:p w:rsidR="00E83FE9" w:rsidRPr="002C6360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E83FE9" w:rsidRPr="00E83FE9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слов-действий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различными приставками (</w:t>
            </w:r>
            <w:r>
              <w:rPr>
                <w:i/>
                <w:iCs/>
                <w:sz w:val="28"/>
                <w:szCs w:val="28"/>
              </w:rPr>
              <w:t>з</w:t>
            </w:r>
            <w:proofErr w:type="gramStart"/>
            <w:r>
              <w:rPr>
                <w:i/>
                <w:iCs/>
                <w:sz w:val="28"/>
                <w:szCs w:val="28"/>
              </w:rPr>
              <w:t>а-</w:t>
            </w:r>
            <w:proofErr w:type="gramEnd"/>
            <w:r>
              <w:rPr>
                <w:i/>
                <w:iCs/>
                <w:sz w:val="28"/>
                <w:szCs w:val="28"/>
              </w:rPr>
              <w:t>; вы-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правильно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употреблять глаголы с различными</w:t>
            </w:r>
          </w:p>
          <w:p w:rsidR="00B001C7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приставками. Учить образовывать новые по значению слов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действия, используя приставки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слов-действий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различными приставками (</w:t>
            </w:r>
            <w:r>
              <w:rPr>
                <w:i/>
                <w:iCs/>
                <w:sz w:val="28"/>
                <w:szCs w:val="28"/>
              </w:rPr>
              <w:t>пр</w:t>
            </w:r>
            <w:proofErr w:type="gramStart"/>
            <w:r>
              <w:rPr>
                <w:i/>
                <w:iCs/>
                <w:sz w:val="28"/>
                <w:szCs w:val="28"/>
              </w:rPr>
              <w:t>и-</w:t>
            </w:r>
            <w:proofErr w:type="gramEnd"/>
            <w:r>
              <w:rPr>
                <w:i/>
                <w:iCs/>
                <w:sz w:val="28"/>
                <w:szCs w:val="28"/>
              </w:rPr>
              <w:t>; от-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правильно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употреблять глаголы с различными</w:t>
            </w:r>
          </w:p>
          <w:p w:rsidR="00B001C7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приставками. Учить образовывать новые по значению слов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а-</w:t>
            </w:r>
            <w:proofErr w:type="gramEnd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действия, используя приставки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Слова-действия, имеющие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противоположное значение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подбирать слова-действия с </w:t>
            </w:r>
            <w:proofErr w:type="gramStart"/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противоположным</w:t>
            </w:r>
            <w:proofErr w:type="gramEnd"/>
          </w:p>
          <w:p w:rsidR="00B001C7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значением (антонимы)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Слова-действия, близкие по значению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83FE9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близкие по значению слова-действия</w:t>
            </w:r>
          </w:p>
          <w:p w:rsidR="00B001C7" w:rsidRPr="00E83FE9" w:rsidRDefault="00E83FE9" w:rsidP="00E83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(синонимы)</w:t>
            </w:r>
          </w:p>
        </w:tc>
      </w:tr>
      <w:tr w:rsidR="00E83FE9" w:rsidRPr="002C6360" w:rsidTr="004B541E">
        <w:trPr>
          <w:trHeight w:val="285"/>
        </w:trPr>
        <w:tc>
          <w:tcPr>
            <w:tcW w:w="5353" w:type="dxa"/>
            <w:gridSpan w:val="4"/>
          </w:tcPr>
          <w:p w:rsidR="00E83FE9" w:rsidRDefault="00E83FE9" w:rsidP="00E83FE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Слова, обозначающие признак предмета (11 ч)</w:t>
            </w:r>
          </w:p>
        </w:tc>
        <w:tc>
          <w:tcPr>
            <w:tcW w:w="4678" w:type="dxa"/>
          </w:tcPr>
          <w:p w:rsidR="00E83FE9" w:rsidRPr="002C6360" w:rsidRDefault="00E83FE9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признаки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представление о словах, обозначающих признак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предмета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(цвет, величина)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(форма, вкус)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(материал)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ведущих признаков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предметов (качества характера)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выделять ведущие признаки предметов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</w:rPr>
              <w:t>относительных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прилагательных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образовывать имена прилагательные </w:t>
            </w:r>
            <w:proofErr w:type="gram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существительных с помощью суффиксов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  <w:proofErr w:type="gramStart"/>
            <w:r>
              <w:rPr>
                <w:sz w:val="28"/>
                <w:szCs w:val="28"/>
              </w:rPr>
              <w:t>притяжательных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прилагательных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Учить образовывать имена прилагательные </w:t>
            </w:r>
            <w:proofErr w:type="gram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существительных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прилагательных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уменьшительно ласкательным значением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образовывать прилагательные, используя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уменьшительно-ласкательные суффиксы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прилагательных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противоположным значением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прилагательные, обозначающие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противоположные признаки (антонимы)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прилагательных, близких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значению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подбирать слова-признаки, близкие по значени</w:t>
            </w:r>
            <w:proofErr w:type="gram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ю(</w:t>
            </w:r>
            <w:proofErr w:type="gramEnd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синонимы)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Слова, обозначающие признак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предмета </w:t>
            </w:r>
          </w:p>
        </w:tc>
        <w:tc>
          <w:tcPr>
            <w:tcW w:w="850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полученные знания</w:t>
            </w:r>
          </w:p>
        </w:tc>
      </w:tr>
      <w:tr w:rsidR="005A1DD2" w:rsidRPr="002C6360" w:rsidTr="004B541E">
        <w:trPr>
          <w:trHeight w:val="285"/>
        </w:trPr>
        <w:tc>
          <w:tcPr>
            <w:tcW w:w="5353" w:type="dxa"/>
            <w:gridSpan w:val="4"/>
          </w:tcPr>
          <w:p w:rsidR="005A1DD2" w:rsidRDefault="005A1DD2" w:rsidP="005A1D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Предлоги (7 ч)</w:t>
            </w:r>
          </w:p>
        </w:tc>
        <w:tc>
          <w:tcPr>
            <w:tcW w:w="4678" w:type="dxa"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i/>
                <w:iCs/>
                <w:sz w:val="28"/>
                <w:szCs w:val="28"/>
              </w:rPr>
              <w:t>БЕЗ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 w:val="restart"/>
          </w:tcPr>
          <w:p w:rsidR="005A1DD2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Уточнить конкретн</w:t>
            </w:r>
            <w:proofErr w:type="gram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о-</w:t>
            </w:r>
            <w:proofErr w:type="gramEnd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пространственное значение предлогов</w:t>
            </w: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r>
              <w:rPr>
                <w:i/>
                <w:iCs/>
                <w:sz w:val="28"/>
                <w:szCs w:val="28"/>
              </w:rPr>
              <w:t xml:space="preserve">ОКОЛО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sz w:val="28"/>
                <w:szCs w:val="28"/>
              </w:rPr>
              <w:t>ПЕРЕД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1DD2" w:rsidRPr="002C6360" w:rsidTr="004B541E">
        <w:trPr>
          <w:trHeight w:val="285"/>
        </w:trPr>
        <w:tc>
          <w:tcPr>
            <w:tcW w:w="763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40" w:type="dxa"/>
            <w:gridSpan w:val="2"/>
          </w:tcPr>
          <w:p w:rsidR="005A1DD2" w:rsidRDefault="005A1D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Merge/>
          </w:tcPr>
          <w:p w:rsidR="005A1DD2" w:rsidRPr="002C6360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знаний о предлогах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выделять предлоги в предложении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3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Предложение (8 ч) </w:t>
            </w:r>
          </w:p>
        </w:tc>
        <w:tc>
          <w:tcPr>
            <w:tcW w:w="4678" w:type="dxa"/>
          </w:tcPr>
          <w:p w:rsidR="00B001C7" w:rsidRPr="005A1DD2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Словосочетание и предложение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Формировать понятие о предложении как речевой единице.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 отличать сочетание слов от законченного предложения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предложений в тексте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выделять законченную мысль. Тренировать в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наблюдении за интонацией понижения голоса в конце </w:t>
            </w:r>
            <w:proofErr w:type="spell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фразы</w:t>
            </w:r>
            <w:proofErr w:type="gramStart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,с</w:t>
            </w:r>
            <w:proofErr w:type="gramEnd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оотнося</w:t>
            </w:r>
            <w:proofErr w:type="spellEnd"/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это с правилом обозначения границ предложения на письме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proofErr w:type="gramStart"/>
            <w:r>
              <w:rPr>
                <w:sz w:val="28"/>
                <w:szCs w:val="28"/>
              </w:rPr>
              <w:t>деформированным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предложением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составлять грамматически правильное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предложение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Повествовательное предложение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Формировать представления об интонации и о знаках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препинания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Вопросительное предложение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Формировать представление об интонации и о знаках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препинания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Восклицательное предложение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Формировать представление об интонации и о знаках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препинания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Сложное предложение с союзами «и»,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«а», «но»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A1DD2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Тренировать учащихся в составлении сложносочинённых</w:t>
            </w:r>
          </w:p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предложений, используя союзы «и», «а», «но»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Сложное предложение с союзами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«потому что», «чтобы»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5A1DD2" w:rsidRDefault="005A1DD2" w:rsidP="005A1D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Познакомить учащихся со сложносочиненным предложением (с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A1DD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союзом «потому что», «чтобы»)</w:t>
            </w:r>
          </w:p>
        </w:tc>
      </w:tr>
      <w:tr w:rsidR="0012789D" w:rsidRPr="002C6360" w:rsidTr="004B541E">
        <w:trPr>
          <w:trHeight w:val="285"/>
        </w:trPr>
        <w:tc>
          <w:tcPr>
            <w:tcW w:w="5353" w:type="dxa"/>
            <w:gridSpan w:val="4"/>
          </w:tcPr>
          <w:p w:rsidR="0012789D" w:rsidRDefault="0012789D" w:rsidP="0012789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Текст (5 ч)</w:t>
            </w:r>
          </w:p>
        </w:tc>
        <w:tc>
          <w:tcPr>
            <w:tcW w:w="4678" w:type="dxa"/>
          </w:tcPr>
          <w:p w:rsidR="0012789D" w:rsidRPr="002C6360" w:rsidRDefault="0012789D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</w:t>
            </w:r>
            <w:proofErr w:type="gramStart"/>
            <w:r>
              <w:rPr>
                <w:sz w:val="28"/>
                <w:szCs w:val="28"/>
              </w:rPr>
              <w:t>деформированного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текста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2789D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Закрепить умение определять последовательность частей </w:t>
            </w:r>
            <w:proofErr w:type="gramStart"/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B001C7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повествовательном </w:t>
            </w:r>
            <w:proofErr w:type="gramStart"/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тексте</w:t>
            </w:r>
            <w:proofErr w:type="gramEnd"/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Восстановление текста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пропущенными словами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Закрепить умение определять тему текста, умение точно употреблять слова в тексте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по вопросам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01C7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Формировать умение связно излагать текст, используя </w:t>
            </w:r>
            <w:proofErr w:type="spellStart"/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опорныеслова</w:t>
            </w:r>
            <w:proofErr w:type="spellEnd"/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текста по плану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2789D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Закреплять умение создавать повествовательный текст,</w:t>
            </w:r>
          </w:p>
          <w:p w:rsidR="00B001C7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последовательно излагать части рассказа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3740" w:type="dxa"/>
            <w:gridSpan w:val="2"/>
          </w:tcPr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рассказа по серии </w:t>
            </w:r>
          </w:p>
          <w:p w:rsidR="00B001C7" w:rsidRDefault="00B001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картинок </w:t>
            </w:r>
          </w:p>
        </w:tc>
        <w:tc>
          <w:tcPr>
            <w:tcW w:w="850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Развивать умение выделять части в рассказе, последовательно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излагать текст. </w:t>
            </w:r>
          </w:p>
          <w:p w:rsidR="00B001C7" w:rsidRPr="0012789D" w:rsidRDefault="0012789D" w:rsidP="00127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78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Развивать умение последовательно излагать текст без опоры на картинный план</w:t>
            </w:r>
          </w:p>
        </w:tc>
      </w:tr>
      <w:tr w:rsidR="00B001C7" w:rsidRPr="002C6360" w:rsidTr="004B541E">
        <w:trPr>
          <w:trHeight w:val="285"/>
        </w:trPr>
        <w:tc>
          <w:tcPr>
            <w:tcW w:w="763" w:type="dxa"/>
          </w:tcPr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9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4"/>
            </w:tblGrid>
            <w:tr w:rsidR="00B001C7" w:rsidRPr="00D922F3" w:rsidTr="004B541E">
              <w:trPr>
                <w:trHeight w:val="125"/>
              </w:trPr>
              <w:tc>
                <w:tcPr>
                  <w:tcW w:w="2544" w:type="dxa"/>
                </w:tcPr>
                <w:p w:rsidR="00B001C7" w:rsidRPr="00D922F3" w:rsidRDefault="00B001C7" w:rsidP="00D922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922F3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Обследование (4 ч) </w:t>
                  </w:r>
                </w:p>
              </w:tc>
            </w:tr>
          </w:tbl>
          <w:p w:rsidR="00B001C7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B001C7" w:rsidRPr="002C6360" w:rsidRDefault="00B001C7" w:rsidP="00EF1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B541E" w:rsidRPr="002C6360" w:rsidTr="004B541E">
        <w:trPr>
          <w:trHeight w:val="285"/>
        </w:trPr>
        <w:tc>
          <w:tcPr>
            <w:tcW w:w="763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740" w:type="dxa"/>
            <w:gridSpan w:val="2"/>
          </w:tcPr>
          <w:p w:rsidR="004B541E" w:rsidRDefault="004B541E" w:rsidP="00EB5E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сенсомоторного уровня речи </w:t>
            </w:r>
          </w:p>
          <w:p w:rsidR="004B541E" w:rsidRDefault="004B541E" w:rsidP="00EB5E79">
            <w:pPr>
              <w:pStyle w:val="Default"/>
              <w:rPr>
                <w:sz w:val="28"/>
                <w:szCs w:val="28"/>
              </w:rPr>
            </w:pPr>
            <w:r w:rsidRPr="0044119D">
              <w:rPr>
                <w:sz w:val="28"/>
                <w:szCs w:val="28"/>
              </w:rPr>
              <w:t>Итоговая контрольная работа. Списывание.</w:t>
            </w:r>
          </w:p>
        </w:tc>
        <w:tc>
          <w:tcPr>
            <w:tcW w:w="850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B541E" w:rsidRDefault="004B541E" w:rsidP="00EB5E79">
            <w:pPr>
              <w:autoSpaceDE w:val="0"/>
              <w:autoSpaceDN w:val="0"/>
              <w:adjustRightInd w:val="0"/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звукопроизношения.</w:t>
            </w:r>
            <w:r>
              <w:t xml:space="preserve"> </w:t>
            </w:r>
          </w:p>
          <w:p w:rsidR="004B541E" w:rsidRPr="002C6360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  письма</w:t>
            </w:r>
          </w:p>
        </w:tc>
      </w:tr>
      <w:tr w:rsidR="004B541E" w:rsidRPr="002C6360" w:rsidTr="004B541E">
        <w:trPr>
          <w:trHeight w:val="285"/>
        </w:trPr>
        <w:tc>
          <w:tcPr>
            <w:tcW w:w="763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40" w:type="dxa"/>
            <w:gridSpan w:val="2"/>
          </w:tcPr>
          <w:p w:rsidR="004B541E" w:rsidRPr="0075059A" w:rsidRDefault="004B541E" w:rsidP="00EB5E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59A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Pr="0075059A">
              <w:rPr>
                <w:sz w:val="28"/>
                <w:szCs w:val="28"/>
              </w:rPr>
              <w:t>грамматического</w:t>
            </w:r>
            <w:proofErr w:type="gramEnd"/>
            <w:r w:rsidRPr="0075059A">
              <w:rPr>
                <w:sz w:val="28"/>
                <w:szCs w:val="28"/>
              </w:rPr>
              <w:t xml:space="preserve"> </w:t>
            </w:r>
          </w:p>
          <w:p w:rsidR="004B541E" w:rsidRPr="0075059A" w:rsidRDefault="004B541E" w:rsidP="00EB5E79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строя речи</w:t>
            </w:r>
          </w:p>
          <w:p w:rsidR="004B541E" w:rsidRDefault="004B541E" w:rsidP="00EB5E79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 Итоговая контрольная работа. Диктант</w:t>
            </w:r>
          </w:p>
        </w:tc>
        <w:tc>
          <w:tcPr>
            <w:tcW w:w="850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B541E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характер использования падежных форм </w:t>
            </w:r>
            <w:proofErr w:type="spell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сущ-х</w:t>
            </w:r>
            <w:proofErr w:type="gramStart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;п</w:t>
            </w:r>
            <w:proofErr w:type="gram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равильность</w:t>
            </w:r>
            <w:proofErr w:type="spellEnd"/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употребления рода, построения грамматической структуры предложения</w:t>
            </w:r>
          </w:p>
          <w:p w:rsidR="004B541E" w:rsidRPr="002C6360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наличие нарушений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письма</w:t>
            </w:r>
          </w:p>
        </w:tc>
      </w:tr>
      <w:tr w:rsidR="004B541E" w:rsidRPr="002C6360" w:rsidTr="004B541E">
        <w:trPr>
          <w:trHeight w:val="285"/>
        </w:trPr>
        <w:tc>
          <w:tcPr>
            <w:tcW w:w="763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740" w:type="dxa"/>
            <w:gridSpan w:val="2"/>
          </w:tcPr>
          <w:p w:rsidR="004B541E" w:rsidRPr="0075059A" w:rsidRDefault="004B541E" w:rsidP="00EB5E79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 xml:space="preserve">Обследование связной речи и </w:t>
            </w:r>
          </w:p>
          <w:p w:rsidR="004B541E" w:rsidRDefault="004B541E" w:rsidP="00EB5E79">
            <w:pPr>
              <w:pStyle w:val="Default"/>
              <w:rPr>
                <w:sz w:val="28"/>
                <w:szCs w:val="28"/>
              </w:rPr>
            </w:pPr>
            <w:r w:rsidRPr="0075059A">
              <w:rPr>
                <w:sz w:val="28"/>
                <w:szCs w:val="28"/>
              </w:rPr>
              <w:t>лексического запаса</w:t>
            </w:r>
            <w:r w:rsidRPr="0044119D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B541E" w:rsidRPr="00606CA2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соответствует ли словарь возрастной норме;</w:t>
            </w:r>
          </w:p>
          <w:p w:rsidR="004B541E" w:rsidRPr="002C6360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точность употребления лексических значений слов. Выявить степень </w:t>
            </w:r>
            <w:proofErr w:type="spellStart"/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развернутого самостоятельного</w:t>
            </w: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высказыв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</w:tc>
      </w:tr>
      <w:tr w:rsidR="004B541E" w:rsidRPr="002C6360" w:rsidTr="004B541E">
        <w:trPr>
          <w:trHeight w:val="285"/>
        </w:trPr>
        <w:tc>
          <w:tcPr>
            <w:tcW w:w="763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740" w:type="dxa"/>
            <w:gridSpan w:val="2"/>
          </w:tcPr>
          <w:p w:rsidR="004B541E" w:rsidRDefault="004B541E" w:rsidP="00EB5E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чтения    </w:t>
            </w:r>
          </w:p>
        </w:tc>
        <w:tc>
          <w:tcPr>
            <w:tcW w:w="850" w:type="dxa"/>
          </w:tcPr>
          <w:p w:rsidR="004B541E" w:rsidRPr="002C6360" w:rsidRDefault="004B541E" w:rsidP="00B75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B541E" w:rsidRPr="002C6360" w:rsidRDefault="004B541E" w:rsidP="00EB5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C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Выявить наличие нарушений чтения</w:t>
            </w:r>
          </w:p>
        </w:tc>
      </w:tr>
    </w:tbl>
    <w:p w:rsidR="006B1226" w:rsidRDefault="006B1226" w:rsidP="00956408"/>
    <w:p w:rsidR="00F4728A" w:rsidRPr="00F4728A" w:rsidRDefault="00377166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3A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F4728A" w:rsidRPr="00F472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Учебно-методическое и материально-техническое обеспечение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1. Программы для подготовительного и 0-4 классов специальных (коррекционных) образовательных учреждений VIII вида под общей редакцией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Б.М.Бгажноковой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 Москва: «Просвещение», 2011 г.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Р.И. Логопедическая работа в коррекционных классах. – М: «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», 2001;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классов: Пособие для логопеда. – М.: «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», 2001.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Л.Н. Коррекция ошибок, обусловленных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несформированностьюлексикл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– грамматической стороной речи. Выпуск 3. Ч. 1. Работа с морфемным составом слова. Ударение. Дифференциация приставок и предлогов. Электронное приложение - 2017.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</w:t>
      </w:r>
      <w:r w:rsidR="0037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  <w:r w:rsidR="0037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377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учителя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О.А., Шаховская С.Н.,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Алмазова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А.А. Логопедическое сопровождение учащихся начальных классов. Письмо. Программно – методические материалы: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для общеобразовательных организаций. – М.: Просвещение, 2018.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И.Н. Коррекционное обучение школьников с нарушениями чтения и письма. Пособие для логопедов, учителей, психологов дошкольных учреждений и школ различных типов. – М.: АРКТИ, 2005.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 Логопедическое сопровождение учащихся начальных классов. Чтение. Программно – методические материалы: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учеб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>особие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для общеобразовательных организаций. – М.: Просвещение,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4. Безрукова О.А. Грамматика русской речи. Комплект из 2-х книг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зд. Русская Речь 2009.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5. Безрукова О.А. Слова родного языка. Издательство: Русская Речь, 2008.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6. Аксенова А.К. Методика обучения русскому языку в коррекционной школе. – М., «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», 2002.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Кобзарева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Л.Г. Система упражнений по коррекции письма и чтения детей с ОНР. Воронеж, «Учитель», 2003.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Фотекова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Т.А. Тестовая методика диагностики устной речи младших школьников. 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–М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.: АРКТИ, 2000.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АксёноваА.К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КомароваС.В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., Шишкова М.И. Методические рекомендации по обучению чтению и письму учащихся 1 класса специальных (коррекционных) образовательных учреждений VIII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вида.http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>://old.prosv.ru/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print.aspx?ob_no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=42026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10. Иншакова О.Б., Иншакова А.Г. Развитие читательских навыков у детей. – М: «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», 2014.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литература для учащихся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 Чтение. Читаю словами. Тетрадь – помощница. Учебное пособие для учащихся начальных классов общеобразовательных организаций. – М.: «Просвещение»,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О.А., Юсов И.Е. Письмо. Понимаю и различаю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>редложение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, слово. Тетрадь – помощница. Учебное пособие для учащихся начальных классов общеобразовательных организаций. – М.: «Просвещение»,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О.А., Дерябина Е.В. Письмо. Различаю гласные звуки. Правильно пишу. Тетрадь – помощница. Учебное пособие для учащихся начальных классов общеобразовательных организаций. – М.: «Просвещение»,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О.А.,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Алипченкова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Н.Н. Письмо. Различаю твёрдые и мягкие согласные звуки. Обозначаю мягкость согласных. Тетрадь – помощница. Учебное пособие для учащихся начальных классов общеобразовательных организаций. – М.: «Просвещение»,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О.А.,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Заббарова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Е.Х. Письмо. Различаю звонкие и глухие согласные звуки. Правильно пишу. Тетрадь – помощница. Учебное пособие для учащихся начальных классов общеобразовательных организаций. – М.: «Просвещение», 2019.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6. Комарова Л. А. «Автоматизация звука в игровых упражнениях. Альбом дошкольника» 10шт.М.: Изд. ГНОМ и Д, 2009.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7. Коноваленко В.В., Коноваленко С.В. Многозначность глаголов в русском языке. - М.: Издательство ГНОМ и Д, 2008.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8. Ткаченко Т. А. Издательство: Книголюб, 2007 г. "Фонематическое восприятие: Формирование и развитие. Логопедическая тетрадь"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9. Жихарева-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Норкина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Ю.Б. Домашняя тетрадь для логопедических занятий с детьми: пособие для логопедов и родителей: 9 альбомов — М.: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Гуманитар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, изд. центр ВЛАДОС, 2005.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Мазанова Е.В. Комплект логопедических тетрадей. –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М.:«Аквариум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», 2004.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Спивак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Е.Н.: Речевой материал для автоматизации и дифференциации звуков у детей 5-7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лет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.: Гном и Д, 2007.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12. Розова Ю. Е., Коробченко Т.В. Учим буквы! Логопедические занятия в период обучения грамоте. Рабочая тетрадь в 2 частях. Учебно-методическое пособие. Под ред. О.В. Елецкой. – М.: Редкая птица.– (Логопед – практик) 2017.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MULTIMEDIA – поддержка предмета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1. Логопедическая коррекционная программа «Игры 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Тигры». ООО «РВС» 2003г. 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>ермь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2. Компьютерный практикум для проведения логопедических занятий в начальной школе. ООО «</w:t>
      </w:r>
      <w:proofErr w:type="spell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Кибер</w:t>
      </w:r>
      <w:proofErr w:type="spell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 Сфера» Калининград 2009. http://www.logozavr.ru </w:t>
      </w:r>
    </w:p>
    <w:p w:rsidR="00F4728A" w:rsidRPr="00F4728A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3. Программа для развития речи, формирования правильного звукопроизношения.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4. Логопедические упражнения. Серия «В помощь логопеду» Выпуск 1. Издательство «Учитель» 2010г. www.uchitel-izd.ru </w:t>
      </w:r>
    </w:p>
    <w:p w:rsidR="00F4728A" w:rsidRPr="00F4728A" w:rsidRDefault="00F4728A" w:rsidP="00CB6E2C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5. Логопедические упражнения. Серия «В помощь логопеду» Выпуск 2. Издательство «Учитель» 2010г. www.uchitel-izd.ru </w:t>
      </w:r>
    </w:p>
    <w:p w:rsidR="00F4728A" w:rsidRPr="00262AC2" w:rsidRDefault="00F4728A" w:rsidP="00CB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728A">
        <w:rPr>
          <w:rFonts w:ascii="Times New Roman" w:hAnsi="Times New Roman" w:cs="Times New Roman"/>
          <w:color w:val="000000"/>
          <w:sz w:val="28"/>
          <w:szCs w:val="28"/>
        </w:rPr>
        <w:t>6. Я пишу грамотно! Интерактивный тренажёр для учащихся 1-4 классов.1с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>бразовательная коллекция. ООО «1</w:t>
      </w:r>
      <w:proofErr w:type="gramStart"/>
      <w:r w:rsidRPr="00F4728A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F4728A">
        <w:rPr>
          <w:rFonts w:ascii="Times New Roman" w:hAnsi="Times New Roman" w:cs="Times New Roman"/>
          <w:color w:val="000000"/>
          <w:sz w:val="28"/>
          <w:szCs w:val="28"/>
        </w:rPr>
        <w:t xml:space="preserve">«Паблишинг», 2009 </w:t>
      </w:r>
    </w:p>
    <w:sectPr w:rsidR="00F4728A" w:rsidRPr="0026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01716"/>
    <w:multiLevelType w:val="hybridMultilevel"/>
    <w:tmpl w:val="AF7ABB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F9F713"/>
    <w:multiLevelType w:val="hybridMultilevel"/>
    <w:tmpl w:val="720584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FBB7EB2"/>
    <w:multiLevelType w:val="hybridMultilevel"/>
    <w:tmpl w:val="A0995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3AC31"/>
    <w:multiLevelType w:val="hybridMultilevel"/>
    <w:tmpl w:val="B4B8C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024DFA"/>
    <w:multiLevelType w:val="hybridMultilevel"/>
    <w:tmpl w:val="B446F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941D89"/>
    <w:multiLevelType w:val="hybridMultilevel"/>
    <w:tmpl w:val="68C246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46D5E"/>
    <w:multiLevelType w:val="hybridMultilevel"/>
    <w:tmpl w:val="0F5CB86C"/>
    <w:lvl w:ilvl="0" w:tplc="7502475C">
      <w:numFmt w:val="bullet"/>
      <w:lvlText w:val=""/>
      <w:lvlJc w:val="left"/>
      <w:pPr>
        <w:ind w:left="700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C6A4706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2" w:tplc="3E28D278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D2AA3E7E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4" w:tplc="F72AC17C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28CA4C46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69A092C8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A4721514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  <w:lvl w:ilvl="8" w:tplc="26087238">
      <w:numFmt w:val="bullet"/>
      <w:lvlText w:val="•"/>
      <w:lvlJc w:val="left"/>
      <w:pPr>
        <w:ind w:left="9345" w:hanging="142"/>
      </w:pPr>
      <w:rPr>
        <w:rFonts w:hint="default"/>
        <w:lang w:val="ru-RU" w:eastAsia="en-US" w:bidi="ar-SA"/>
      </w:rPr>
    </w:lvl>
  </w:abstractNum>
  <w:abstractNum w:abstractNumId="7">
    <w:nsid w:val="1B3E6C05"/>
    <w:multiLevelType w:val="hybridMultilevel"/>
    <w:tmpl w:val="2E431A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FDB5233"/>
    <w:multiLevelType w:val="hybridMultilevel"/>
    <w:tmpl w:val="485E8F46"/>
    <w:lvl w:ilvl="0" w:tplc="F34E7D72">
      <w:numFmt w:val="bullet"/>
      <w:lvlText w:val=""/>
      <w:lvlJc w:val="left"/>
      <w:pPr>
        <w:ind w:left="700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DEE233C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2" w:tplc="0AF0F8F8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07883BB4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4" w:tplc="C1CC43DA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8B9A3E8A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A81E1B24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A492FC20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  <w:lvl w:ilvl="8" w:tplc="F386FD96">
      <w:numFmt w:val="bullet"/>
      <w:lvlText w:val="•"/>
      <w:lvlJc w:val="left"/>
      <w:pPr>
        <w:ind w:left="9345" w:hanging="142"/>
      </w:pPr>
      <w:rPr>
        <w:rFonts w:hint="default"/>
        <w:lang w:val="ru-RU" w:eastAsia="en-US" w:bidi="ar-SA"/>
      </w:rPr>
    </w:lvl>
  </w:abstractNum>
  <w:abstractNum w:abstractNumId="9">
    <w:nsid w:val="200A83E6"/>
    <w:multiLevelType w:val="hybridMultilevel"/>
    <w:tmpl w:val="13C4F1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CC680C"/>
    <w:multiLevelType w:val="hybridMultilevel"/>
    <w:tmpl w:val="BD46B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A4417"/>
    <w:multiLevelType w:val="hybridMultilevel"/>
    <w:tmpl w:val="159BD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A2368E8"/>
    <w:multiLevelType w:val="hybridMultilevel"/>
    <w:tmpl w:val="9E8F39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4057DC3"/>
    <w:multiLevelType w:val="hybridMultilevel"/>
    <w:tmpl w:val="1DC0A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A4EB2"/>
    <w:multiLevelType w:val="hybridMultilevel"/>
    <w:tmpl w:val="767AA794"/>
    <w:lvl w:ilvl="0" w:tplc="89923490">
      <w:numFmt w:val="bullet"/>
      <w:lvlText w:val=""/>
      <w:lvlJc w:val="left"/>
      <w:pPr>
        <w:ind w:left="700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F9AD862">
      <w:numFmt w:val="bullet"/>
      <w:lvlText w:val="•"/>
      <w:lvlJc w:val="left"/>
      <w:pPr>
        <w:ind w:left="1780" w:hanging="142"/>
      </w:pPr>
      <w:rPr>
        <w:rFonts w:hint="default"/>
        <w:lang w:val="ru-RU" w:eastAsia="en-US" w:bidi="ar-SA"/>
      </w:rPr>
    </w:lvl>
    <w:lvl w:ilvl="2" w:tplc="9FD2B470">
      <w:numFmt w:val="bullet"/>
      <w:lvlText w:val="•"/>
      <w:lvlJc w:val="left"/>
      <w:pPr>
        <w:ind w:left="2861" w:hanging="142"/>
      </w:pPr>
      <w:rPr>
        <w:rFonts w:hint="default"/>
        <w:lang w:val="ru-RU" w:eastAsia="en-US" w:bidi="ar-SA"/>
      </w:rPr>
    </w:lvl>
    <w:lvl w:ilvl="3" w:tplc="B00069EC">
      <w:numFmt w:val="bullet"/>
      <w:lvlText w:val="•"/>
      <w:lvlJc w:val="left"/>
      <w:pPr>
        <w:ind w:left="3941" w:hanging="142"/>
      </w:pPr>
      <w:rPr>
        <w:rFonts w:hint="default"/>
        <w:lang w:val="ru-RU" w:eastAsia="en-US" w:bidi="ar-SA"/>
      </w:rPr>
    </w:lvl>
    <w:lvl w:ilvl="4" w:tplc="14EE453A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2F6CC3C8">
      <w:numFmt w:val="bullet"/>
      <w:lvlText w:val="•"/>
      <w:lvlJc w:val="left"/>
      <w:pPr>
        <w:ind w:left="6103" w:hanging="142"/>
      </w:pPr>
      <w:rPr>
        <w:rFonts w:hint="default"/>
        <w:lang w:val="ru-RU" w:eastAsia="en-US" w:bidi="ar-SA"/>
      </w:rPr>
    </w:lvl>
    <w:lvl w:ilvl="6" w:tplc="699E62FE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429246DA">
      <w:numFmt w:val="bullet"/>
      <w:lvlText w:val="•"/>
      <w:lvlJc w:val="left"/>
      <w:pPr>
        <w:ind w:left="8264" w:hanging="142"/>
      </w:pPr>
      <w:rPr>
        <w:rFonts w:hint="default"/>
        <w:lang w:val="ru-RU" w:eastAsia="en-US" w:bidi="ar-SA"/>
      </w:rPr>
    </w:lvl>
    <w:lvl w:ilvl="8" w:tplc="753AA4E8">
      <w:numFmt w:val="bullet"/>
      <w:lvlText w:val="•"/>
      <w:lvlJc w:val="left"/>
      <w:pPr>
        <w:ind w:left="9345" w:hanging="142"/>
      </w:pPr>
      <w:rPr>
        <w:rFonts w:hint="default"/>
        <w:lang w:val="ru-RU" w:eastAsia="en-US" w:bidi="ar-SA"/>
      </w:rPr>
    </w:lvl>
  </w:abstractNum>
  <w:abstractNum w:abstractNumId="15">
    <w:nsid w:val="5DFD27BC"/>
    <w:multiLevelType w:val="hybridMultilevel"/>
    <w:tmpl w:val="E262D1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3AF044F"/>
    <w:multiLevelType w:val="hybridMultilevel"/>
    <w:tmpl w:val="02A846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AA04DB"/>
    <w:multiLevelType w:val="hybridMultilevel"/>
    <w:tmpl w:val="BD638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835C71A"/>
    <w:multiLevelType w:val="hybridMultilevel"/>
    <w:tmpl w:val="8CB66D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C2A59D4"/>
    <w:multiLevelType w:val="hybridMultilevel"/>
    <w:tmpl w:val="19261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591FB"/>
    <w:multiLevelType w:val="hybridMultilevel"/>
    <w:tmpl w:val="62489C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F1B1040"/>
    <w:multiLevelType w:val="hybridMultilevel"/>
    <w:tmpl w:val="98C856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2F2EF27"/>
    <w:multiLevelType w:val="hybridMultilevel"/>
    <w:tmpl w:val="F6B50B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7A40AE"/>
    <w:multiLevelType w:val="hybridMultilevel"/>
    <w:tmpl w:val="9542A1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7D6575"/>
    <w:multiLevelType w:val="hybridMultilevel"/>
    <w:tmpl w:val="8BBADA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3"/>
  </w:num>
  <w:num w:numId="5">
    <w:abstractNumId w:val="7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22"/>
  </w:num>
  <w:num w:numId="15">
    <w:abstractNumId w:val="17"/>
  </w:num>
  <w:num w:numId="16">
    <w:abstractNumId w:val="5"/>
  </w:num>
  <w:num w:numId="17">
    <w:abstractNumId w:val="23"/>
  </w:num>
  <w:num w:numId="18">
    <w:abstractNumId w:val="16"/>
  </w:num>
  <w:num w:numId="19">
    <w:abstractNumId w:val="10"/>
  </w:num>
  <w:num w:numId="20">
    <w:abstractNumId w:val="13"/>
  </w:num>
  <w:num w:numId="21">
    <w:abstractNumId w:val="19"/>
  </w:num>
  <w:num w:numId="22">
    <w:abstractNumId w:val="24"/>
  </w:num>
  <w:num w:numId="23">
    <w:abstractNumId w:val="14"/>
  </w:num>
  <w:num w:numId="24">
    <w:abstractNumId w:val="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E4"/>
    <w:rsid w:val="00000262"/>
    <w:rsid w:val="0000457E"/>
    <w:rsid w:val="0004130D"/>
    <w:rsid w:val="00073630"/>
    <w:rsid w:val="00094FA3"/>
    <w:rsid w:val="00112304"/>
    <w:rsid w:val="00121D4E"/>
    <w:rsid w:val="0012789D"/>
    <w:rsid w:val="001A7687"/>
    <w:rsid w:val="001C499A"/>
    <w:rsid w:val="00221763"/>
    <w:rsid w:val="002430F1"/>
    <w:rsid w:val="002434B3"/>
    <w:rsid w:val="00250789"/>
    <w:rsid w:val="00250906"/>
    <w:rsid w:val="00262AC2"/>
    <w:rsid w:val="00274C67"/>
    <w:rsid w:val="00297B2F"/>
    <w:rsid w:val="002C1E2D"/>
    <w:rsid w:val="002C6360"/>
    <w:rsid w:val="002E6C5D"/>
    <w:rsid w:val="002E6EE9"/>
    <w:rsid w:val="00305D1E"/>
    <w:rsid w:val="00317A3A"/>
    <w:rsid w:val="0033250C"/>
    <w:rsid w:val="00332F8D"/>
    <w:rsid w:val="00340C91"/>
    <w:rsid w:val="00345AF9"/>
    <w:rsid w:val="003501CA"/>
    <w:rsid w:val="003621B4"/>
    <w:rsid w:val="00364A4D"/>
    <w:rsid w:val="00377166"/>
    <w:rsid w:val="003814FF"/>
    <w:rsid w:val="003868B1"/>
    <w:rsid w:val="003A2D2B"/>
    <w:rsid w:val="003C35EC"/>
    <w:rsid w:val="003E1BB1"/>
    <w:rsid w:val="00426CEA"/>
    <w:rsid w:val="00435FC4"/>
    <w:rsid w:val="0044119D"/>
    <w:rsid w:val="004816C5"/>
    <w:rsid w:val="004A18DE"/>
    <w:rsid w:val="004B541E"/>
    <w:rsid w:val="00532CAB"/>
    <w:rsid w:val="00591C9C"/>
    <w:rsid w:val="005A1DD2"/>
    <w:rsid w:val="005B44DB"/>
    <w:rsid w:val="005B642D"/>
    <w:rsid w:val="00606CA2"/>
    <w:rsid w:val="00670426"/>
    <w:rsid w:val="00691D47"/>
    <w:rsid w:val="00693AA7"/>
    <w:rsid w:val="006B1226"/>
    <w:rsid w:val="00702AC9"/>
    <w:rsid w:val="00740ED2"/>
    <w:rsid w:val="0075059A"/>
    <w:rsid w:val="007622AC"/>
    <w:rsid w:val="00776806"/>
    <w:rsid w:val="00796142"/>
    <w:rsid w:val="007C051D"/>
    <w:rsid w:val="007D2087"/>
    <w:rsid w:val="007D5F24"/>
    <w:rsid w:val="007F283F"/>
    <w:rsid w:val="00821282"/>
    <w:rsid w:val="0085625D"/>
    <w:rsid w:val="00870EAE"/>
    <w:rsid w:val="0088362C"/>
    <w:rsid w:val="00890271"/>
    <w:rsid w:val="008B1447"/>
    <w:rsid w:val="008C26D7"/>
    <w:rsid w:val="008D2725"/>
    <w:rsid w:val="0091229B"/>
    <w:rsid w:val="00926431"/>
    <w:rsid w:val="00956408"/>
    <w:rsid w:val="009B6469"/>
    <w:rsid w:val="009E179B"/>
    <w:rsid w:val="009F03E7"/>
    <w:rsid w:val="00A0092C"/>
    <w:rsid w:val="00A23F5C"/>
    <w:rsid w:val="00A61BEF"/>
    <w:rsid w:val="00A965A5"/>
    <w:rsid w:val="00AE3660"/>
    <w:rsid w:val="00AF5BCC"/>
    <w:rsid w:val="00AF7445"/>
    <w:rsid w:val="00B001C7"/>
    <w:rsid w:val="00B102A8"/>
    <w:rsid w:val="00B16A3F"/>
    <w:rsid w:val="00B7512D"/>
    <w:rsid w:val="00B8644A"/>
    <w:rsid w:val="00BC53E9"/>
    <w:rsid w:val="00BD0CF6"/>
    <w:rsid w:val="00BD680E"/>
    <w:rsid w:val="00BD7CD1"/>
    <w:rsid w:val="00C0404E"/>
    <w:rsid w:val="00C04187"/>
    <w:rsid w:val="00C14280"/>
    <w:rsid w:val="00C67285"/>
    <w:rsid w:val="00C672B2"/>
    <w:rsid w:val="00C74BF4"/>
    <w:rsid w:val="00CB6BA8"/>
    <w:rsid w:val="00CB6E2C"/>
    <w:rsid w:val="00CC00DD"/>
    <w:rsid w:val="00CF7ABE"/>
    <w:rsid w:val="00D554E4"/>
    <w:rsid w:val="00D922F3"/>
    <w:rsid w:val="00D957FB"/>
    <w:rsid w:val="00DC0BE3"/>
    <w:rsid w:val="00DC2354"/>
    <w:rsid w:val="00E073A4"/>
    <w:rsid w:val="00E25EA7"/>
    <w:rsid w:val="00E43CC0"/>
    <w:rsid w:val="00E663DA"/>
    <w:rsid w:val="00E83FE9"/>
    <w:rsid w:val="00E94FF7"/>
    <w:rsid w:val="00EB7622"/>
    <w:rsid w:val="00ED44E2"/>
    <w:rsid w:val="00ED59FB"/>
    <w:rsid w:val="00EF1436"/>
    <w:rsid w:val="00F25C51"/>
    <w:rsid w:val="00F31B04"/>
    <w:rsid w:val="00F4728A"/>
    <w:rsid w:val="00F533E6"/>
    <w:rsid w:val="00F70B7D"/>
    <w:rsid w:val="00F9459F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04187"/>
    <w:pPr>
      <w:widowControl w:val="0"/>
      <w:autoSpaceDE w:val="0"/>
      <w:autoSpaceDN w:val="0"/>
      <w:spacing w:after="0" w:line="240" w:lineRule="auto"/>
      <w:ind w:left="700" w:hanging="141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rsid w:val="002509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C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C04187"/>
    <w:pPr>
      <w:widowControl w:val="0"/>
      <w:autoSpaceDE w:val="0"/>
      <w:autoSpaceDN w:val="0"/>
      <w:spacing w:after="0" w:line="240" w:lineRule="auto"/>
      <w:ind w:left="700" w:hanging="141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rsid w:val="002509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60</Pages>
  <Words>16410</Words>
  <Characters>93542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dcterms:created xsi:type="dcterms:W3CDTF">2024-02-25T12:03:00Z</dcterms:created>
  <dcterms:modified xsi:type="dcterms:W3CDTF">2024-09-16T20:59:00Z</dcterms:modified>
</cp:coreProperties>
</file>