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A0" w:rsidRPr="005C211A" w:rsidRDefault="007A02A0" w:rsidP="009B37A0">
      <w:pPr>
        <w:jc w:val="right"/>
        <w:rPr>
          <w:i/>
          <w:iCs/>
        </w:rPr>
      </w:pPr>
      <w:r w:rsidRPr="005C211A">
        <w:rPr>
          <w:i/>
          <w:iCs/>
        </w:rPr>
        <w:t>Приложение 1</w:t>
      </w:r>
    </w:p>
    <w:p w:rsidR="007A02A0" w:rsidRPr="005C211A" w:rsidRDefault="007A02A0" w:rsidP="009612A1">
      <w:pPr>
        <w:ind w:left="3969"/>
        <w:jc w:val="both"/>
        <w:rPr>
          <w:i/>
          <w:iCs/>
        </w:rPr>
      </w:pPr>
      <w:r w:rsidRPr="005C211A">
        <w:rPr>
          <w:i/>
          <w:iCs/>
        </w:rPr>
        <w:t xml:space="preserve"> к Основной образовательной программе основного общего образования, утвержденной приказом </w:t>
      </w:r>
      <w:r w:rsidRPr="006705E4">
        <w:rPr>
          <w:i/>
          <w:iCs/>
        </w:rPr>
        <w:t>директора муниципального бюджетного общеобразовательного учреждения – гимназии №34 г. Орла №</w:t>
      </w:r>
      <w:r w:rsidR="006705E4" w:rsidRPr="006705E4">
        <w:rPr>
          <w:i/>
          <w:iCs/>
        </w:rPr>
        <w:t>305</w:t>
      </w:r>
      <w:r w:rsidR="009B37A0">
        <w:rPr>
          <w:i/>
          <w:iCs/>
        </w:rPr>
        <w:t xml:space="preserve"> </w:t>
      </w:r>
      <w:r w:rsidRPr="006705E4">
        <w:rPr>
          <w:i/>
          <w:iCs/>
        </w:rPr>
        <w:t>от 31.08.202</w:t>
      </w:r>
      <w:r w:rsidR="006B61F3" w:rsidRPr="006705E4">
        <w:rPr>
          <w:i/>
          <w:iCs/>
        </w:rPr>
        <w:t>3</w:t>
      </w:r>
      <w:r w:rsidRPr="006705E4">
        <w:rPr>
          <w:i/>
          <w:iCs/>
        </w:rPr>
        <w:t>г.</w:t>
      </w:r>
    </w:p>
    <w:p w:rsidR="000F2085" w:rsidRPr="005C211A" w:rsidRDefault="000F2085" w:rsidP="006705E4">
      <w:pPr>
        <w:jc w:val="center"/>
      </w:pPr>
    </w:p>
    <w:p w:rsidR="00CC450B" w:rsidRDefault="00CC450B" w:rsidP="006705E4">
      <w:pPr>
        <w:suppressAutoHyphens/>
        <w:ind w:firstLine="284"/>
        <w:jc w:val="center"/>
      </w:pPr>
      <w:r>
        <w:t>РАБОЧАЯ ПРОГРАММА ОСНОВНОГО ОБЩЕГО ОБРАЗОВАНИЯ</w:t>
      </w:r>
    </w:p>
    <w:p w:rsidR="000427A9" w:rsidRDefault="00CC450B" w:rsidP="006705E4">
      <w:pPr>
        <w:suppressAutoHyphens/>
        <w:ind w:firstLine="284"/>
        <w:jc w:val="center"/>
      </w:pPr>
      <w:r>
        <w:t>ИСТОРИЯ (для 8–9 классов)</w:t>
      </w:r>
    </w:p>
    <w:p w:rsidR="000C4B00" w:rsidRPr="00260C8F" w:rsidRDefault="000C4B00" w:rsidP="009612A1">
      <w:pPr>
        <w:suppressAutoHyphens/>
        <w:ind w:firstLine="284"/>
        <w:jc w:val="both"/>
        <w:rPr>
          <w:b/>
        </w:rPr>
      </w:pPr>
    </w:p>
    <w:p w:rsidR="000C4B00" w:rsidRPr="005C211A" w:rsidRDefault="000C4B00" w:rsidP="009B37A0">
      <w:pPr>
        <w:suppressAutoHyphens/>
        <w:ind w:firstLine="284"/>
        <w:jc w:val="center"/>
        <w:rPr>
          <w:b/>
          <w:bCs/>
        </w:rPr>
      </w:pPr>
      <w:r w:rsidRPr="00260C8F">
        <w:rPr>
          <w:b/>
        </w:rPr>
        <w:t>СОДЕРЖАНИЕ</w:t>
      </w:r>
    </w:p>
    <w:p w:rsidR="00C71FB1" w:rsidRPr="005C211A" w:rsidRDefault="00C71FB1" w:rsidP="009612A1">
      <w:pPr>
        <w:suppressAutoHyphens/>
        <w:ind w:firstLine="284"/>
        <w:jc w:val="both"/>
        <w:rPr>
          <w:b/>
          <w:bCs/>
        </w:rPr>
      </w:pPr>
      <w:r w:rsidRPr="005C211A">
        <w:rPr>
          <w:b/>
          <w:bCs/>
        </w:rPr>
        <w:t xml:space="preserve">8 класс 1700-1800 </w:t>
      </w:r>
    </w:p>
    <w:p w:rsidR="00C71FB1" w:rsidRPr="00260C8F" w:rsidRDefault="000427A9" w:rsidP="009612A1">
      <w:pPr>
        <w:suppressAutoHyphens/>
        <w:ind w:firstLine="284"/>
        <w:jc w:val="both"/>
        <w:rPr>
          <w:b/>
          <w:bCs/>
        </w:rPr>
      </w:pPr>
      <w:r w:rsidRPr="005C211A">
        <w:rPr>
          <w:b/>
          <w:bCs/>
        </w:rPr>
        <w:t>ВСЕОБЩАЯ ИСТОРИЯ. И</w:t>
      </w:r>
      <w:r w:rsidR="00260C8F">
        <w:rPr>
          <w:b/>
          <w:bCs/>
        </w:rPr>
        <w:t>СТОРИЯ НОВОГО ВРЕМЕНИ. XVIII В.</w:t>
      </w:r>
    </w:p>
    <w:p w:rsidR="00BD7DE8" w:rsidRPr="00A81B15" w:rsidRDefault="00BD7DE8" w:rsidP="00BD7DE8">
      <w:pPr>
        <w:suppressAutoHyphens/>
        <w:ind w:firstLine="284"/>
        <w:jc w:val="both"/>
      </w:pPr>
    </w:p>
    <w:p w:rsidR="00BD7DE8" w:rsidRPr="00A81B15" w:rsidRDefault="00BD7DE8" w:rsidP="00BD7DE8">
      <w:pPr>
        <w:suppressAutoHyphens/>
        <w:ind w:firstLine="284"/>
        <w:jc w:val="both"/>
      </w:pPr>
      <w:r>
        <w:rPr>
          <w:b/>
          <w:bCs/>
        </w:rPr>
        <w:t>Тема 1</w:t>
      </w:r>
      <w:r w:rsidRPr="00A81B15">
        <w:rPr>
          <w:b/>
          <w:bCs/>
        </w:rPr>
        <w:t>. Великие просветители Европы</w:t>
      </w:r>
    </w:p>
    <w:p w:rsidR="00BD7DE8" w:rsidRPr="00A81B15" w:rsidRDefault="00BD7DE8" w:rsidP="00BD7DE8">
      <w:pPr>
        <w:suppressAutoHyphens/>
        <w:ind w:firstLine="284"/>
        <w:jc w:val="both"/>
      </w:pPr>
      <w:r w:rsidRPr="00A81B15">
        <w:t xml:space="preserve">Просветители </w:t>
      </w:r>
      <w:proofErr w:type="gramStart"/>
      <w:r w:rsidRPr="00A81B15">
        <w:t>Х</w:t>
      </w:r>
      <w:proofErr w:type="gramEnd"/>
      <w:r w:rsidRPr="00A81B15">
        <w:rPr>
          <w:lang w:val="en-US"/>
        </w:rPr>
        <w:t>V</w:t>
      </w:r>
      <w:r w:rsidRPr="00A81B15">
        <w:t xml:space="preserve">III в. — продолжатели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общественного договора. Представление о цели свободы как стремлении к счастью. Шарль </w:t>
      </w:r>
      <w:proofErr w:type="spellStart"/>
      <w:r w:rsidRPr="00A81B15">
        <w:t>Монтескьё</w:t>
      </w:r>
      <w:proofErr w:type="spellEnd"/>
      <w:r w:rsidRPr="00A81B15">
        <w:t>: теория разделения властей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суверенитете: принципы равенства и свободы в программе преобразований. Идеи энциклопедистов — альтернатива существующим порядкам в странах Европы. Экономические учения А. Смита в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BD7DE8" w:rsidRPr="00A81B15" w:rsidRDefault="00BD7DE8" w:rsidP="00BD7DE8">
      <w:pPr>
        <w:suppressAutoHyphens/>
        <w:ind w:firstLine="284"/>
        <w:jc w:val="both"/>
      </w:pPr>
    </w:p>
    <w:p w:rsidR="00BD7DE8" w:rsidRPr="00A81B15" w:rsidRDefault="00BD7DE8" w:rsidP="00BD7DE8">
      <w:pPr>
        <w:suppressAutoHyphens/>
        <w:ind w:firstLine="284"/>
        <w:jc w:val="both"/>
      </w:pPr>
      <w:r>
        <w:rPr>
          <w:b/>
          <w:bCs/>
        </w:rPr>
        <w:t>Тема 2</w:t>
      </w:r>
      <w:r w:rsidRPr="00A81B15">
        <w:rPr>
          <w:b/>
          <w:bCs/>
        </w:rPr>
        <w:t>. Мир художественной культуры Просвещения</w:t>
      </w:r>
    </w:p>
    <w:p w:rsidR="00BD7DE8" w:rsidRPr="00A81B15" w:rsidRDefault="00BD7DE8" w:rsidP="00BD7DE8">
      <w:pPr>
        <w:suppressAutoHyphens/>
        <w:ind w:firstLine="284"/>
        <w:jc w:val="both"/>
      </w:pPr>
      <w:r w:rsidRPr="00A81B15">
        <w:t>Вера человека в собственные возможности. Поиск идеала, образа героя эпохи. Образ человека новой эпохи (буржуа) в художественной литературе — Д. Дефо. Д. Свифт: сатира на пороки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сословия»</w:t>
      </w:r>
      <w:proofErr w:type="gramStart"/>
      <w:r w:rsidRPr="00A81B15">
        <w:t xml:space="preserve"> :</w:t>
      </w:r>
      <w:proofErr w:type="gramEnd"/>
      <w:r w:rsidRPr="00A81B15">
        <w:t xml:space="preserve"> У. Хогарт, Ж. Б. С. Шарден. Свидетель эпохи: Жак Луи давил. Музыкальное искусство эпохи Просвещения в </w:t>
      </w:r>
      <w:proofErr w:type="gramStart"/>
      <w:r w:rsidRPr="00A81B15">
        <w:t>Х</w:t>
      </w:r>
      <w:proofErr w:type="gramEnd"/>
      <w:r w:rsidRPr="00A81B15">
        <w:rPr>
          <w:lang w:val="en-US"/>
        </w:rPr>
        <w:t>V</w:t>
      </w:r>
      <w:r w:rsidRPr="00A81B15">
        <w:t>III в.:</w:t>
      </w:r>
    </w:p>
    <w:p w:rsidR="00BD7DE8" w:rsidRPr="00A81B15" w:rsidRDefault="00BD7DE8" w:rsidP="00BD7DE8">
      <w:pPr>
        <w:suppressAutoHyphens/>
        <w:ind w:firstLine="284"/>
        <w:jc w:val="both"/>
      </w:pPr>
      <w:r w:rsidRPr="00A81B15">
        <w:t xml:space="preserve">И. С.. Баха, В. А. Моцарта, Л. </w:t>
      </w:r>
      <w:proofErr w:type="spellStart"/>
      <w:r w:rsidRPr="00A81B15">
        <w:t>ван</w:t>
      </w:r>
      <w:proofErr w:type="spellEnd"/>
      <w:r w:rsidRPr="00A81B15">
        <w:t xml:space="preserve"> Бетховена. Архитектура эпохи великих царствований. Секуляризация культуры.</w:t>
      </w:r>
    </w:p>
    <w:p w:rsidR="00BD7DE8" w:rsidRPr="00A81B15" w:rsidRDefault="00BD7DE8" w:rsidP="00BD7DE8">
      <w:pPr>
        <w:suppressAutoHyphens/>
        <w:ind w:firstLine="284"/>
        <w:jc w:val="both"/>
      </w:pPr>
    </w:p>
    <w:p w:rsidR="00BD7DE8" w:rsidRPr="00A81B15" w:rsidRDefault="00BD7DE8" w:rsidP="00BD7DE8">
      <w:pPr>
        <w:suppressAutoHyphens/>
        <w:ind w:firstLine="284"/>
        <w:jc w:val="both"/>
      </w:pPr>
      <w:r>
        <w:rPr>
          <w:b/>
          <w:bCs/>
        </w:rPr>
        <w:t>Тема 3</w:t>
      </w:r>
      <w:r w:rsidRPr="00A81B15">
        <w:rPr>
          <w:b/>
          <w:bCs/>
        </w:rPr>
        <w:t>. На пути к индустриальной эре</w:t>
      </w:r>
    </w:p>
    <w:p w:rsidR="00BD7DE8" w:rsidRPr="00A81B15" w:rsidRDefault="00BD7DE8" w:rsidP="00BD7DE8">
      <w:pPr>
        <w:suppressAutoHyphens/>
        <w:ind w:firstLine="284"/>
        <w:jc w:val="both"/>
      </w:pPr>
      <w:r w:rsidRPr="00A81B15">
        <w:t xml:space="preserve">Аграрная революция в Англии. Складывание новых отношений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социальная сущность промышленного переворота. Внедрение машинной техники. Изобретения в ткачестве. Паровая машина англичанина Джеймса Уатта. Изобретение Р. </w:t>
      </w:r>
      <w:proofErr w:type="spellStart"/>
      <w:r w:rsidRPr="00A81B15">
        <w:t>Аркрайта</w:t>
      </w:r>
      <w:proofErr w:type="spellEnd"/>
      <w:r w:rsidRPr="00A81B15">
        <w:t xml:space="preserve">. Изобретения </w:t>
      </w:r>
      <w:proofErr w:type="spellStart"/>
      <w:r w:rsidRPr="00A81B15">
        <w:t>Корба</w:t>
      </w:r>
      <w:proofErr w:type="spellEnd"/>
      <w:r w:rsidRPr="00A81B15">
        <w:t xml:space="preserve"> и </w:t>
      </w:r>
      <w:proofErr w:type="spellStart"/>
      <w:r w:rsidRPr="00A81B15">
        <w:t>Модсли</w:t>
      </w:r>
      <w:proofErr w:type="spellEnd"/>
      <w:r w:rsidRPr="00A81B15">
        <w:t>. Появление фабричного производства: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капиталистического производства. Социальные движения протеста рабочих (</w:t>
      </w:r>
      <w:proofErr w:type="spellStart"/>
      <w:r w:rsidRPr="00A81B15">
        <w:t>луддизм</w:t>
      </w:r>
      <w:proofErr w:type="spellEnd"/>
      <w:r w:rsidRPr="00A81B15">
        <w:t>). Цена технического прогресса.</w:t>
      </w:r>
    </w:p>
    <w:p w:rsidR="00BD7DE8" w:rsidRPr="00A81B15" w:rsidRDefault="00BD7DE8" w:rsidP="00BD7DE8">
      <w:pPr>
        <w:suppressAutoHyphens/>
        <w:ind w:firstLine="284"/>
        <w:jc w:val="both"/>
      </w:pPr>
    </w:p>
    <w:p w:rsidR="00BD7DE8" w:rsidRPr="00A81B15" w:rsidRDefault="00BD7DE8" w:rsidP="00BD7DE8">
      <w:pPr>
        <w:suppressAutoHyphens/>
        <w:ind w:firstLine="284"/>
        <w:jc w:val="both"/>
      </w:pPr>
      <w:r>
        <w:rPr>
          <w:b/>
          <w:bCs/>
        </w:rPr>
        <w:t>Тема 4</w:t>
      </w:r>
      <w:r w:rsidRPr="00A81B15">
        <w:rPr>
          <w:b/>
          <w:bCs/>
        </w:rPr>
        <w:t>. Североамериканские колонии в борьбе за независимость.</w:t>
      </w:r>
      <w:r w:rsidRPr="00A81B15">
        <w:t xml:space="preserve"> </w:t>
      </w:r>
      <w:r w:rsidRPr="00A81B15">
        <w:rPr>
          <w:b/>
          <w:bCs/>
        </w:rPr>
        <w:t>Образование Соединённых Штатов Америки.</w:t>
      </w:r>
    </w:p>
    <w:p w:rsidR="00BD7DE8" w:rsidRPr="00A81B15" w:rsidRDefault="00BD7DE8" w:rsidP="00BD7DE8">
      <w:pPr>
        <w:suppressAutoHyphens/>
        <w:ind w:firstLine="284"/>
        <w:jc w:val="both"/>
      </w:pPr>
      <w:r w:rsidRPr="00A81B15">
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американского общества. Культура и общественная жизнь в колониях. Конфликт с метрополией. Патриотические организации колонистов. Б. Франклин — великий наставник «юного капитализма</w:t>
      </w:r>
      <w:proofErr w:type="gramStart"/>
      <w:r w:rsidRPr="00A81B15">
        <w:t xml:space="preserve"> .</w:t>
      </w:r>
      <w:proofErr w:type="gramEnd"/>
    </w:p>
    <w:p w:rsidR="00BD7DE8" w:rsidRPr="00A81B15" w:rsidRDefault="00BD7DE8" w:rsidP="00BD7DE8">
      <w:pPr>
        <w:suppressAutoHyphens/>
        <w:ind w:firstLine="284"/>
        <w:jc w:val="both"/>
      </w:pPr>
    </w:p>
    <w:p w:rsidR="00BD7DE8" w:rsidRPr="00A81B15" w:rsidRDefault="00BD7DE8" w:rsidP="00BD7DE8">
      <w:pPr>
        <w:suppressAutoHyphens/>
        <w:ind w:firstLine="284"/>
        <w:jc w:val="both"/>
      </w:pPr>
      <w:r>
        <w:rPr>
          <w:b/>
          <w:bCs/>
        </w:rPr>
        <w:t>Тема 5</w:t>
      </w:r>
      <w:r w:rsidRPr="00A81B15">
        <w:rPr>
          <w:b/>
          <w:bCs/>
        </w:rPr>
        <w:t>. Война за независимость. Создание Соединённых Штатов Америки</w:t>
      </w:r>
    </w:p>
    <w:p w:rsidR="00BD7DE8" w:rsidRPr="00A81B15" w:rsidRDefault="00BD7DE8" w:rsidP="00BD7DE8">
      <w:pPr>
        <w:suppressAutoHyphens/>
        <w:ind w:firstLine="284"/>
        <w:jc w:val="both"/>
      </w:pPr>
      <w:r w:rsidRPr="00A81B15">
        <w:t xml:space="preserve">Причины войны североамериканских колоний за свободу и справедливость. Первый Континентальный конгресс и его последствия. Т. </w:t>
      </w:r>
      <w:proofErr w:type="spellStart"/>
      <w:r w:rsidRPr="00A81B15">
        <w:t>Джефферсон</w:t>
      </w:r>
      <w:proofErr w:type="spellEnd"/>
      <w:r w:rsidRPr="00A81B15">
        <w:t xml:space="preserve"> и Дж. Вашингтон. Патриоты и </w:t>
      </w:r>
      <w:proofErr w:type="spellStart"/>
      <w:r w:rsidRPr="00A81B15">
        <w:t>лоялисты</w:t>
      </w:r>
      <w:proofErr w:type="spellEnd"/>
      <w:r w:rsidRPr="00A81B15">
        <w:t>, декларация независимости США. Образование США. Торжество принципов народного верховенства и естественного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борьбе североамериканских штатов за свободу. Историческое значение образования Соединённых Штатов Америки.</w:t>
      </w:r>
    </w:p>
    <w:p w:rsidR="00BD7DE8" w:rsidRPr="00A81B15" w:rsidRDefault="00BD7DE8" w:rsidP="00BD7DE8">
      <w:pPr>
        <w:suppressAutoHyphens/>
        <w:ind w:firstLine="284"/>
        <w:jc w:val="both"/>
      </w:pPr>
    </w:p>
    <w:p w:rsidR="00BD7DE8" w:rsidRPr="00A81B15" w:rsidRDefault="00BD7DE8" w:rsidP="00BD7DE8">
      <w:pPr>
        <w:suppressAutoHyphens/>
        <w:ind w:firstLine="284"/>
        <w:jc w:val="both"/>
      </w:pPr>
      <w:r>
        <w:rPr>
          <w:b/>
          <w:bCs/>
        </w:rPr>
        <w:t>Тема 6</w:t>
      </w:r>
      <w:r w:rsidRPr="00A81B15">
        <w:rPr>
          <w:b/>
          <w:bCs/>
        </w:rPr>
        <w:t xml:space="preserve">. Франция в </w:t>
      </w:r>
      <w:proofErr w:type="gramStart"/>
      <w:r w:rsidRPr="00A81B15">
        <w:rPr>
          <w:b/>
          <w:bCs/>
        </w:rPr>
        <w:t>Х</w:t>
      </w:r>
      <w:proofErr w:type="gramEnd"/>
      <w:r w:rsidRPr="00A81B15">
        <w:rPr>
          <w:b/>
          <w:bCs/>
          <w:lang w:val="en-US"/>
        </w:rPr>
        <w:t>V</w:t>
      </w:r>
      <w:r w:rsidRPr="00A81B15">
        <w:rPr>
          <w:b/>
          <w:bCs/>
        </w:rPr>
        <w:t>III в. Причины и начало Великой французской революции</w:t>
      </w:r>
    </w:p>
    <w:p w:rsidR="00BD7DE8" w:rsidRPr="00A81B15" w:rsidRDefault="00BD7DE8" w:rsidP="00BD7DE8">
      <w:pPr>
        <w:suppressAutoHyphens/>
        <w:ind w:firstLine="284"/>
        <w:jc w:val="both"/>
      </w:pPr>
      <w:r w:rsidRPr="00A81B15">
        <w:t xml:space="preserve">Ускорение социально-экономического развития Франции в </w:t>
      </w:r>
      <w:proofErr w:type="gramStart"/>
      <w:r w:rsidRPr="00A81B15">
        <w:t>Х</w:t>
      </w:r>
      <w:proofErr w:type="gramEnd"/>
      <w:r w:rsidRPr="00A81B15">
        <w:rPr>
          <w:lang w:val="en-US"/>
        </w:rPr>
        <w:t>V</w:t>
      </w:r>
      <w:r w:rsidRPr="00A81B15">
        <w:t>III в. демографические изменения. Изменения в социальной структуре, особенности формирования французской буржуазии. Особенности положения третьего сословия</w:t>
      </w:r>
    </w:p>
    <w:p w:rsidR="00BD7DE8" w:rsidRPr="00A81B15" w:rsidRDefault="00BD7DE8" w:rsidP="00BD7DE8">
      <w:pPr>
        <w:suppressAutoHyphens/>
        <w:ind w:firstLine="284"/>
        <w:jc w:val="both"/>
      </w:pPr>
      <w:r w:rsidRPr="00A81B15">
        <w:t>Французская мануфактура и её специфика. Влияние движения просветителей на развитие просветительской идеологии</w:t>
      </w:r>
      <w:proofErr w:type="gramStart"/>
      <w:r w:rsidRPr="00A81B15">
        <w:t>.</w:t>
      </w:r>
      <w:proofErr w:type="gramEnd"/>
      <w:r w:rsidRPr="00A81B15">
        <w:t xml:space="preserve"> </w:t>
      </w:r>
      <w:proofErr w:type="gramStart"/>
      <w:r w:rsidRPr="00A81B15">
        <w:t>ф</w:t>
      </w:r>
      <w:proofErr w:type="gramEnd"/>
      <w:r w:rsidRPr="00A81B15">
        <w:t>ранцузская революция как инструмент разрушения традиционного порядка в Европе. Слабость власти Людовика Х</w:t>
      </w:r>
      <w:proofErr w:type="gramStart"/>
      <w:r w:rsidRPr="00A81B15">
        <w:rPr>
          <w:lang w:val="en-US"/>
        </w:rPr>
        <w:t>V</w:t>
      </w:r>
      <w:proofErr w:type="gramEnd"/>
      <w:r w:rsidRPr="00A81B15">
        <w:t xml:space="preserve">. Кризис. Людовик </w:t>
      </w:r>
      <w:proofErr w:type="gramStart"/>
      <w:r w:rsidRPr="00A81B15">
        <w:t>Х</w:t>
      </w:r>
      <w:proofErr w:type="gramEnd"/>
      <w:r w:rsidRPr="00A81B15">
        <w:rPr>
          <w:lang w:val="en-US"/>
        </w:rPr>
        <w:t>V</w:t>
      </w:r>
      <w:r w:rsidRPr="00A81B15">
        <w:t>I и его слабая попытка реформирования. Жак Тюрго и его программа. Начало революции.</w:t>
      </w:r>
    </w:p>
    <w:p w:rsidR="00BD7DE8" w:rsidRPr="00A81B15" w:rsidRDefault="00BD7DE8" w:rsidP="00BD7DE8">
      <w:pPr>
        <w:suppressAutoHyphens/>
        <w:ind w:firstLine="284"/>
        <w:jc w:val="both"/>
      </w:pPr>
      <w:r w:rsidRPr="00A81B15">
        <w:t>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— начало революции. Муниципальная революция. Национальная гвардия</w:t>
      </w:r>
      <w:proofErr w:type="gramStart"/>
      <w:r w:rsidRPr="00A81B15">
        <w:t>.</w:t>
      </w:r>
      <w:proofErr w:type="gramEnd"/>
      <w:r w:rsidRPr="00A81B15">
        <w:t xml:space="preserve"> </w:t>
      </w:r>
      <w:proofErr w:type="gramStart"/>
      <w:r w:rsidRPr="00A81B15">
        <w:t>д</w:t>
      </w:r>
      <w:proofErr w:type="gramEnd"/>
      <w:r w:rsidRPr="00A81B15">
        <w:t xml:space="preserve">еятельность Учредительного собрания. Конституционалисты у власти. О. </w:t>
      </w:r>
      <w:proofErr w:type="spellStart"/>
      <w:r w:rsidRPr="00A81B15">
        <w:t>Мирабо</w:t>
      </w:r>
      <w:proofErr w:type="spellEnd"/>
      <w:r w:rsidRPr="00A81B15">
        <w:t xml:space="preserve">. </w:t>
      </w:r>
      <w:proofErr w:type="spellStart"/>
      <w:r w:rsidRPr="00A81B15">
        <w:t>Жильбер</w:t>
      </w:r>
      <w:proofErr w:type="spellEnd"/>
      <w:r w:rsidRPr="00A81B15">
        <w:t xml:space="preserve"> де Лафайет герой Нового Света.</w:t>
      </w:r>
    </w:p>
    <w:p w:rsidR="00BD7DE8" w:rsidRPr="00A81B15" w:rsidRDefault="00BD7DE8" w:rsidP="00BD7DE8">
      <w:pPr>
        <w:suppressAutoHyphens/>
        <w:ind w:firstLine="284"/>
        <w:jc w:val="both"/>
      </w:pPr>
    </w:p>
    <w:p w:rsidR="00BD7DE8" w:rsidRPr="00A81B15" w:rsidRDefault="00BD7DE8" w:rsidP="00BD7DE8">
      <w:pPr>
        <w:suppressAutoHyphens/>
        <w:ind w:firstLine="284"/>
        <w:jc w:val="both"/>
      </w:pPr>
      <w:r>
        <w:rPr>
          <w:b/>
          <w:bCs/>
        </w:rPr>
        <w:t>Тема 7</w:t>
      </w:r>
      <w:r w:rsidRPr="00A81B15">
        <w:rPr>
          <w:b/>
          <w:bCs/>
        </w:rPr>
        <w:t>. Великая французская революция. От монархии к республике</w:t>
      </w:r>
    </w:p>
    <w:p w:rsidR="00BD7DE8" w:rsidRPr="00A81B15" w:rsidRDefault="00BD7DE8" w:rsidP="00BD7DE8">
      <w:pPr>
        <w:suppressAutoHyphens/>
        <w:ind w:firstLine="284"/>
        <w:jc w:val="both"/>
      </w:pPr>
      <w:r w:rsidRPr="00A81B15">
        <w:t xml:space="preserve">Поход на Версаль. Главные положения декларации прав человека и гражданина. Первые преобразования новой власти. Конституция 1791 г. </w:t>
      </w:r>
      <w:proofErr w:type="spellStart"/>
      <w:r w:rsidRPr="00A81B15">
        <w:t>Варенский</w:t>
      </w:r>
      <w:proofErr w:type="spellEnd"/>
      <w:r w:rsidRPr="00A81B15">
        <w:t xml:space="preserve">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</w:t>
      </w:r>
      <w:proofErr w:type="spellStart"/>
      <w:r w:rsidRPr="00A81B15">
        <w:t>Вальми</w:t>
      </w:r>
      <w:proofErr w:type="spellEnd"/>
      <w:r w:rsidRPr="00A81B15">
        <w:t xml:space="preserve">. Дантон, Марат, Робеспьер: личностные черты и особенности мировоззрения. Провозглашение республики. Казнь Людовика </w:t>
      </w:r>
      <w:proofErr w:type="gramStart"/>
      <w:r w:rsidRPr="00A81B15">
        <w:t>Х</w:t>
      </w:r>
      <w:proofErr w:type="gramEnd"/>
      <w:r w:rsidRPr="00A81B15">
        <w:rPr>
          <w:lang w:val="en-US"/>
        </w:rPr>
        <w:t>V</w:t>
      </w:r>
      <w:r w:rsidRPr="00A81B15">
        <w:t>I: политический и нравственный аспекты. Неоднородность лагеря революции. Контрреволюционные мятежи. Якобинская диктатура и террор.</w:t>
      </w:r>
    </w:p>
    <w:p w:rsidR="00BD7DE8" w:rsidRPr="00A81B15" w:rsidRDefault="00BD7DE8" w:rsidP="00BD7DE8">
      <w:pPr>
        <w:suppressAutoHyphens/>
        <w:ind w:firstLine="284"/>
        <w:jc w:val="both"/>
      </w:pPr>
    </w:p>
    <w:p w:rsidR="00BD7DE8" w:rsidRPr="00A81B15" w:rsidRDefault="00BD7DE8" w:rsidP="00BD7DE8">
      <w:pPr>
        <w:suppressAutoHyphens/>
        <w:ind w:firstLine="284"/>
        <w:jc w:val="both"/>
      </w:pPr>
      <w:r>
        <w:rPr>
          <w:b/>
          <w:bCs/>
        </w:rPr>
        <w:t>Тема 8</w:t>
      </w:r>
      <w:r w:rsidRPr="00A81B15">
        <w:rPr>
          <w:b/>
          <w:bCs/>
        </w:rPr>
        <w:t>. Великая французская революция. От якобинской диктатуры к 18 брюмера Наполеона Бонапарта</w:t>
      </w:r>
    </w:p>
    <w:p w:rsidR="00BD7DE8" w:rsidRDefault="00BD7DE8" w:rsidP="00BD7DE8">
      <w:pPr>
        <w:suppressAutoHyphens/>
        <w:ind w:firstLine="284"/>
        <w:jc w:val="both"/>
      </w:pPr>
      <w:r w:rsidRPr="00A81B15">
        <w:t xml:space="preserve">Движение санкюлотов и раскол среди якобинцев. Трагедия Робеспьера — «якобинца без народа&gt;. Термидорианский переворот и расправа с противниками. Причины падения </w:t>
      </w:r>
      <w:r w:rsidRPr="00A81B15">
        <w:lastRenderedPageBreak/>
        <w:t>якобинской диктатуры. Конституция 1795 г. Войны директории. Генерал Бонапарт: военачальник, личность. Военные успехи Франции. Государственный переворот 9—10 ноября 1799 г. и установление консульства. Значение Великой французской революции</w:t>
      </w:r>
      <w:proofErr w:type="gramStart"/>
      <w:r w:rsidRPr="00A81B15">
        <w:t>.</w:t>
      </w:r>
      <w:proofErr w:type="gramEnd"/>
      <w:r w:rsidRPr="00A81B15">
        <w:t xml:space="preserve"> </w:t>
      </w:r>
      <w:proofErr w:type="gramStart"/>
      <w:r w:rsidRPr="00A81B15">
        <w:t>д</w:t>
      </w:r>
      <w:proofErr w:type="gramEnd"/>
      <w:r w:rsidRPr="00A81B15">
        <w:t>искуссия в зарубежной и отечественной историографии о характере, социальной базе и итогах.</w:t>
      </w:r>
    </w:p>
    <w:p w:rsidR="00BD7DE8" w:rsidRDefault="00BD7DE8" w:rsidP="00BD7DE8">
      <w:pPr>
        <w:suppressAutoHyphens/>
        <w:ind w:firstLine="284"/>
        <w:jc w:val="both"/>
      </w:pPr>
    </w:p>
    <w:p w:rsidR="00BD7DE8" w:rsidRPr="00A81B15" w:rsidRDefault="00BD7DE8" w:rsidP="00BD7DE8">
      <w:pPr>
        <w:suppressAutoHyphens/>
        <w:ind w:firstLine="284"/>
        <w:jc w:val="both"/>
      </w:pPr>
      <w:r w:rsidRPr="00A81B15">
        <w:rPr>
          <w:b/>
          <w:bCs/>
        </w:rPr>
        <w:t xml:space="preserve">Тема 9. Международные отношения в </w:t>
      </w:r>
      <w:proofErr w:type="gramStart"/>
      <w:r w:rsidRPr="00A81B15">
        <w:rPr>
          <w:b/>
          <w:bCs/>
        </w:rPr>
        <w:t>Х</w:t>
      </w:r>
      <w:proofErr w:type="gramEnd"/>
      <w:r w:rsidRPr="00A81B15">
        <w:rPr>
          <w:b/>
          <w:bCs/>
          <w:lang w:val="en-US"/>
        </w:rPr>
        <w:t>V</w:t>
      </w:r>
      <w:r>
        <w:rPr>
          <w:b/>
          <w:bCs/>
        </w:rPr>
        <w:t>II</w:t>
      </w:r>
      <w:r w:rsidRPr="00A81B15">
        <w:rPr>
          <w:b/>
          <w:bCs/>
        </w:rPr>
        <w:t>I вв.</w:t>
      </w:r>
    </w:p>
    <w:p w:rsidR="00BD7DE8" w:rsidRPr="00A81B15" w:rsidRDefault="00BD7DE8" w:rsidP="00BD7DE8">
      <w:pPr>
        <w:suppressAutoHyphens/>
        <w:ind w:firstLine="284"/>
        <w:jc w:val="both"/>
      </w:pPr>
      <w:r w:rsidRPr="00A81B15">
        <w:t xml:space="preserve">Причины международных конфликтов в Европе в </w:t>
      </w:r>
      <w:proofErr w:type="gramStart"/>
      <w:r w:rsidRPr="00A81B15">
        <w:t>Х</w:t>
      </w:r>
      <w:proofErr w:type="gramEnd"/>
      <w:r w:rsidRPr="00A81B15">
        <w:rPr>
          <w:lang w:val="en-US"/>
        </w:rPr>
        <w:t>V</w:t>
      </w:r>
      <w:r>
        <w:t>II</w:t>
      </w:r>
      <w:r w:rsidRPr="00A81B15">
        <w:t>I вв. Европа в Х</w:t>
      </w:r>
      <w:r w:rsidRPr="00A81B15">
        <w:rPr>
          <w:lang w:val="en-US"/>
        </w:rPr>
        <w:t>V</w:t>
      </w:r>
      <w:r w:rsidRPr="00A81B15">
        <w:t>III в. Северная война России в Дании против Швеции. Общеевропейская война — Семилетняя война, её участники, итоги и значение. Восточный вопрос. Война за испанское наследство — война за династические интересы и за владение колониями. Влияние европейских войн на международные отношения. Влияние Великой французской революции на европейский международный процесс.</w:t>
      </w:r>
    </w:p>
    <w:p w:rsidR="00BD7DE8" w:rsidRPr="00A81B15" w:rsidRDefault="00BD7DE8" w:rsidP="00BD7DE8">
      <w:pPr>
        <w:suppressAutoHyphens/>
        <w:jc w:val="both"/>
      </w:pPr>
    </w:p>
    <w:p w:rsidR="00BD7DE8" w:rsidRPr="00A81B15" w:rsidRDefault="00BD7DE8" w:rsidP="00BD7DE8">
      <w:pPr>
        <w:suppressAutoHyphens/>
        <w:ind w:firstLine="284"/>
        <w:jc w:val="both"/>
      </w:pPr>
      <w:r>
        <w:rPr>
          <w:b/>
          <w:bCs/>
        </w:rPr>
        <w:t>Тема 10</w:t>
      </w:r>
      <w:r w:rsidRPr="00A81B15">
        <w:rPr>
          <w:b/>
          <w:bCs/>
        </w:rPr>
        <w:t>. Государства Востока: традиционное общество в эпоху раннего Нового времени</w:t>
      </w:r>
    </w:p>
    <w:p w:rsidR="00BD7DE8" w:rsidRPr="00A81B15" w:rsidRDefault="00BD7DE8" w:rsidP="00BD7DE8">
      <w:pPr>
        <w:suppressAutoHyphens/>
        <w:ind w:firstLine="284"/>
        <w:jc w:val="both"/>
      </w:pPr>
      <w:r>
        <w:t>Земля принадлежит государству,</w:t>
      </w:r>
      <w:r w:rsidRPr="00A81B15">
        <w:t xml:space="preserve"> деревенская община и её отличия в разных цивилизациях Востока. Государство — регулятор </w:t>
      </w:r>
      <w:proofErr w:type="gramStart"/>
      <w:r w:rsidRPr="00A81B15">
        <w:t>хозяйствен</w:t>
      </w:r>
      <w:proofErr w:type="gramEnd"/>
      <w:r w:rsidRPr="00A81B15">
        <w:t xml:space="preserve"> ной жизни. Замкнутость сословного общества. Разложение сословного строя. Города под контролем государства. Религии  Востока — путь самосовершенствования.</w:t>
      </w:r>
    </w:p>
    <w:p w:rsidR="00BD7DE8" w:rsidRPr="00A81B15" w:rsidRDefault="00BD7DE8" w:rsidP="00BD7DE8">
      <w:pPr>
        <w:suppressAutoHyphens/>
        <w:ind w:firstLine="284"/>
        <w:jc w:val="both"/>
      </w:pPr>
    </w:p>
    <w:p w:rsidR="00BD7DE8" w:rsidRPr="00A81B15" w:rsidRDefault="00BD7DE8" w:rsidP="00BD7DE8">
      <w:pPr>
        <w:suppressAutoHyphens/>
        <w:ind w:firstLine="284"/>
        <w:jc w:val="both"/>
      </w:pPr>
      <w:r>
        <w:rPr>
          <w:b/>
          <w:bCs/>
        </w:rPr>
        <w:t>Темы 11—12</w:t>
      </w:r>
      <w:r w:rsidRPr="00A81B15">
        <w:rPr>
          <w:b/>
          <w:bCs/>
        </w:rPr>
        <w:t>. Государства Востока.</w:t>
      </w:r>
      <w:r w:rsidRPr="00A81B15">
        <w:t xml:space="preserve"> </w:t>
      </w:r>
      <w:r w:rsidRPr="00A81B15">
        <w:rPr>
          <w:b/>
          <w:bCs/>
        </w:rPr>
        <w:t>Начало европейской колонизации</w:t>
      </w:r>
    </w:p>
    <w:p w:rsidR="00BD7DE8" w:rsidRPr="00A81B15" w:rsidRDefault="00BD7DE8" w:rsidP="00BD7DE8">
      <w:pPr>
        <w:suppressAutoHyphens/>
        <w:ind w:firstLine="284"/>
        <w:jc w:val="both"/>
      </w:pPr>
      <w:r w:rsidRPr="00A81B15">
        <w:t xml:space="preserve">Разрушение традиционности восточных обществ европейскими колонизаторами. Империя Великих Моголов в Индии. </w:t>
      </w:r>
      <w:proofErr w:type="spellStart"/>
      <w:r w:rsidRPr="00A81B15">
        <w:t>Бабур</w:t>
      </w:r>
      <w:proofErr w:type="spellEnd"/>
      <w:r w:rsidRPr="00A81B15">
        <w:t>. Акбар и его политика реформ: «мир для всех». Кризис и распад империи Моголов. Основные события соперничества Португалии, Франции и Англии за Индию.</w:t>
      </w:r>
    </w:p>
    <w:p w:rsidR="00BD7DE8" w:rsidRPr="00A81B15" w:rsidRDefault="00BD7DE8" w:rsidP="00BD7DE8">
      <w:pPr>
        <w:suppressAutoHyphens/>
        <w:ind w:firstLine="284"/>
        <w:jc w:val="both"/>
      </w:pPr>
      <w:r w:rsidRPr="00A81B15">
        <w:t>Религии Востока: конфуцианство, буддизм, индуизм, синтоизм.</w:t>
      </w:r>
    </w:p>
    <w:p w:rsidR="00BD7DE8" w:rsidRPr="00A81B15" w:rsidRDefault="00BD7DE8" w:rsidP="00BD7DE8">
      <w:pPr>
        <w:suppressAutoHyphens/>
        <w:ind w:firstLine="284"/>
        <w:jc w:val="both"/>
      </w:pPr>
      <w:r w:rsidRPr="00A81B15">
        <w:t xml:space="preserve">Маньчжурское завоевание Китая. Общественное устройство </w:t>
      </w:r>
      <w:proofErr w:type="spellStart"/>
      <w:r w:rsidRPr="00A81B15">
        <w:t>Цинской</w:t>
      </w:r>
      <w:proofErr w:type="spellEnd"/>
      <w:r w:rsidRPr="00A81B15">
        <w:t xml:space="preserve"> империи. &lt;Закрытие&gt; Китая. Направления русско-китайских отношений. Китай и Европа: культурное влияние. Правление </w:t>
      </w:r>
      <w:proofErr w:type="spellStart"/>
      <w:r w:rsidRPr="00A81B15">
        <w:t>сёгунов</w:t>
      </w:r>
      <w:proofErr w:type="spellEnd"/>
      <w:r w:rsidRPr="00A81B15">
        <w:t xml:space="preserve"> в Японии. </w:t>
      </w:r>
      <w:proofErr w:type="spellStart"/>
      <w:r w:rsidRPr="00A81B15">
        <w:t>Сёгунат</w:t>
      </w:r>
      <w:proofErr w:type="spellEnd"/>
      <w:r w:rsidRPr="00A81B15">
        <w:t xml:space="preserve"> </w:t>
      </w:r>
      <w:proofErr w:type="spellStart"/>
      <w:r w:rsidRPr="00A81B15">
        <w:t>Токугава</w:t>
      </w:r>
      <w:proofErr w:type="spellEnd"/>
      <w:r w:rsidRPr="00A81B15">
        <w:t>. Сословный характер общества. Самураи и крестьяне. «Закрытие» Японии. Русско-японские отношения.</w:t>
      </w:r>
    </w:p>
    <w:p w:rsidR="00BD7DE8" w:rsidRDefault="00BD7DE8" w:rsidP="00BD7DE8">
      <w:pPr>
        <w:suppressAutoHyphens/>
        <w:ind w:firstLine="284"/>
        <w:jc w:val="both"/>
        <w:rPr>
          <w:b/>
          <w:bCs/>
        </w:rPr>
      </w:pPr>
    </w:p>
    <w:p w:rsidR="00BD7DE8" w:rsidRDefault="00BD7DE8" w:rsidP="00BD7DE8">
      <w:pPr>
        <w:suppressAutoHyphens/>
        <w:ind w:firstLine="284"/>
        <w:jc w:val="both"/>
        <w:rPr>
          <w:b/>
          <w:bCs/>
        </w:rPr>
      </w:pPr>
      <w:r w:rsidRPr="00243063">
        <w:rPr>
          <w:b/>
          <w:bCs/>
        </w:rPr>
        <w:t xml:space="preserve">Повторение. </w:t>
      </w:r>
    </w:p>
    <w:p w:rsidR="00BD7DE8" w:rsidRPr="00A81B15" w:rsidRDefault="00BD7DE8" w:rsidP="00BD7DE8">
      <w:pPr>
        <w:suppressAutoHyphens/>
        <w:ind w:firstLine="284"/>
        <w:jc w:val="both"/>
      </w:pPr>
      <w:r w:rsidRPr="00243063">
        <w:t xml:space="preserve">Мир в </w:t>
      </w:r>
      <w:r>
        <w:rPr>
          <w:lang w:val="en-US"/>
        </w:rPr>
        <w:t>XVIII</w:t>
      </w:r>
      <w:r w:rsidRPr="00243063">
        <w:t xml:space="preserve"> </w:t>
      </w:r>
      <w:r>
        <w:t>веке</w:t>
      </w:r>
      <w:r w:rsidRPr="00243063">
        <w:t>. Итоги и уроки раннего Нового времени.</w:t>
      </w:r>
    </w:p>
    <w:p w:rsidR="00BD7DE8" w:rsidRDefault="00BD7DE8" w:rsidP="00BD7DE8">
      <w:pPr>
        <w:widowControl w:val="0"/>
        <w:autoSpaceDE w:val="0"/>
        <w:autoSpaceDN w:val="0"/>
        <w:adjustRightInd w:val="0"/>
        <w:rPr>
          <w:b/>
          <w:bCs/>
        </w:rPr>
      </w:pPr>
    </w:p>
    <w:p w:rsidR="00BD7DE8" w:rsidRDefault="00BD7DE8" w:rsidP="00BD7DE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 класс</w:t>
      </w:r>
    </w:p>
    <w:p w:rsidR="000C4B00" w:rsidRPr="00260C8F" w:rsidRDefault="000C4B00" w:rsidP="009612A1">
      <w:pPr>
        <w:autoSpaceDE w:val="0"/>
        <w:autoSpaceDN w:val="0"/>
        <w:adjustRightInd w:val="0"/>
        <w:ind w:firstLine="709"/>
        <w:jc w:val="both"/>
        <w:rPr>
          <w:b/>
        </w:rPr>
      </w:pPr>
      <w:r w:rsidRPr="00260C8F">
        <w:rPr>
          <w:b/>
        </w:rPr>
        <w:t xml:space="preserve">ИСТОРИЯ РОССИИ. РОССИЯ В КОНЦЕ XVII‒XVIII В.: ОТ ЦАРСТВА К ИМПЕРИИ </w:t>
      </w:r>
    </w:p>
    <w:p w:rsidR="000C4B00" w:rsidRDefault="000C4B00" w:rsidP="009612A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t>Введение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D05031">
        <w:rPr>
          <w:b/>
          <w:bCs/>
          <w:color w:val="000000"/>
        </w:rPr>
        <w:t>Россия в эпоху преобразований Петра I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Причины и предпосылки п</w:t>
      </w:r>
      <w:r>
        <w:rPr>
          <w:color w:val="000000"/>
        </w:rPr>
        <w:t>реобразований, дискуссии по это</w:t>
      </w:r>
      <w:r w:rsidRPr="00D05031">
        <w:rPr>
          <w:color w:val="000000"/>
        </w:rPr>
        <w:t>му вопросу. Россия и Европа в конце XVII в. Модернизация как</w:t>
      </w:r>
      <w:r>
        <w:rPr>
          <w:color w:val="000000"/>
        </w:rPr>
        <w:t xml:space="preserve"> </w:t>
      </w:r>
      <w:r w:rsidRPr="00D05031">
        <w:rPr>
          <w:color w:val="000000"/>
        </w:rPr>
        <w:t>жизненно важная национальная задача.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b/>
          <w:bCs/>
          <w:color w:val="FFFFFF"/>
        </w:rPr>
      </w:pPr>
      <w:r w:rsidRPr="00D05031">
        <w:rPr>
          <w:b/>
          <w:bCs/>
          <w:color w:val="FFFFFF"/>
        </w:rPr>
        <w:t>22</w:t>
      </w:r>
      <w:r w:rsidRPr="00D05031">
        <w:rPr>
          <w:color w:val="000000"/>
        </w:rPr>
        <w:t>Начало царствования Петра I,</w:t>
      </w:r>
      <w:r>
        <w:rPr>
          <w:color w:val="000000"/>
        </w:rPr>
        <w:t xml:space="preserve"> борьба за власть. Правление ца</w:t>
      </w:r>
      <w:r w:rsidRPr="00D05031">
        <w:rPr>
          <w:color w:val="000000"/>
        </w:rPr>
        <w:t xml:space="preserve">ревны Софьи. Стрелецкие бунты. </w:t>
      </w:r>
      <w:proofErr w:type="spellStart"/>
      <w:r w:rsidRPr="00D05031">
        <w:rPr>
          <w:color w:val="000000"/>
        </w:rPr>
        <w:t>Хованщина</w:t>
      </w:r>
      <w:proofErr w:type="spellEnd"/>
      <w:r w:rsidRPr="00D05031">
        <w:rPr>
          <w:color w:val="000000"/>
        </w:rPr>
        <w:t>. Первые шаги</w:t>
      </w:r>
      <w:r>
        <w:rPr>
          <w:b/>
          <w:bCs/>
          <w:color w:val="FFFFFF"/>
        </w:rPr>
        <w:t xml:space="preserve"> </w:t>
      </w:r>
      <w:r w:rsidRPr="00D05031">
        <w:rPr>
          <w:color w:val="000000"/>
        </w:rPr>
        <w:t>на пути преобразований. Азовские походы. Великое посольство</w:t>
      </w:r>
      <w:r>
        <w:rPr>
          <w:b/>
          <w:bCs/>
          <w:color w:val="FFFFFF"/>
        </w:rPr>
        <w:t xml:space="preserve"> </w:t>
      </w:r>
      <w:r w:rsidRPr="00D05031">
        <w:rPr>
          <w:color w:val="000000"/>
        </w:rPr>
        <w:t>и его значение. Сподвижники Петра I.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 xml:space="preserve">Экономическая политика. </w:t>
      </w:r>
      <w:r>
        <w:rPr>
          <w:color w:val="000000"/>
        </w:rPr>
        <w:t>Строительство заводов и мануфак</w:t>
      </w:r>
      <w:r w:rsidRPr="00D05031">
        <w:rPr>
          <w:color w:val="000000"/>
        </w:rPr>
        <w:t>тур, верфей. Создание базы ме</w:t>
      </w:r>
      <w:r>
        <w:rPr>
          <w:color w:val="000000"/>
        </w:rPr>
        <w:t>таллургической индустрии на Ура</w:t>
      </w:r>
      <w:r w:rsidRPr="00D05031">
        <w:rPr>
          <w:color w:val="000000"/>
        </w:rPr>
        <w:t>ле. Оружейные заводы и корабельные верфи. Роль государства</w:t>
      </w:r>
      <w:r>
        <w:rPr>
          <w:color w:val="000000"/>
        </w:rPr>
        <w:t xml:space="preserve"> </w:t>
      </w:r>
      <w:r w:rsidRPr="00D05031">
        <w:rPr>
          <w:color w:val="000000"/>
        </w:rPr>
        <w:t>в создании промышленности.</w:t>
      </w:r>
      <w:r>
        <w:rPr>
          <w:color w:val="000000"/>
        </w:rPr>
        <w:t xml:space="preserve"> Основание Екатеринбурга. Преоб</w:t>
      </w:r>
      <w:r w:rsidRPr="00D05031">
        <w:rPr>
          <w:color w:val="000000"/>
        </w:rPr>
        <w:t>ладание крепостного и подне</w:t>
      </w:r>
      <w:r>
        <w:rPr>
          <w:color w:val="000000"/>
        </w:rPr>
        <w:t>вольного труда. Принципы меркан</w:t>
      </w:r>
      <w:r w:rsidRPr="00D05031">
        <w:rPr>
          <w:color w:val="000000"/>
        </w:rPr>
        <w:t>тилизма и протекционизма. Таможенный тариф 1724 г. Введение</w:t>
      </w:r>
      <w:r>
        <w:rPr>
          <w:color w:val="000000"/>
        </w:rPr>
        <w:t xml:space="preserve"> </w:t>
      </w:r>
      <w:r w:rsidRPr="00D05031">
        <w:rPr>
          <w:color w:val="000000"/>
        </w:rPr>
        <w:t>подушной подати.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lastRenderedPageBreak/>
        <w:t>Социальная политика. Консолидация дворянского сословия,</w:t>
      </w:r>
      <w:r>
        <w:rPr>
          <w:color w:val="000000"/>
        </w:rPr>
        <w:t xml:space="preserve"> </w:t>
      </w:r>
      <w:r w:rsidRPr="00D05031">
        <w:rPr>
          <w:color w:val="000000"/>
        </w:rPr>
        <w:t>повышение его роли в управл</w:t>
      </w:r>
      <w:r>
        <w:rPr>
          <w:color w:val="000000"/>
        </w:rPr>
        <w:t>ении страной. Указ о единонасле</w:t>
      </w:r>
      <w:r w:rsidRPr="00D05031">
        <w:rPr>
          <w:color w:val="000000"/>
        </w:rPr>
        <w:t xml:space="preserve">дии и </w:t>
      </w:r>
      <w:proofErr w:type="gramStart"/>
      <w:r w:rsidRPr="00D05031">
        <w:rPr>
          <w:color w:val="000000"/>
        </w:rPr>
        <w:t>Табель</w:t>
      </w:r>
      <w:proofErr w:type="gramEnd"/>
      <w:r w:rsidRPr="00D05031">
        <w:rPr>
          <w:color w:val="000000"/>
        </w:rPr>
        <w:t xml:space="preserve"> о рангах. Противоречия в политике по отношению к</w:t>
      </w:r>
      <w:r>
        <w:rPr>
          <w:color w:val="000000"/>
        </w:rPr>
        <w:t xml:space="preserve"> </w:t>
      </w:r>
      <w:r w:rsidRPr="00D05031">
        <w:rPr>
          <w:color w:val="000000"/>
        </w:rPr>
        <w:t>купечеству и городским сословиям: расширение их прав в мес</w:t>
      </w:r>
      <w:proofErr w:type="gramStart"/>
      <w:r w:rsidRPr="00D05031">
        <w:rPr>
          <w:color w:val="000000"/>
        </w:rPr>
        <w:t>т-</w:t>
      </w:r>
      <w:proofErr w:type="gramEnd"/>
      <w:r>
        <w:rPr>
          <w:color w:val="000000"/>
        </w:rPr>
        <w:t xml:space="preserve"> </w:t>
      </w:r>
      <w:r w:rsidRPr="00D05031">
        <w:rPr>
          <w:color w:val="000000"/>
        </w:rPr>
        <w:t>ном управлении и усиление налог</w:t>
      </w:r>
      <w:r>
        <w:rPr>
          <w:color w:val="000000"/>
        </w:rPr>
        <w:t>ового гнета. Положение кре</w:t>
      </w:r>
      <w:r w:rsidRPr="00D05031">
        <w:rPr>
          <w:color w:val="000000"/>
        </w:rPr>
        <w:t>стьян. Переписи населения (ревизии).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Реформы управления. Реф</w:t>
      </w:r>
      <w:r>
        <w:rPr>
          <w:color w:val="000000"/>
        </w:rPr>
        <w:t>ормы местного управления (бурми</w:t>
      </w:r>
      <w:r w:rsidRPr="00D05031">
        <w:rPr>
          <w:color w:val="000000"/>
        </w:rPr>
        <w:t>стры и Ратуша), городская и губернская (областная) реформы.</w:t>
      </w:r>
      <w:r>
        <w:rPr>
          <w:color w:val="000000"/>
        </w:rPr>
        <w:t xml:space="preserve"> </w:t>
      </w:r>
      <w:r w:rsidRPr="00D05031">
        <w:rPr>
          <w:color w:val="000000"/>
        </w:rPr>
        <w:t>Сенат, коллегии, органы надз</w:t>
      </w:r>
      <w:r w:rsidR="009612A1">
        <w:rPr>
          <w:color w:val="000000"/>
        </w:rPr>
        <w:t>ора и суда. Усиление централиза</w:t>
      </w:r>
      <w:r w:rsidRPr="00D05031">
        <w:rPr>
          <w:color w:val="000000"/>
        </w:rPr>
        <w:t>ции и бюрократизации управления. Генеральный регламент.</w:t>
      </w:r>
      <w:r>
        <w:rPr>
          <w:color w:val="000000"/>
        </w:rPr>
        <w:t xml:space="preserve"> </w:t>
      </w:r>
      <w:r w:rsidRPr="00D05031">
        <w:rPr>
          <w:color w:val="000000"/>
        </w:rPr>
        <w:t>Санкт-Петербург — новая столица.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Первые гвардейские полки</w:t>
      </w:r>
      <w:r>
        <w:rPr>
          <w:color w:val="000000"/>
        </w:rPr>
        <w:t>. Создание регулярной армии, во</w:t>
      </w:r>
      <w:r w:rsidRPr="00D05031">
        <w:rPr>
          <w:color w:val="000000"/>
        </w:rPr>
        <w:t>енного флота. Рекрутские наборы.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Церковная реформа. Упр</w:t>
      </w:r>
      <w:r>
        <w:rPr>
          <w:color w:val="000000"/>
        </w:rPr>
        <w:t>азднение патриаршества, учрежде</w:t>
      </w:r>
      <w:r w:rsidRPr="00D05031">
        <w:rPr>
          <w:color w:val="000000"/>
        </w:rPr>
        <w:t>ние Синода. Положение конфессий.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Оппозиция реформам Пет</w:t>
      </w:r>
      <w:r>
        <w:rPr>
          <w:color w:val="000000"/>
        </w:rPr>
        <w:t>ра I. Социальные движения в пер</w:t>
      </w:r>
      <w:r w:rsidRPr="00D05031">
        <w:rPr>
          <w:color w:val="000000"/>
        </w:rPr>
        <w:t>вой четверти XVIII в. Восстания в Астрахани, Башкирии, на</w:t>
      </w:r>
      <w:r>
        <w:rPr>
          <w:color w:val="000000"/>
        </w:rPr>
        <w:t xml:space="preserve"> </w:t>
      </w:r>
      <w:r w:rsidRPr="00D05031">
        <w:rPr>
          <w:color w:val="000000"/>
        </w:rPr>
        <w:t>Дону. Дело царевича Алексея.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Внешняя политика. Северная война. Причины и цели войны.</w:t>
      </w:r>
      <w:r>
        <w:rPr>
          <w:color w:val="000000"/>
        </w:rPr>
        <w:t xml:space="preserve"> </w:t>
      </w:r>
      <w:r w:rsidRPr="00D05031">
        <w:rPr>
          <w:color w:val="000000"/>
        </w:rPr>
        <w:t>Неудачи в начале войны и их преодоление. Битва при деревне</w:t>
      </w:r>
      <w:r>
        <w:rPr>
          <w:color w:val="000000"/>
        </w:rPr>
        <w:t xml:space="preserve"> </w:t>
      </w:r>
      <w:r w:rsidRPr="00D05031">
        <w:rPr>
          <w:color w:val="000000"/>
        </w:rPr>
        <w:t>Лесной и победа под Полтавой.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Прутский</w:t>
      </w:r>
      <w:proofErr w:type="spellEnd"/>
      <w:r>
        <w:rPr>
          <w:color w:val="000000"/>
        </w:rPr>
        <w:t xml:space="preserve"> поход. Борьба за геге</w:t>
      </w:r>
      <w:r w:rsidRPr="00D05031">
        <w:rPr>
          <w:color w:val="000000"/>
        </w:rPr>
        <w:t xml:space="preserve">монию на Балтике. Сражения у мыса Гангут и острова </w:t>
      </w:r>
      <w:proofErr w:type="spellStart"/>
      <w:r w:rsidRPr="00D05031">
        <w:rPr>
          <w:color w:val="000000"/>
        </w:rPr>
        <w:t>Гренгам</w:t>
      </w:r>
      <w:proofErr w:type="spellEnd"/>
      <w:r w:rsidRPr="00D05031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D05031">
        <w:rPr>
          <w:color w:val="000000"/>
        </w:rPr>
        <w:t>Ништадтский</w:t>
      </w:r>
      <w:proofErr w:type="spellEnd"/>
      <w:r w:rsidRPr="00D05031">
        <w:rPr>
          <w:color w:val="000000"/>
        </w:rPr>
        <w:t xml:space="preserve"> мир и его последствия.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Закрепление России на берегах Балтики. Провозглашение</w:t>
      </w:r>
      <w:r>
        <w:rPr>
          <w:color w:val="000000"/>
        </w:rPr>
        <w:t xml:space="preserve"> </w:t>
      </w:r>
      <w:r w:rsidRPr="00D05031">
        <w:rPr>
          <w:color w:val="000000"/>
        </w:rPr>
        <w:t>России империей. Каспийский поход Петра I.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Преобразования в облас</w:t>
      </w:r>
      <w:r>
        <w:rPr>
          <w:color w:val="000000"/>
        </w:rPr>
        <w:t>ти культуры. Доминирование свет</w:t>
      </w:r>
      <w:r w:rsidRPr="00D05031">
        <w:rPr>
          <w:color w:val="000000"/>
        </w:rPr>
        <w:t>ского начала в культурной поли</w:t>
      </w:r>
      <w:r>
        <w:rPr>
          <w:color w:val="000000"/>
        </w:rPr>
        <w:t>тике. Влияние культуры стран за</w:t>
      </w:r>
      <w:r w:rsidRPr="00D05031">
        <w:rPr>
          <w:color w:val="000000"/>
        </w:rPr>
        <w:t>рубежной Европы. Привлечение иностранных специалистов.</w:t>
      </w:r>
      <w:r>
        <w:rPr>
          <w:color w:val="000000"/>
        </w:rPr>
        <w:t xml:space="preserve"> </w:t>
      </w:r>
      <w:r w:rsidRPr="00D05031">
        <w:rPr>
          <w:color w:val="000000"/>
        </w:rPr>
        <w:t>Введение нового летоисчисле</w:t>
      </w:r>
      <w:r>
        <w:rPr>
          <w:color w:val="000000"/>
        </w:rPr>
        <w:t>ния, гражданского шрифта и граж</w:t>
      </w:r>
      <w:r w:rsidRPr="00D05031">
        <w:rPr>
          <w:color w:val="000000"/>
        </w:rPr>
        <w:t>данской печати. Первая газета «Ведомости». Создание сети школ</w:t>
      </w:r>
      <w:r>
        <w:rPr>
          <w:color w:val="000000"/>
        </w:rPr>
        <w:t xml:space="preserve"> </w:t>
      </w:r>
      <w:r w:rsidRPr="00D05031">
        <w:rPr>
          <w:color w:val="000000"/>
        </w:rPr>
        <w:t>и специальных учебных заведений. Развитие науки. Открытие</w:t>
      </w:r>
      <w:r>
        <w:rPr>
          <w:color w:val="000000"/>
        </w:rPr>
        <w:t xml:space="preserve"> </w:t>
      </w:r>
      <w:r w:rsidRPr="00D05031">
        <w:rPr>
          <w:color w:val="000000"/>
        </w:rPr>
        <w:t>Академии наук в Санкт-Петер</w:t>
      </w:r>
      <w:r>
        <w:rPr>
          <w:color w:val="000000"/>
        </w:rPr>
        <w:t>бурге. Кунсткамера. Светская жи</w:t>
      </w:r>
      <w:r w:rsidRPr="00D05031">
        <w:rPr>
          <w:color w:val="000000"/>
        </w:rPr>
        <w:t>вопись, портрет в Петровскую эпоху. Скульптура и архитектура.</w:t>
      </w:r>
      <w:r>
        <w:rPr>
          <w:color w:val="000000"/>
        </w:rPr>
        <w:t xml:space="preserve"> </w:t>
      </w:r>
      <w:r w:rsidRPr="00D05031">
        <w:rPr>
          <w:color w:val="000000"/>
        </w:rPr>
        <w:t>Памятники раннего барокко.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b/>
          <w:bCs/>
          <w:color w:val="FFFFFF"/>
        </w:rPr>
      </w:pPr>
      <w:r w:rsidRPr="00D05031">
        <w:rPr>
          <w:b/>
          <w:bCs/>
          <w:color w:val="FFFFFF"/>
        </w:rPr>
        <w:t>23</w:t>
      </w:r>
      <w:r w:rsidRPr="00D05031">
        <w:rPr>
          <w:color w:val="000000"/>
        </w:rPr>
        <w:t>Повседневная жизнь и быт правящей элиты и основной массы</w:t>
      </w:r>
      <w:r>
        <w:rPr>
          <w:b/>
          <w:bCs/>
          <w:color w:val="FFFFFF"/>
        </w:rPr>
        <w:t xml:space="preserve"> </w:t>
      </w:r>
      <w:r w:rsidRPr="00D05031">
        <w:rPr>
          <w:color w:val="000000"/>
        </w:rPr>
        <w:t>населения. Перемены в образе жизни российского дворянства.</w:t>
      </w:r>
      <w:r>
        <w:rPr>
          <w:b/>
          <w:bCs/>
          <w:color w:val="FFFFFF"/>
        </w:rPr>
        <w:t xml:space="preserve"> </w:t>
      </w:r>
      <w:r w:rsidRPr="00D05031">
        <w:rPr>
          <w:color w:val="000000"/>
        </w:rPr>
        <w:t xml:space="preserve">Новые формы социальной </w:t>
      </w:r>
      <w:r>
        <w:rPr>
          <w:color w:val="000000"/>
        </w:rPr>
        <w:t xml:space="preserve">коммуникации в дворянской среде. </w:t>
      </w:r>
      <w:r w:rsidRPr="00D05031">
        <w:rPr>
          <w:color w:val="000000"/>
        </w:rPr>
        <w:t>Ассамблеи, балы, фейерверки,</w:t>
      </w:r>
      <w:r>
        <w:rPr>
          <w:color w:val="000000"/>
        </w:rPr>
        <w:t xml:space="preserve"> светские государственные празд</w:t>
      </w:r>
      <w:r w:rsidRPr="00D05031">
        <w:rPr>
          <w:color w:val="000000"/>
        </w:rPr>
        <w:t>ники. «Европейский» стиль в одежде, развлечениях, питании.</w:t>
      </w:r>
      <w:r>
        <w:rPr>
          <w:b/>
          <w:bCs/>
          <w:color w:val="FFFFFF"/>
        </w:rPr>
        <w:t xml:space="preserve"> </w:t>
      </w:r>
      <w:r w:rsidRPr="00D05031">
        <w:rPr>
          <w:color w:val="000000"/>
        </w:rPr>
        <w:t>Изменения в положении женщин.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Итоги, последствия и значение петровских преобразований.</w:t>
      </w:r>
      <w:r>
        <w:rPr>
          <w:color w:val="000000"/>
        </w:rPr>
        <w:t xml:space="preserve"> </w:t>
      </w:r>
      <w:r w:rsidRPr="00D05031">
        <w:rPr>
          <w:color w:val="000000"/>
        </w:rPr>
        <w:t>Образ Петра I в русской культуре.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D05031">
        <w:rPr>
          <w:b/>
          <w:bCs/>
          <w:color w:val="000000"/>
        </w:rPr>
        <w:t>После Петра Великого: «эпоха дворцовых переворотов»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Причины нестабильности политического строя. Дворцовые</w:t>
      </w:r>
      <w:r>
        <w:rPr>
          <w:color w:val="000000"/>
        </w:rPr>
        <w:t xml:space="preserve"> </w:t>
      </w:r>
      <w:r w:rsidRPr="00D05031">
        <w:rPr>
          <w:color w:val="000000"/>
        </w:rPr>
        <w:t>перевороты. Фаворитизм. Создание Верховного тайного совета.</w:t>
      </w:r>
      <w:r>
        <w:rPr>
          <w:color w:val="000000"/>
        </w:rPr>
        <w:t xml:space="preserve"> </w:t>
      </w:r>
      <w:r w:rsidRPr="00D05031">
        <w:rPr>
          <w:color w:val="000000"/>
        </w:rPr>
        <w:t>Крушение политической карьеры А. Д. Меншикова. «Кондиции</w:t>
      </w:r>
      <w:r>
        <w:rPr>
          <w:color w:val="000000"/>
        </w:rPr>
        <w:t xml:space="preserve"> </w:t>
      </w:r>
      <w:proofErr w:type="spellStart"/>
      <w:r w:rsidRPr="00D05031">
        <w:rPr>
          <w:color w:val="000000"/>
        </w:rPr>
        <w:t>верховников</w:t>
      </w:r>
      <w:proofErr w:type="spellEnd"/>
      <w:r w:rsidRPr="00D05031">
        <w:rPr>
          <w:color w:val="000000"/>
        </w:rPr>
        <w:t>» и приход к власти Анн</w:t>
      </w:r>
      <w:proofErr w:type="gramStart"/>
      <w:r w:rsidRPr="00D05031">
        <w:rPr>
          <w:color w:val="000000"/>
        </w:rPr>
        <w:t>ы Иоа</w:t>
      </w:r>
      <w:proofErr w:type="gramEnd"/>
      <w:r w:rsidRPr="00D05031">
        <w:rPr>
          <w:color w:val="000000"/>
        </w:rPr>
        <w:t>нновны. Кабинет министров. Роль Э. Бирона, А. И. Остермана, А. П. Волынского,</w:t>
      </w:r>
      <w:r>
        <w:rPr>
          <w:color w:val="000000"/>
        </w:rPr>
        <w:t xml:space="preserve"> </w:t>
      </w:r>
      <w:r w:rsidRPr="00D05031">
        <w:rPr>
          <w:color w:val="000000"/>
        </w:rPr>
        <w:t>Б. Х. Миниха в политической жизни страны.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Укрепление границ империи на Украине и на юго-восточной</w:t>
      </w:r>
      <w:r>
        <w:rPr>
          <w:color w:val="000000"/>
        </w:rPr>
        <w:t xml:space="preserve"> </w:t>
      </w:r>
      <w:r w:rsidRPr="00D05031">
        <w:rPr>
          <w:color w:val="000000"/>
        </w:rPr>
        <w:t xml:space="preserve">окраине. Переход Младшего </w:t>
      </w:r>
      <w:proofErr w:type="spellStart"/>
      <w:r w:rsidRPr="00D05031">
        <w:rPr>
          <w:color w:val="000000"/>
        </w:rPr>
        <w:t>жуза</w:t>
      </w:r>
      <w:proofErr w:type="spellEnd"/>
      <w:r w:rsidRPr="00D05031">
        <w:rPr>
          <w:color w:val="000000"/>
        </w:rPr>
        <w:t xml:space="preserve"> в Казахстане под суверенитет</w:t>
      </w:r>
      <w:r>
        <w:rPr>
          <w:color w:val="000000"/>
        </w:rPr>
        <w:t xml:space="preserve"> </w:t>
      </w:r>
      <w:r w:rsidRPr="00D05031">
        <w:rPr>
          <w:color w:val="000000"/>
        </w:rPr>
        <w:t>Российской империи. Война с Османской империей.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Россия при Елизавете Пе</w:t>
      </w:r>
      <w:r>
        <w:rPr>
          <w:color w:val="000000"/>
        </w:rPr>
        <w:t>тровне. Экономическая и финансо</w:t>
      </w:r>
      <w:r w:rsidRPr="00D05031">
        <w:rPr>
          <w:color w:val="000000"/>
        </w:rPr>
        <w:t xml:space="preserve">вая политика. Деятельность </w:t>
      </w:r>
      <w:r>
        <w:rPr>
          <w:color w:val="000000"/>
        </w:rPr>
        <w:t>П. И. Шувалова. Создание Дворян</w:t>
      </w:r>
      <w:r w:rsidRPr="00D05031">
        <w:rPr>
          <w:color w:val="000000"/>
        </w:rPr>
        <w:t>ского и Купеческого банков. Усиление роли косвенных налогов.</w:t>
      </w:r>
      <w:r>
        <w:rPr>
          <w:color w:val="000000"/>
        </w:rPr>
        <w:t xml:space="preserve"> </w:t>
      </w:r>
      <w:r w:rsidRPr="00D05031">
        <w:rPr>
          <w:color w:val="000000"/>
        </w:rPr>
        <w:t>Ликвидация внутренних таможен. Распространение монополий</w:t>
      </w:r>
      <w:r>
        <w:rPr>
          <w:color w:val="000000"/>
        </w:rPr>
        <w:t xml:space="preserve"> </w:t>
      </w:r>
      <w:r w:rsidRPr="00D05031">
        <w:rPr>
          <w:color w:val="000000"/>
        </w:rPr>
        <w:t>в промышленности и внешне</w:t>
      </w:r>
      <w:r>
        <w:rPr>
          <w:color w:val="000000"/>
        </w:rPr>
        <w:t>й торговле. Основание Московско</w:t>
      </w:r>
      <w:r w:rsidRPr="00D05031">
        <w:rPr>
          <w:color w:val="000000"/>
        </w:rPr>
        <w:t xml:space="preserve">го университета. М. В. Ломоносов и </w:t>
      </w:r>
      <w:proofErr w:type="spellStart"/>
      <w:r w:rsidRPr="00D05031">
        <w:rPr>
          <w:color w:val="000000"/>
        </w:rPr>
        <w:t>И</w:t>
      </w:r>
      <w:proofErr w:type="spellEnd"/>
      <w:r w:rsidRPr="00D05031">
        <w:rPr>
          <w:color w:val="000000"/>
        </w:rPr>
        <w:t>. И. Шувалов.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lastRenderedPageBreak/>
        <w:t>Россия в международных ко</w:t>
      </w:r>
      <w:r>
        <w:rPr>
          <w:color w:val="000000"/>
        </w:rPr>
        <w:t>нфликтах 1740—1750-х годов. Уча</w:t>
      </w:r>
      <w:r w:rsidRPr="00D05031">
        <w:rPr>
          <w:color w:val="000000"/>
        </w:rPr>
        <w:t>стие в Семилетней войне.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Петр III. Манифест о вольности дворянства. Переворот</w:t>
      </w:r>
      <w:r>
        <w:rPr>
          <w:color w:val="000000"/>
        </w:rPr>
        <w:t xml:space="preserve"> </w:t>
      </w:r>
      <w:r w:rsidRPr="00D05031">
        <w:rPr>
          <w:color w:val="000000"/>
        </w:rPr>
        <w:t>28 июня 1762 г.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D05031">
        <w:rPr>
          <w:b/>
          <w:bCs/>
          <w:color w:val="000000"/>
        </w:rPr>
        <w:t>Россия в 1760—1790-х годах. Правление Екатерины II</w:t>
      </w:r>
      <w:r>
        <w:rPr>
          <w:b/>
          <w:bCs/>
          <w:color w:val="000000"/>
        </w:rPr>
        <w:t xml:space="preserve"> </w:t>
      </w:r>
      <w:r w:rsidRPr="00D05031">
        <w:rPr>
          <w:b/>
          <w:bCs/>
          <w:color w:val="000000"/>
        </w:rPr>
        <w:t>и Павла I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Внутренняя политика Екатерины II. Личность императрицы.</w:t>
      </w:r>
      <w:r>
        <w:rPr>
          <w:color w:val="000000"/>
        </w:rPr>
        <w:t xml:space="preserve"> </w:t>
      </w:r>
      <w:r w:rsidRPr="00D05031">
        <w:rPr>
          <w:color w:val="000000"/>
        </w:rPr>
        <w:t>Идеи Просвещения. «Просв</w:t>
      </w:r>
      <w:r>
        <w:rPr>
          <w:color w:val="000000"/>
        </w:rPr>
        <w:t>ещенный абсолютизм», его особен</w:t>
      </w:r>
      <w:r w:rsidRPr="00D05031">
        <w:rPr>
          <w:color w:val="000000"/>
        </w:rPr>
        <w:t>ности в России. Секуляризация церковных земель. Деятельность</w:t>
      </w:r>
      <w:r>
        <w:rPr>
          <w:color w:val="000000"/>
        </w:rPr>
        <w:t xml:space="preserve"> </w:t>
      </w:r>
      <w:r w:rsidRPr="00D05031">
        <w:rPr>
          <w:color w:val="000000"/>
        </w:rPr>
        <w:t>Уложенной комиссии. Экономическая и финансовая политика</w:t>
      </w:r>
      <w:r>
        <w:rPr>
          <w:color w:val="000000"/>
        </w:rPr>
        <w:t xml:space="preserve"> </w:t>
      </w:r>
      <w:r w:rsidRPr="00D05031">
        <w:rPr>
          <w:color w:val="000000"/>
        </w:rPr>
        <w:t>правительства. Начало выпуска ассигнаций. Отмена монополий,</w:t>
      </w:r>
      <w:r>
        <w:rPr>
          <w:color w:val="000000"/>
        </w:rPr>
        <w:t xml:space="preserve"> </w:t>
      </w:r>
      <w:r w:rsidRPr="00D05031">
        <w:rPr>
          <w:color w:val="000000"/>
        </w:rPr>
        <w:t>умеренность таможенной пол</w:t>
      </w:r>
      <w:r>
        <w:rPr>
          <w:color w:val="000000"/>
        </w:rPr>
        <w:t>итики. Вольное экономическое об</w:t>
      </w:r>
      <w:r w:rsidRPr="00D05031">
        <w:rPr>
          <w:color w:val="000000"/>
        </w:rPr>
        <w:t>щество. Губернская реформа. Жалованные грамоты дворянству</w:t>
      </w:r>
      <w:r>
        <w:rPr>
          <w:color w:val="000000"/>
        </w:rPr>
        <w:t xml:space="preserve"> </w:t>
      </w:r>
      <w:r w:rsidRPr="00D05031">
        <w:rPr>
          <w:color w:val="000000"/>
        </w:rPr>
        <w:t>и городам. Положение сосл</w:t>
      </w:r>
      <w:r>
        <w:rPr>
          <w:color w:val="000000"/>
        </w:rPr>
        <w:t>овий. Дворянство — «первенствую</w:t>
      </w:r>
      <w:r w:rsidRPr="00D05031">
        <w:rPr>
          <w:color w:val="000000"/>
        </w:rPr>
        <w:t>щее сословие» империи. Привлечение представителей сословий к</w:t>
      </w:r>
      <w:r>
        <w:rPr>
          <w:color w:val="000000"/>
        </w:rPr>
        <w:t xml:space="preserve"> </w:t>
      </w:r>
      <w:r w:rsidRPr="00D05031">
        <w:rPr>
          <w:color w:val="000000"/>
        </w:rPr>
        <w:t>местному управлению. Создан</w:t>
      </w:r>
      <w:r>
        <w:rPr>
          <w:color w:val="000000"/>
        </w:rPr>
        <w:t>ие дворянских обществ в губерни</w:t>
      </w:r>
      <w:r w:rsidRPr="00D05031">
        <w:rPr>
          <w:color w:val="000000"/>
        </w:rPr>
        <w:t>ях и уездах. Расширение привилегий гильдейского купечества</w:t>
      </w:r>
      <w:r>
        <w:rPr>
          <w:color w:val="000000"/>
        </w:rPr>
        <w:t xml:space="preserve"> </w:t>
      </w:r>
      <w:r w:rsidRPr="00D05031">
        <w:rPr>
          <w:color w:val="000000"/>
        </w:rPr>
        <w:t>в налоговой сфере и городском управлении.</w:t>
      </w:r>
      <w:r>
        <w:rPr>
          <w:color w:val="000000"/>
        </w:rPr>
        <w:t xml:space="preserve"> 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Национальная полити</w:t>
      </w:r>
      <w:r>
        <w:rPr>
          <w:color w:val="000000"/>
        </w:rPr>
        <w:t>ка. Унификация управления на ок</w:t>
      </w:r>
      <w:r w:rsidRPr="00D05031">
        <w:rPr>
          <w:color w:val="000000"/>
        </w:rPr>
        <w:t>раинах империи. Ликвидац</w:t>
      </w:r>
      <w:r>
        <w:rPr>
          <w:color w:val="000000"/>
        </w:rPr>
        <w:t>ия украинского гетманства. Формиро</w:t>
      </w:r>
      <w:r w:rsidRPr="00D05031">
        <w:rPr>
          <w:color w:val="000000"/>
        </w:rPr>
        <w:t>вание Кубанского, Ор</w:t>
      </w:r>
      <w:r>
        <w:rPr>
          <w:color w:val="000000"/>
        </w:rPr>
        <w:t>енбургского и Сибирского казаче</w:t>
      </w:r>
      <w:r w:rsidRPr="00D05031">
        <w:rPr>
          <w:color w:val="000000"/>
        </w:rPr>
        <w:t>ства. Основание Ростова-на-Дону. Активизация деятельности</w:t>
      </w:r>
      <w:r>
        <w:rPr>
          <w:color w:val="000000"/>
        </w:rPr>
        <w:t xml:space="preserve"> </w:t>
      </w:r>
      <w:r w:rsidRPr="00D05031">
        <w:rPr>
          <w:color w:val="000000"/>
        </w:rPr>
        <w:t xml:space="preserve">по </w:t>
      </w:r>
      <w:proofErr w:type="gramStart"/>
      <w:r w:rsidRPr="00D05031">
        <w:rPr>
          <w:color w:val="000000"/>
        </w:rPr>
        <w:t>при</w:t>
      </w:r>
      <w:proofErr w:type="gramEnd"/>
      <w:r w:rsidRPr="00D05031">
        <w:rPr>
          <w:color w:val="000000"/>
        </w:rPr>
        <w:t xml:space="preserve"> влечению иностранцев в Россию. Расселение колонистов</w:t>
      </w:r>
      <w:r>
        <w:rPr>
          <w:color w:val="000000"/>
        </w:rPr>
        <w:t xml:space="preserve"> </w:t>
      </w:r>
      <w:r w:rsidRPr="00D05031">
        <w:rPr>
          <w:color w:val="000000"/>
        </w:rPr>
        <w:t xml:space="preserve">в </w:t>
      </w:r>
      <w:proofErr w:type="spellStart"/>
      <w:r w:rsidRPr="00D05031">
        <w:rPr>
          <w:color w:val="000000"/>
        </w:rPr>
        <w:t>Новороссии</w:t>
      </w:r>
      <w:proofErr w:type="spellEnd"/>
      <w:r w:rsidRPr="00D05031">
        <w:rPr>
          <w:color w:val="000000"/>
        </w:rPr>
        <w:t>, Поволжье, други</w:t>
      </w:r>
      <w:r>
        <w:rPr>
          <w:color w:val="000000"/>
        </w:rPr>
        <w:t>х регионах. Укрепление начал то</w:t>
      </w:r>
      <w:r w:rsidRPr="00D05031">
        <w:rPr>
          <w:color w:val="000000"/>
        </w:rPr>
        <w:t xml:space="preserve">лерантности и веротерпимости по отношению к </w:t>
      </w:r>
      <w:proofErr w:type="spellStart"/>
      <w:r w:rsidRPr="00D05031">
        <w:rPr>
          <w:color w:val="000000"/>
        </w:rPr>
        <w:t>неправославным</w:t>
      </w:r>
      <w:proofErr w:type="spellEnd"/>
      <w:r>
        <w:rPr>
          <w:color w:val="000000"/>
        </w:rPr>
        <w:t xml:space="preserve"> </w:t>
      </w:r>
      <w:r w:rsidRPr="00D05031">
        <w:rPr>
          <w:color w:val="000000"/>
        </w:rPr>
        <w:t>и нехристианским конфессиям.</w:t>
      </w:r>
    </w:p>
    <w:p w:rsidR="00260C8F" w:rsidRDefault="00260C8F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612A1">
        <w:rPr>
          <w:b/>
          <w:color w:val="000000"/>
        </w:rPr>
        <w:t>Экономическое развитие России во второй половине XVIII в.</w:t>
      </w:r>
      <w:r>
        <w:rPr>
          <w:color w:val="000000"/>
        </w:rPr>
        <w:t xml:space="preserve"> </w:t>
      </w:r>
      <w:r w:rsidRPr="00D05031">
        <w:rPr>
          <w:color w:val="000000"/>
        </w:rPr>
        <w:t>Крестьяне: крепостные, госу</w:t>
      </w:r>
      <w:r>
        <w:rPr>
          <w:color w:val="000000"/>
        </w:rPr>
        <w:t>дарственные, монастырские. Усло</w:t>
      </w:r>
      <w:r w:rsidRPr="00D05031">
        <w:rPr>
          <w:color w:val="000000"/>
        </w:rPr>
        <w:t>вия жизни крепостной деревни. Права помещика по отношению</w:t>
      </w:r>
      <w:r>
        <w:rPr>
          <w:color w:val="000000"/>
        </w:rPr>
        <w:t xml:space="preserve"> </w:t>
      </w:r>
      <w:r w:rsidRPr="00D05031">
        <w:rPr>
          <w:color w:val="000000"/>
        </w:rPr>
        <w:t>к своим крепостным. Барщин</w:t>
      </w:r>
      <w:r>
        <w:rPr>
          <w:color w:val="000000"/>
        </w:rPr>
        <w:t>ное и оброчное хозяйство. Дворо</w:t>
      </w:r>
      <w:r w:rsidRPr="00D05031">
        <w:rPr>
          <w:color w:val="000000"/>
        </w:rPr>
        <w:t>вые люди. Роль крепостного строя в экономике страны.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 xml:space="preserve">Промышленность в городе и </w:t>
      </w:r>
      <w:r>
        <w:rPr>
          <w:color w:val="000000"/>
        </w:rPr>
        <w:t>деревне. Роль государства, купе</w:t>
      </w:r>
      <w:r w:rsidRPr="00D05031">
        <w:rPr>
          <w:color w:val="000000"/>
        </w:rPr>
        <w:t>чества, помещиков в развитии промышленности. Крепостной</w:t>
      </w:r>
      <w:r>
        <w:rPr>
          <w:color w:val="000000"/>
        </w:rPr>
        <w:t xml:space="preserve"> </w:t>
      </w:r>
      <w:r w:rsidRPr="00D05031">
        <w:rPr>
          <w:color w:val="000000"/>
        </w:rPr>
        <w:t>и вольнонаемный труд. Привлечение креп</w:t>
      </w:r>
      <w:r>
        <w:rPr>
          <w:color w:val="000000"/>
        </w:rPr>
        <w:t>остных оброчных кре</w:t>
      </w:r>
      <w:r w:rsidRPr="00D05031">
        <w:rPr>
          <w:color w:val="000000"/>
        </w:rPr>
        <w:t>стьян к работе на мануфакт</w:t>
      </w:r>
      <w:r>
        <w:rPr>
          <w:color w:val="000000"/>
        </w:rPr>
        <w:t>урах. Развитие крестьянских про</w:t>
      </w:r>
      <w:r w:rsidRPr="00D05031">
        <w:rPr>
          <w:color w:val="000000"/>
        </w:rPr>
        <w:t>мыслов. Рост текстильной промышленности, распространение</w:t>
      </w:r>
      <w:r>
        <w:rPr>
          <w:color w:val="000000"/>
        </w:rPr>
        <w:t xml:space="preserve"> </w:t>
      </w:r>
      <w:r w:rsidRPr="00D05031">
        <w:rPr>
          <w:color w:val="000000"/>
        </w:rPr>
        <w:t>производства хлопчатобумажных тканей. Начало известных</w:t>
      </w:r>
      <w:r>
        <w:rPr>
          <w:color w:val="000000"/>
        </w:rPr>
        <w:t xml:space="preserve"> </w:t>
      </w:r>
      <w:r w:rsidRPr="00D05031">
        <w:rPr>
          <w:color w:val="000000"/>
        </w:rPr>
        <w:t>предпринимательских династ</w:t>
      </w:r>
      <w:r>
        <w:rPr>
          <w:color w:val="000000"/>
        </w:rPr>
        <w:t xml:space="preserve">ий (Морозовы, </w:t>
      </w:r>
      <w:proofErr w:type="spellStart"/>
      <w:r>
        <w:rPr>
          <w:color w:val="000000"/>
        </w:rPr>
        <w:t>Рябушинские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Гаре</w:t>
      </w:r>
      <w:r w:rsidRPr="00D05031">
        <w:rPr>
          <w:color w:val="000000"/>
        </w:rPr>
        <w:t>лины</w:t>
      </w:r>
      <w:proofErr w:type="spellEnd"/>
      <w:r w:rsidRPr="00D05031">
        <w:rPr>
          <w:color w:val="000000"/>
        </w:rPr>
        <w:t>, Прохоровы, Демидовы и др.).</w:t>
      </w:r>
    </w:p>
    <w:p w:rsidR="00260C8F" w:rsidRDefault="00260C8F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Внутренняя и внешняя торг</w:t>
      </w:r>
      <w:r>
        <w:rPr>
          <w:color w:val="000000"/>
        </w:rPr>
        <w:t>овля. Торговые пути внутри стра</w:t>
      </w:r>
      <w:r w:rsidRPr="00D05031">
        <w:rPr>
          <w:color w:val="000000"/>
        </w:rPr>
        <w:t xml:space="preserve">ны. </w:t>
      </w:r>
      <w:proofErr w:type="gramStart"/>
      <w:r w:rsidRPr="00D05031">
        <w:rPr>
          <w:color w:val="000000"/>
        </w:rPr>
        <w:t>Водно-транспортные</w:t>
      </w:r>
      <w:proofErr w:type="gramEnd"/>
      <w:r w:rsidRPr="00D05031">
        <w:rPr>
          <w:color w:val="000000"/>
        </w:rPr>
        <w:t xml:space="preserve"> системы: </w:t>
      </w:r>
      <w:proofErr w:type="spellStart"/>
      <w:r w:rsidRPr="00D05031">
        <w:rPr>
          <w:color w:val="000000"/>
        </w:rPr>
        <w:t>Вышневолоцкая</w:t>
      </w:r>
      <w:proofErr w:type="spellEnd"/>
      <w:r w:rsidRPr="00D05031">
        <w:rPr>
          <w:color w:val="000000"/>
        </w:rPr>
        <w:t>, Тихвинская,</w:t>
      </w:r>
      <w:r>
        <w:rPr>
          <w:color w:val="000000"/>
        </w:rPr>
        <w:t xml:space="preserve"> </w:t>
      </w:r>
      <w:r w:rsidRPr="00D05031">
        <w:rPr>
          <w:color w:val="000000"/>
        </w:rPr>
        <w:t>Мариинская и др. Ярмарки и их роль во внутренней торговле.</w:t>
      </w:r>
      <w:r>
        <w:rPr>
          <w:color w:val="000000"/>
        </w:rPr>
        <w:t xml:space="preserve"> </w:t>
      </w:r>
      <w:proofErr w:type="spellStart"/>
      <w:r w:rsidRPr="00D05031">
        <w:rPr>
          <w:color w:val="000000"/>
        </w:rPr>
        <w:t>Макарьевская</w:t>
      </w:r>
      <w:proofErr w:type="spellEnd"/>
      <w:r w:rsidRPr="00D05031">
        <w:rPr>
          <w:color w:val="000000"/>
        </w:rPr>
        <w:t xml:space="preserve">, </w:t>
      </w:r>
      <w:proofErr w:type="spellStart"/>
      <w:r w:rsidRPr="00D05031">
        <w:rPr>
          <w:color w:val="000000"/>
        </w:rPr>
        <w:t>Ирбитская</w:t>
      </w:r>
      <w:proofErr w:type="spellEnd"/>
      <w:r w:rsidRPr="00D05031">
        <w:rPr>
          <w:color w:val="000000"/>
        </w:rPr>
        <w:t xml:space="preserve">, </w:t>
      </w:r>
      <w:proofErr w:type="spellStart"/>
      <w:r w:rsidRPr="00D05031">
        <w:rPr>
          <w:color w:val="000000"/>
        </w:rPr>
        <w:t>Свенская</w:t>
      </w:r>
      <w:proofErr w:type="spellEnd"/>
      <w:r w:rsidRPr="00D05031">
        <w:rPr>
          <w:color w:val="000000"/>
        </w:rPr>
        <w:t>, Коренная ярмарки</w:t>
      </w:r>
      <w:r>
        <w:rPr>
          <w:color w:val="000000"/>
        </w:rPr>
        <w:t>. Ярмар</w:t>
      </w:r>
      <w:r w:rsidRPr="00D05031">
        <w:rPr>
          <w:color w:val="000000"/>
        </w:rPr>
        <w:t>ки на Украине. Партнеры России во внешней торговле в Европе</w:t>
      </w:r>
      <w:r>
        <w:rPr>
          <w:color w:val="000000"/>
        </w:rPr>
        <w:t xml:space="preserve"> </w:t>
      </w:r>
      <w:r w:rsidRPr="00D05031">
        <w:rPr>
          <w:color w:val="000000"/>
        </w:rPr>
        <w:t>и в мире. Обеспечение активного внешнеторгового баланса.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Обострение социальных п</w:t>
      </w:r>
      <w:r>
        <w:rPr>
          <w:color w:val="000000"/>
        </w:rPr>
        <w:t>ротиворечий. Чумной бунт в Моск</w:t>
      </w:r>
      <w:r w:rsidRPr="00D05031">
        <w:rPr>
          <w:color w:val="000000"/>
        </w:rPr>
        <w:t>ве. Восстание под предводите</w:t>
      </w:r>
      <w:r>
        <w:rPr>
          <w:color w:val="000000"/>
        </w:rPr>
        <w:t xml:space="preserve">льством Емельяна Пугачева. </w:t>
      </w:r>
      <w:proofErr w:type="spellStart"/>
      <w:r>
        <w:rPr>
          <w:color w:val="000000"/>
        </w:rPr>
        <w:t>Анти</w:t>
      </w:r>
      <w:r w:rsidRPr="00D05031">
        <w:rPr>
          <w:color w:val="000000"/>
        </w:rPr>
        <w:t>дворянский</w:t>
      </w:r>
      <w:proofErr w:type="spellEnd"/>
      <w:r w:rsidRPr="00D05031">
        <w:rPr>
          <w:color w:val="000000"/>
        </w:rPr>
        <w:t xml:space="preserve"> и антикрепостниче</w:t>
      </w:r>
      <w:r>
        <w:rPr>
          <w:color w:val="000000"/>
        </w:rPr>
        <w:t>ский характер движения. Роль ка</w:t>
      </w:r>
      <w:r w:rsidRPr="00D05031">
        <w:rPr>
          <w:color w:val="000000"/>
        </w:rPr>
        <w:t>зачества, народов Урала и По</w:t>
      </w:r>
      <w:r>
        <w:rPr>
          <w:color w:val="000000"/>
        </w:rPr>
        <w:t>волжья в восстании. Влияние вос</w:t>
      </w:r>
      <w:r w:rsidRPr="00D05031">
        <w:rPr>
          <w:color w:val="000000"/>
        </w:rPr>
        <w:t>стания на внутреннюю политику и развитие общественной</w:t>
      </w:r>
      <w:r>
        <w:rPr>
          <w:color w:val="000000"/>
        </w:rPr>
        <w:t xml:space="preserve"> </w:t>
      </w:r>
      <w:r w:rsidRPr="00D05031">
        <w:rPr>
          <w:color w:val="000000"/>
        </w:rPr>
        <w:t>мысли.</w:t>
      </w:r>
    </w:p>
    <w:p w:rsidR="00260C8F" w:rsidRDefault="00260C8F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 xml:space="preserve">Внешняя политика России </w:t>
      </w:r>
      <w:r>
        <w:rPr>
          <w:color w:val="000000"/>
        </w:rPr>
        <w:t>второй половины XVIII в., ее ос</w:t>
      </w:r>
      <w:r w:rsidRPr="00D05031">
        <w:rPr>
          <w:color w:val="000000"/>
        </w:rPr>
        <w:t>новные задачи. Н. И. Панин и А. А. Безбородко.</w:t>
      </w:r>
      <w:r>
        <w:rPr>
          <w:color w:val="000000"/>
        </w:rPr>
        <w:t xml:space="preserve"> </w:t>
      </w:r>
      <w:r w:rsidRPr="00D05031">
        <w:rPr>
          <w:color w:val="000000"/>
        </w:rPr>
        <w:t>Борьба России за выход к Черному морю. Войны с Османской</w:t>
      </w:r>
      <w:r>
        <w:rPr>
          <w:color w:val="000000"/>
        </w:rPr>
        <w:t xml:space="preserve"> </w:t>
      </w:r>
      <w:r w:rsidRPr="00D05031">
        <w:rPr>
          <w:color w:val="000000"/>
        </w:rPr>
        <w:t>империей. П. А. Румянцев, А. В. Суворов, Ф. Ф. Ушаков, победы</w:t>
      </w:r>
      <w:r>
        <w:rPr>
          <w:color w:val="000000"/>
        </w:rPr>
        <w:t xml:space="preserve"> </w:t>
      </w:r>
      <w:r w:rsidRPr="00D05031">
        <w:rPr>
          <w:color w:val="000000"/>
        </w:rPr>
        <w:t>российских войск под их руководством. Присоединение Крыма</w:t>
      </w:r>
      <w:r>
        <w:rPr>
          <w:color w:val="000000"/>
        </w:rPr>
        <w:t xml:space="preserve"> </w:t>
      </w:r>
      <w:r w:rsidRPr="00D05031">
        <w:rPr>
          <w:color w:val="000000"/>
        </w:rPr>
        <w:t>и Северного Причерноморья.</w:t>
      </w:r>
      <w:r>
        <w:rPr>
          <w:color w:val="000000"/>
        </w:rPr>
        <w:t xml:space="preserve"> Организация управления </w:t>
      </w:r>
      <w:proofErr w:type="spellStart"/>
      <w:r>
        <w:rPr>
          <w:color w:val="000000"/>
        </w:rPr>
        <w:t>Новорос</w:t>
      </w:r>
      <w:r w:rsidRPr="00D05031">
        <w:rPr>
          <w:color w:val="000000"/>
        </w:rPr>
        <w:t>сией</w:t>
      </w:r>
      <w:proofErr w:type="spellEnd"/>
      <w:r w:rsidRPr="00D05031">
        <w:rPr>
          <w:color w:val="000000"/>
        </w:rPr>
        <w:t>. Строительство новых г</w:t>
      </w:r>
      <w:r>
        <w:rPr>
          <w:color w:val="000000"/>
        </w:rPr>
        <w:t>ородов и портов. Основание Пяти</w:t>
      </w:r>
      <w:r w:rsidRPr="00D05031">
        <w:rPr>
          <w:color w:val="000000"/>
        </w:rPr>
        <w:t xml:space="preserve">горска, Севастополя, Одессы, </w:t>
      </w:r>
      <w:r>
        <w:rPr>
          <w:color w:val="000000"/>
        </w:rPr>
        <w:t>Херсона. Г. А. Потемкин. Путеше</w:t>
      </w:r>
      <w:r w:rsidRPr="00D05031">
        <w:rPr>
          <w:color w:val="000000"/>
        </w:rPr>
        <w:t>ствие Екатерины II на юг в 1787 г.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Участие России в раздела</w:t>
      </w:r>
      <w:r>
        <w:rPr>
          <w:color w:val="000000"/>
        </w:rPr>
        <w:t xml:space="preserve">х Речи </w:t>
      </w:r>
      <w:proofErr w:type="spellStart"/>
      <w:r>
        <w:rPr>
          <w:color w:val="000000"/>
        </w:rPr>
        <w:t>Посполитой</w:t>
      </w:r>
      <w:proofErr w:type="spellEnd"/>
      <w:r>
        <w:rPr>
          <w:color w:val="000000"/>
        </w:rPr>
        <w:t>. Политика Рос</w:t>
      </w:r>
      <w:r w:rsidRPr="00D05031">
        <w:rPr>
          <w:color w:val="000000"/>
        </w:rPr>
        <w:t>сии в Польше до начала 1770-х годов: стремле</w:t>
      </w:r>
      <w:r>
        <w:rPr>
          <w:color w:val="000000"/>
        </w:rPr>
        <w:t xml:space="preserve">ние к усилению </w:t>
      </w:r>
      <w:r w:rsidRPr="00D05031">
        <w:rPr>
          <w:color w:val="000000"/>
        </w:rPr>
        <w:t>российского влияния в услови</w:t>
      </w:r>
      <w:r>
        <w:rPr>
          <w:color w:val="000000"/>
        </w:rPr>
        <w:t>ях сохранения польского государ</w:t>
      </w:r>
      <w:r w:rsidRPr="00D05031">
        <w:rPr>
          <w:color w:val="000000"/>
        </w:rPr>
        <w:t>ства. Участие России в разделах Польши вместе с империей</w:t>
      </w:r>
      <w:r>
        <w:rPr>
          <w:color w:val="000000"/>
        </w:rPr>
        <w:t xml:space="preserve"> </w:t>
      </w:r>
      <w:r w:rsidRPr="00D05031">
        <w:rPr>
          <w:color w:val="000000"/>
        </w:rPr>
        <w:t>Габсбургов и Пруссией. Первый</w:t>
      </w:r>
      <w:r>
        <w:rPr>
          <w:color w:val="000000"/>
        </w:rPr>
        <w:t>, второй и третий разделы. Вхож</w:t>
      </w:r>
      <w:r w:rsidRPr="00D05031">
        <w:rPr>
          <w:color w:val="000000"/>
        </w:rPr>
        <w:t>дение в состав России украинс</w:t>
      </w:r>
      <w:r>
        <w:rPr>
          <w:color w:val="000000"/>
        </w:rPr>
        <w:t xml:space="preserve">ких и </w:t>
      </w:r>
      <w:r>
        <w:rPr>
          <w:color w:val="000000"/>
        </w:rPr>
        <w:lastRenderedPageBreak/>
        <w:t>белорусских земель. Присо</w:t>
      </w:r>
      <w:r w:rsidRPr="00D05031">
        <w:rPr>
          <w:color w:val="000000"/>
        </w:rPr>
        <w:t>единение Литвы и Курляндии. Борьба Польши за национальную</w:t>
      </w:r>
      <w:r>
        <w:rPr>
          <w:color w:val="000000"/>
        </w:rPr>
        <w:t xml:space="preserve"> </w:t>
      </w:r>
      <w:r w:rsidRPr="00D05031">
        <w:rPr>
          <w:color w:val="000000"/>
        </w:rPr>
        <w:t>независимость. Восстание по</w:t>
      </w:r>
      <w:r>
        <w:rPr>
          <w:color w:val="000000"/>
        </w:rPr>
        <w:t xml:space="preserve">д предводительством </w:t>
      </w:r>
      <w:proofErr w:type="spellStart"/>
      <w:r>
        <w:rPr>
          <w:color w:val="000000"/>
        </w:rPr>
        <w:t>Тадеуша</w:t>
      </w:r>
      <w:proofErr w:type="spellEnd"/>
      <w:r>
        <w:rPr>
          <w:color w:val="000000"/>
        </w:rPr>
        <w:t xml:space="preserve"> Кос</w:t>
      </w:r>
      <w:r w:rsidRPr="00D05031">
        <w:rPr>
          <w:color w:val="000000"/>
        </w:rPr>
        <w:t>тюшко.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 xml:space="preserve">Участие России в борьбе </w:t>
      </w:r>
      <w:r>
        <w:rPr>
          <w:color w:val="000000"/>
        </w:rPr>
        <w:t>с революционной Францией. Италь</w:t>
      </w:r>
      <w:r w:rsidRPr="00D05031">
        <w:rPr>
          <w:color w:val="000000"/>
        </w:rPr>
        <w:t>янский и Швейцарский походы</w:t>
      </w:r>
      <w:r>
        <w:rPr>
          <w:color w:val="000000"/>
        </w:rPr>
        <w:t xml:space="preserve"> А. В. Суворова. Действия эскад</w:t>
      </w:r>
      <w:r w:rsidRPr="00D05031">
        <w:rPr>
          <w:color w:val="000000"/>
        </w:rPr>
        <w:t>ры Ф. Ф. Ушакова в Средиземном море.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D05031">
        <w:rPr>
          <w:b/>
          <w:bCs/>
          <w:color w:val="000000"/>
        </w:rPr>
        <w:t>Культурное пространство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Определяющее влияние и</w:t>
      </w:r>
      <w:r>
        <w:rPr>
          <w:color w:val="000000"/>
        </w:rPr>
        <w:t>дей Просвещения в российской об</w:t>
      </w:r>
      <w:r w:rsidRPr="00D05031">
        <w:rPr>
          <w:color w:val="000000"/>
        </w:rPr>
        <w:t>щественной мысли, публицист</w:t>
      </w:r>
      <w:r>
        <w:rPr>
          <w:color w:val="000000"/>
        </w:rPr>
        <w:t>ике и литературе. Литература на</w:t>
      </w:r>
      <w:r w:rsidRPr="00D05031">
        <w:rPr>
          <w:color w:val="000000"/>
        </w:rPr>
        <w:t>родов России в XVIII в. Первые журналы. Общественные идеи</w:t>
      </w:r>
      <w:r>
        <w:rPr>
          <w:color w:val="000000"/>
        </w:rPr>
        <w:t xml:space="preserve"> </w:t>
      </w:r>
      <w:r w:rsidRPr="00D05031">
        <w:rPr>
          <w:color w:val="000000"/>
        </w:rPr>
        <w:t>в произведениях А. П. Сумарокова</w:t>
      </w:r>
      <w:r>
        <w:rPr>
          <w:color w:val="000000"/>
        </w:rPr>
        <w:t>, Г. Р. Державина, Д. И. Фон</w:t>
      </w:r>
      <w:r w:rsidRPr="00D05031">
        <w:rPr>
          <w:color w:val="000000"/>
        </w:rPr>
        <w:t>визина. Н. И. Новиков, материалы о положении крепостных</w:t>
      </w:r>
      <w:r>
        <w:rPr>
          <w:color w:val="000000"/>
        </w:rPr>
        <w:t xml:space="preserve"> </w:t>
      </w:r>
      <w:r w:rsidRPr="00D05031">
        <w:rPr>
          <w:color w:val="000000"/>
        </w:rPr>
        <w:t>крестьян в его журналах. А. Н. Радищев и его «Путешествие</w:t>
      </w:r>
      <w:r>
        <w:rPr>
          <w:color w:val="000000"/>
        </w:rPr>
        <w:t xml:space="preserve"> </w:t>
      </w:r>
      <w:r w:rsidRPr="00D05031">
        <w:rPr>
          <w:color w:val="000000"/>
        </w:rPr>
        <w:t>из Петербурга в Москву».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 xml:space="preserve">Русская культура и культура </w:t>
      </w:r>
      <w:r>
        <w:rPr>
          <w:color w:val="000000"/>
        </w:rPr>
        <w:t>народов России в XVIII в. Разви</w:t>
      </w:r>
      <w:r w:rsidRPr="00D05031">
        <w:rPr>
          <w:color w:val="000000"/>
        </w:rPr>
        <w:t>тие новой, светской культуры после преобразований Петра I.</w:t>
      </w:r>
      <w:r>
        <w:rPr>
          <w:color w:val="000000"/>
        </w:rPr>
        <w:t xml:space="preserve"> </w:t>
      </w:r>
      <w:r w:rsidRPr="00D05031">
        <w:rPr>
          <w:color w:val="000000"/>
        </w:rPr>
        <w:t>Укрепление взаимосвязей с культурой стран Европы. Масонство</w:t>
      </w:r>
      <w:r>
        <w:rPr>
          <w:color w:val="000000"/>
        </w:rPr>
        <w:t xml:space="preserve"> </w:t>
      </w:r>
      <w:r w:rsidRPr="00D05031">
        <w:rPr>
          <w:color w:val="000000"/>
        </w:rPr>
        <w:t>в России. Распространение в России основных стилей и жанров</w:t>
      </w:r>
      <w:r>
        <w:rPr>
          <w:color w:val="000000"/>
        </w:rPr>
        <w:t xml:space="preserve"> </w:t>
      </w:r>
      <w:r w:rsidRPr="00D05031">
        <w:rPr>
          <w:color w:val="000000"/>
        </w:rPr>
        <w:t>европейской художественной культуры (барокко, классицизм,</w:t>
      </w:r>
      <w:r>
        <w:rPr>
          <w:color w:val="000000"/>
        </w:rPr>
        <w:t xml:space="preserve"> </w:t>
      </w:r>
      <w:r w:rsidRPr="00D05031">
        <w:rPr>
          <w:color w:val="000000"/>
        </w:rPr>
        <w:t>рококо и др.). Вклад в развитие русской культ</w:t>
      </w:r>
      <w:r>
        <w:rPr>
          <w:color w:val="000000"/>
        </w:rPr>
        <w:t>уры ученых, худож</w:t>
      </w:r>
      <w:r w:rsidRPr="00D05031">
        <w:rPr>
          <w:color w:val="000000"/>
        </w:rPr>
        <w:t>ников, мастеров, прибывших из-за рубежа. Усиление внимания к</w:t>
      </w:r>
      <w:r>
        <w:rPr>
          <w:color w:val="000000"/>
        </w:rPr>
        <w:t xml:space="preserve"> </w:t>
      </w:r>
      <w:r w:rsidRPr="00D05031">
        <w:rPr>
          <w:color w:val="000000"/>
        </w:rPr>
        <w:t>жизни и культуре русского народа и историческому прошлому</w:t>
      </w:r>
      <w:r>
        <w:rPr>
          <w:color w:val="000000"/>
        </w:rPr>
        <w:t xml:space="preserve"> </w:t>
      </w:r>
      <w:r w:rsidRPr="00D05031">
        <w:rPr>
          <w:color w:val="000000"/>
        </w:rPr>
        <w:t>России к концу столетия.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Культура и быт российских сословий. Дворянство, жизнь</w:t>
      </w:r>
      <w:r>
        <w:rPr>
          <w:color w:val="000000"/>
        </w:rPr>
        <w:t xml:space="preserve"> </w:t>
      </w:r>
      <w:r w:rsidRPr="00D05031">
        <w:rPr>
          <w:color w:val="000000"/>
        </w:rPr>
        <w:t xml:space="preserve">и быт дворянской усадьбы. Духовенство. </w:t>
      </w:r>
      <w:r>
        <w:rPr>
          <w:color w:val="000000"/>
        </w:rPr>
        <w:t>Купечество. Крестьян</w:t>
      </w:r>
      <w:r w:rsidRPr="00D05031">
        <w:rPr>
          <w:color w:val="000000"/>
        </w:rPr>
        <w:t>ство.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Российская наука в XVIII в.</w:t>
      </w:r>
      <w:r>
        <w:rPr>
          <w:color w:val="000000"/>
        </w:rPr>
        <w:t xml:space="preserve"> Академия наук в Санкт-Петербур</w:t>
      </w:r>
      <w:r w:rsidRPr="00D05031">
        <w:rPr>
          <w:color w:val="000000"/>
        </w:rPr>
        <w:t xml:space="preserve">ге. Изучение страны — главная </w:t>
      </w:r>
      <w:r>
        <w:rPr>
          <w:color w:val="000000"/>
        </w:rPr>
        <w:t>задача российской науки. Геогра</w:t>
      </w:r>
      <w:r w:rsidRPr="00D05031">
        <w:rPr>
          <w:color w:val="000000"/>
        </w:rPr>
        <w:t>фические экспедиции. Вторая Камчатская экспедиция. Освоение</w:t>
      </w:r>
      <w:r>
        <w:rPr>
          <w:color w:val="000000"/>
        </w:rPr>
        <w:t xml:space="preserve"> </w:t>
      </w:r>
      <w:r w:rsidRPr="00D05031">
        <w:rPr>
          <w:color w:val="000000"/>
        </w:rPr>
        <w:t>Аляски и Западного побережья Северной Америки</w:t>
      </w:r>
      <w:r>
        <w:rPr>
          <w:color w:val="000000"/>
        </w:rPr>
        <w:t>. Российско-</w:t>
      </w:r>
      <w:r w:rsidRPr="00D05031">
        <w:rPr>
          <w:color w:val="000000"/>
        </w:rPr>
        <w:t>американская компания. Исследования в области отечественной</w:t>
      </w:r>
      <w:r>
        <w:rPr>
          <w:color w:val="000000"/>
        </w:rPr>
        <w:t xml:space="preserve"> </w:t>
      </w:r>
      <w:r w:rsidRPr="00D05031">
        <w:rPr>
          <w:color w:val="000000"/>
        </w:rPr>
        <w:t>истории. Изучение российско</w:t>
      </w:r>
      <w:r>
        <w:rPr>
          <w:color w:val="000000"/>
        </w:rPr>
        <w:t>й словесности и развитие литера</w:t>
      </w:r>
      <w:r w:rsidRPr="00D05031">
        <w:rPr>
          <w:color w:val="000000"/>
        </w:rPr>
        <w:t>турного языка. Российская академия. Е. Р. Дашкова.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М. В. Ломоносов и его вы</w:t>
      </w:r>
      <w:r>
        <w:rPr>
          <w:color w:val="000000"/>
        </w:rPr>
        <w:t>дающаяся роль в становлении рос</w:t>
      </w:r>
      <w:r w:rsidRPr="00D05031">
        <w:rPr>
          <w:color w:val="000000"/>
        </w:rPr>
        <w:t>сийской науки и образования.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Образование в России в XVIII в. Основные педагогические</w:t>
      </w:r>
      <w:r>
        <w:rPr>
          <w:color w:val="000000"/>
        </w:rPr>
        <w:t xml:space="preserve"> </w:t>
      </w:r>
      <w:r w:rsidRPr="00D05031">
        <w:rPr>
          <w:color w:val="000000"/>
        </w:rPr>
        <w:t>идеи. Воспитание «новой п</w:t>
      </w:r>
      <w:r>
        <w:rPr>
          <w:color w:val="000000"/>
        </w:rPr>
        <w:t>ороды» людей. Основание воспита</w:t>
      </w:r>
      <w:r w:rsidRPr="00D05031">
        <w:rPr>
          <w:color w:val="000000"/>
        </w:rPr>
        <w:t>тельных домов в Санкт-Петер</w:t>
      </w:r>
      <w:r>
        <w:rPr>
          <w:color w:val="000000"/>
        </w:rPr>
        <w:t>бурге и Москве, Смольного инсти</w:t>
      </w:r>
      <w:r w:rsidRPr="00D05031">
        <w:rPr>
          <w:color w:val="000000"/>
        </w:rPr>
        <w:t>тута благородных девиц. Сосл</w:t>
      </w:r>
      <w:r>
        <w:rPr>
          <w:color w:val="000000"/>
        </w:rPr>
        <w:t>овные учебные заведения для юно</w:t>
      </w:r>
      <w:r w:rsidRPr="00D05031">
        <w:rPr>
          <w:color w:val="000000"/>
        </w:rPr>
        <w:t>шества из дворянства. Моск</w:t>
      </w:r>
      <w:r>
        <w:rPr>
          <w:color w:val="000000"/>
        </w:rPr>
        <w:t>овский университет — первый рос</w:t>
      </w:r>
      <w:r w:rsidRPr="00D05031">
        <w:rPr>
          <w:color w:val="000000"/>
        </w:rPr>
        <w:t>сийский университет.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 xml:space="preserve">Русская архитектура XVIII </w:t>
      </w:r>
      <w:r>
        <w:rPr>
          <w:color w:val="000000"/>
        </w:rPr>
        <w:t>в. Строительство Санкт-Петербур</w:t>
      </w:r>
      <w:r w:rsidRPr="00D05031">
        <w:rPr>
          <w:color w:val="000000"/>
        </w:rPr>
        <w:t>га, формирование его городского плана. Регулярный характер</w:t>
      </w:r>
      <w:r>
        <w:rPr>
          <w:color w:val="000000"/>
        </w:rPr>
        <w:t xml:space="preserve"> </w:t>
      </w:r>
      <w:r w:rsidRPr="00D05031">
        <w:rPr>
          <w:color w:val="000000"/>
        </w:rPr>
        <w:t>застройки Петербурга и других городов. Барокко в архитектуре</w:t>
      </w:r>
      <w:r>
        <w:rPr>
          <w:color w:val="000000"/>
        </w:rPr>
        <w:t xml:space="preserve"> </w:t>
      </w:r>
      <w:r w:rsidRPr="00D05031">
        <w:rPr>
          <w:color w:val="000000"/>
        </w:rPr>
        <w:t>Москвы и Петербурга. Перех</w:t>
      </w:r>
      <w:r>
        <w:rPr>
          <w:color w:val="000000"/>
        </w:rPr>
        <w:t>од к классицизму, создание архи</w:t>
      </w:r>
      <w:r w:rsidRPr="00D05031">
        <w:rPr>
          <w:color w:val="000000"/>
        </w:rPr>
        <w:t>тектурных ансамблей в стиле классицизма в обеих столицах.</w:t>
      </w:r>
      <w:r>
        <w:rPr>
          <w:color w:val="000000"/>
        </w:rPr>
        <w:t xml:space="preserve"> </w:t>
      </w:r>
      <w:r w:rsidRPr="00D05031">
        <w:rPr>
          <w:color w:val="000000"/>
        </w:rPr>
        <w:t>В. И. Баженов, М. Ф. Казаков.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Изобразительное искусство</w:t>
      </w:r>
      <w:r>
        <w:rPr>
          <w:color w:val="000000"/>
        </w:rPr>
        <w:t xml:space="preserve"> в России, его выдающиеся масте</w:t>
      </w:r>
      <w:r w:rsidRPr="00D05031">
        <w:rPr>
          <w:color w:val="000000"/>
        </w:rPr>
        <w:t>ра и произведения. Академия художеств в Санкт-Петербурге.</w:t>
      </w:r>
      <w:r>
        <w:rPr>
          <w:color w:val="000000"/>
        </w:rPr>
        <w:t xml:space="preserve"> </w:t>
      </w:r>
      <w:r w:rsidRPr="00D05031">
        <w:rPr>
          <w:color w:val="000000"/>
        </w:rPr>
        <w:t>Расцвет жанра парадного портрета в середине XVIII в. Новые</w:t>
      </w:r>
      <w:r>
        <w:rPr>
          <w:color w:val="000000"/>
        </w:rPr>
        <w:t xml:space="preserve"> </w:t>
      </w:r>
      <w:r w:rsidRPr="00D05031">
        <w:rPr>
          <w:color w:val="000000"/>
        </w:rPr>
        <w:t>веяния в изобразительном искусстве в конце столетия.</w:t>
      </w:r>
    </w:p>
    <w:p w:rsidR="00260C8F" w:rsidRPr="00D05031" w:rsidRDefault="00260C8F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D05031">
        <w:rPr>
          <w:b/>
          <w:bCs/>
          <w:color w:val="000000"/>
        </w:rPr>
        <w:t>Россия при Павле I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Основные принципы внутр</w:t>
      </w:r>
      <w:r>
        <w:rPr>
          <w:color w:val="000000"/>
        </w:rPr>
        <w:t>енней политики Павла I. Укрепле</w:t>
      </w:r>
      <w:r w:rsidRPr="00D05031">
        <w:rPr>
          <w:color w:val="000000"/>
        </w:rPr>
        <w:t>ние абсолютизма через отказ</w:t>
      </w:r>
      <w:r>
        <w:rPr>
          <w:color w:val="000000"/>
        </w:rPr>
        <w:t xml:space="preserve"> от принципов «просвещенного аб</w:t>
      </w:r>
      <w:r w:rsidRPr="00D05031">
        <w:rPr>
          <w:color w:val="000000"/>
        </w:rPr>
        <w:t>солютизма» и усиление бюрократического и полиц</w:t>
      </w:r>
      <w:r>
        <w:rPr>
          <w:color w:val="000000"/>
        </w:rPr>
        <w:t>ейского харак</w:t>
      </w:r>
      <w:r w:rsidRPr="00D05031">
        <w:rPr>
          <w:color w:val="000000"/>
        </w:rPr>
        <w:t>тера государства и личной власти императора. Личность Павла I</w:t>
      </w:r>
      <w:r>
        <w:rPr>
          <w:color w:val="000000"/>
        </w:rPr>
        <w:t xml:space="preserve"> </w:t>
      </w:r>
      <w:r w:rsidRPr="00D05031">
        <w:rPr>
          <w:color w:val="000000"/>
        </w:rPr>
        <w:t>и ее влияние на политику страны. Указы о наследии престола</w:t>
      </w:r>
      <w:r>
        <w:rPr>
          <w:color w:val="000000"/>
        </w:rPr>
        <w:t xml:space="preserve"> </w:t>
      </w:r>
      <w:r w:rsidRPr="00D05031">
        <w:rPr>
          <w:color w:val="000000"/>
        </w:rPr>
        <w:t>и о трехдневной барщине.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Политика Павла I по отн</w:t>
      </w:r>
      <w:r>
        <w:rPr>
          <w:color w:val="000000"/>
        </w:rPr>
        <w:t>ошению к дворянству, взаимоотно</w:t>
      </w:r>
      <w:r w:rsidRPr="00D05031">
        <w:rPr>
          <w:color w:val="000000"/>
        </w:rPr>
        <w:t>шение со столичной знатью. Меры в области внешней политики</w:t>
      </w:r>
      <w:r>
        <w:rPr>
          <w:color w:val="000000"/>
        </w:rPr>
        <w:t xml:space="preserve"> </w:t>
      </w:r>
      <w:r w:rsidRPr="00D05031">
        <w:rPr>
          <w:color w:val="000000"/>
        </w:rPr>
        <w:t>и причины дворцового переворота 11 марта 1801 г.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031">
        <w:rPr>
          <w:color w:val="000000"/>
        </w:rPr>
        <w:t>Внутренняя политика. Ограничение дворянских привилегий.</w:t>
      </w: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bookmarkStart w:id="0" w:name="_GoBack"/>
      <w:r w:rsidRPr="00D05031">
        <w:rPr>
          <w:b/>
          <w:bCs/>
          <w:color w:val="000000"/>
        </w:rPr>
        <w:lastRenderedPageBreak/>
        <w:t>Региональный компонент</w:t>
      </w:r>
    </w:p>
    <w:bookmarkEnd w:id="0"/>
    <w:p w:rsidR="00CC450B" w:rsidRPr="00D05031" w:rsidRDefault="00CC450B" w:rsidP="009612A1">
      <w:pPr>
        <w:ind w:firstLine="709"/>
        <w:jc w:val="both"/>
        <w:rPr>
          <w:b/>
          <w:bCs/>
        </w:rPr>
      </w:pPr>
      <w:r>
        <w:rPr>
          <w:color w:val="000000"/>
        </w:rPr>
        <w:t>Наш регион в XVIII в.</w:t>
      </w:r>
    </w:p>
    <w:p w:rsidR="00CC450B" w:rsidRPr="00C11EB6" w:rsidRDefault="00CC450B" w:rsidP="009612A1">
      <w:pPr>
        <w:autoSpaceDE w:val="0"/>
        <w:autoSpaceDN w:val="0"/>
        <w:adjustRightInd w:val="0"/>
        <w:ind w:firstLine="550"/>
        <w:jc w:val="both"/>
        <w:rPr>
          <w:i/>
          <w:iCs/>
          <w:color w:val="000000"/>
        </w:rPr>
      </w:pPr>
      <w:r w:rsidRPr="00C11EB6">
        <w:rPr>
          <w:b/>
          <w:bCs/>
          <w:i/>
          <w:iCs/>
          <w:color w:val="000000"/>
        </w:rPr>
        <w:t>Понятия и термины</w:t>
      </w:r>
      <w:r>
        <w:rPr>
          <w:rStyle w:val="a8"/>
          <w:b/>
          <w:bCs/>
          <w:i/>
          <w:iCs/>
          <w:color w:val="000000"/>
        </w:rPr>
        <w:footnoteReference w:id="1"/>
      </w:r>
      <w:r w:rsidRPr="00C11EB6">
        <w:rPr>
          <w:b/>
          <w:bCs/>
          <w:i/>
          <w:iCs/>
          <w:color w:val="000000"/>
        </w:rPr>
        <w:t xml:space="preserve">: </w:t>
      </w:r>
    </w:p>
    <w:p w:rsidR="00CC450B" w:rsidRDefault="00CC450B" w:rsidP="009612A1">
      <w:pPr>
        <w:autoSpaceDE w:val="0"/>
        <w:autoSpaceDN w:val="0"/>
        <w:adjustRightInd w:val="0"/>
        <w:ind w:firstLine="550"/>
        <w:jc w:val="both"/>
        <w:rPr>
          <w:color w:val="000000"/>
        </w:rPr>
      </w:pPr>
      <w:r w:rsidRPr="00AF5B0F">
        <w:rPr>
          <w:color w:val="000000"/>
        </w:rPr>
        <w:t xml:space="preserve">Модернизация. Реформы. Меркантилизм. Гвардия. Империя. Сенат. Коллегии. Синод. Губерния. Крепостная мануфактура. Рекрутские наборы. Ревизия. Прокурор. Фискал. </w:t>
      </w:r>
      <w:proofErr w:type="spellStart"/>
      <w:r w:rsidRPr="00AF5B0F">
        <w:rPr>
          <w:color w:val="000000"/>
        </w:rPr>
        <w:t>Прибыльщик</w:t>
      </w:r>
      <w:proofErr w:type="spellEnd"/>
      <w:r w:rsidRPr="00AF5B0F">
        <w:rPr>
          <w:color w:val="000000"/>
        </w:rPr>
        <w:t>. Ассамблея. Табель о рангах. Ратуша. Дворцовый переворот. Верховный тайный совет. «Кондиции». «</w:t>
      </w:r>
      <w:proofErr w:type="gramStart"/>
      <w:r w:rsidRPr="00AF5B0F">
        <w:rPr>
          <w:color w:val="000000"/>
        </w:rPr>
        <w:t>Бироновщина</w:t>
      </w:r>
      <w:proofErr w:type="gramEnd"/>
      <w:r w:rsidRPr="00AF5B0F">
        <w:rPr>
          <w:color w:val="000000"/>
        </w:rPr>
        <w:t>». «Просвещенный абсолютизм». Секуляризация. Уложенная комиссия. Гильдия. Барокко. Рококо. Классицизм. Сентиментализм. Магистрат. Духовные управления (мусульманские).</w:t>
      </w:r>
    </w:p>
    <w:p w:rsidR="00CC450B" w:rsidRDefault="00CC450B" w:rsidP="009612A1">
      <w:pPr>
        <w:autoSpaceDE w:val="0"/>
        <w:autoSpaceDN w:val="0"/>
        <w:adjustRightInd w:val="0"/>
        <w:ind w:firstLine="550"/>
        <w:jc w:val="both"/>
        <w:rPr>
          <w:color w:val="000000"/>
        </w:rPr>
      </w:pPr>
    </w:p>
    <w:p w:rsidR="00CC450B" w:rsidRPr="00C11EB6" w:rsidRDefault="009612A1" w:rsidP="009612A1">
      <w:pPr>
        <w:autoSpaceDE w:val="0"/>
        <w:autoSpaceDN w:val="0"/>
        <w:adjustRightInd w:val="0"/>
        <w:ind w:firstLine="550"/>
        <w:jc w:val="both"/>
        <w:rPr>
          <w:i/>
          <w:iCs/>
          <w:color w:val="000000"/>
        </w:rPr>
      </w:pPr>
      <w:r>
        <w:rPr>
          <w:b/>
          <w:bCs/>
          <w:i/>
          <w:iCs/>
          <w:color w:val="000000"/>
        </w:rPr>
        <w:t>Персоналии:</w:t>
      </w:r>
      <w:r w:rsidR="00CC450B" w:rsidRPr="00C11EB6">
        <w:rPr>
          <w:b/>
          <w:bCs/>
          <w:i/>
          <w:iCs/>
          <w:color w:val="000000"/>
        </w:rPr>
        <w:t xml:space="preserve"> </w:t>
      </w:r>
    </w:p>
    <w:p w:rsidR="00CC450B" w:rsidRPr="00AF5B0F" w:rsidRDefault="00CC450B" w:rsidP="009612A1">
      <w:pPr>
        <w:autoSpaceDE w:val="0"/>
        <w:autoSpaceDN w:val="0"/>
        <w:adjustRightInd w:val="0"/>
        <w:ind w:firstLine="550"/>
        <w:jc w:val="both"/>
        <w:rPr>
          <w:color w:val="000000"/>
        </w:rPr>
      </w:pPr>
      <w:r w:rsidRPr="00AF5B0F">
        <w:rPr>
          <w:i/>
          <w:iCs/>
          <w:color w:val="000000"/>
        </w:rPr>
        <w:t>Государственные и военные деятели:</w:t>
      </w:r>
      <w:r w:rsidRPr="00AF5B0F">
        <w:rPr>
          <w:color w:val="000000"/>
        </w:rPr>
        <w:t xml:space="preserve"> </w:t>
      </w:r>
      <w:proofErr w:type="gramStart"/>
      <w:r w:rsidRPr="00AF5B0F">
        <w:rPr>
          <w:color w:val="000000"/>
        </w:rPr>
        <w:t>Анна Иоанновна, Анна Леопольдовна, Ф.М.</w:t>
      </w:r>
      <w:r>
        <w:rPr>
          <w:color w:val="000000"/>
        </w:rPr>
        <w:t xml:space="preserve"> </w:t>
      </w:r>
      <w:r w:rsidRPr="00AF5B0F">
        <w:rPr>
          <w:color w:val="000000"/>
        </w:rPr>
        <w:t>Апраксин, А.П.</w:t>
      </w:r>
      <w:r>
        <w:rPr>
          <w:color w:val="000000"/>
        </w:rPr>
        <w:t xml:space="preserve"> </w:t>
      </w:r>
      <w:r w:rsidRPr="00AF5B0F">
        <w:rPr>
          <w:color w:val="000000"/>
        </w:rPr>
        <w:t>Бестужев-Рюмин, Э.И.</w:t>
      </w:r>
      <w:r>
        <w:rPr>
          <w:color w:val="000000"/>
        </w:rPr>
        <w:t xml:space="preserve"> </w:t>
      </w:r>
      <w:r w:rsidRPr="00AF5B0F">
        <w:rPr>
          <w:color w:val="000000"/>
        </w:rPr>
        <w:t>Бирон, Я.В.</w:t>
      </w:r>
      <w:r>
        <w:rPr>
          <w:color w:val="000000"/>
        </w:rPr>
        <w:t xml:space="preserve"> </w:t>
      </w:r>
      <w:r w:rsidRPr="00AF5B0F">
        <w:rPr>
          <w:color w:val="000000"/>
        </w:rPr>
        <w:t>Брюс, А.П.</w:t>
      </w:r>
      <w:r>
        <w:rPr>
          <w:color w:val="000000"/>
        </w:rPr>
        <w:t xml:space="preserve"> </w:t>
      </w:r>
      <w:r w:rsidRPr="00AF5B0F">
        <w:rPr>
          <w:color w:val="000000"/>
        </w:rPr>
        <w:t>Волынский, В.В.</w:t>
      </w:r>
      <w:r>
        <w:rPr>
          <w:color w:val="000000"/>
        </w:rPr>
        <w:t xml:space="preserve"> </w:t>
      </w:r>
      <w:r w:rsidRPr="00AF5B0F">
        <w:rPr>
          <w:color w:val="000000"/>
        </w:rPr>
        <w:t>Голицын, Ф.А.</w:t>
      </w:r>
      <w:r>
        <w:rPr>
          <w:color w:val="000000"/>
        </w:rPr>
        <w:t xml:space="preserve"> </w:t>
      </w:r>
      <w:r w:rsidRPr="00AF5B0F">
        <w:rPr>
          <w:color w:val="000000"/>
        </w:rPr>
        <w:t>Головин, П.</w:t>
      </w:r>
      <w:r>
        <w:rPr>
          <w:color w:val="000000"/>
        </w:rPr>
        <w:t xml:space="preserve"> </w:t>
      </w:r>
      <w:r w:rsidRPr="00AF5B0F">
        <w:rPr>
          <w:color w:val="000000"/>
        </w:rPr>
        <w:t>Гордон, Екатерина</w:t>
      </w:r>
      <w:r>
        <w:rPr>
          <w:color w:val="000000"/>
        </w:rPr>
        <w:t xml:space="preserve"> </w:t>
      </w:r>
      <w:r w:rsidRPr="00AF5B0F">
        <w:rPr>
          <w:color w:val="000000"/>
        </w:rPr>
        <w:t>I, Екатерина</w:t>
      </w:r>
      <w:r>
        <w:rPr>
          <w:color w:val="000000"/>
        </w:rPr>
        <w:t xml:space="preserve"> </w:t>
      </w:r>
      <w:r w:rsidRPr="00AF5B0F">
        <w:rPr>
          <w:color w:val="000000"/>
        </w:rPr>
        <w:t>II, Елизавета Петровна, Иван</w:t>
      </w:r>
      <w:r>
        <w:rPr>
          <w:color w:val="000000"/>
        </w:rPr>
        <w:t xml:space="preserve"> </w:t>
      </w:r>
      <w:r w:rsidRPr="00AF5B0F">
        <w:rPr>
          <w:color w:val="000000"/>
        </w:rPr>
        <w:t>V, Иоанн VI Антонович, М.И.</w:t>
      </w:r>
      <w:r>
        <w:rPr>
          <w:color w:val="000000"/>
        </w:rPr>
        <w:t xml:space="preserve"> </w:t>
      </w:r>
      <w:r w:rsidRPr="00AF5B0F">
        <w:rPr>
          <w:color w:val="000000"/>
        </w:rPr>
        <w:t>Кутузов, Ф.Я.</w:t>
      </w:r>
      <w:r>
        <w:rPr>
          <w:color w:val="000000"/>
        </w:rPr>
        <w:t xml:space="preserve"> </w:t>
      </w:r>
      <w:r w:rsidRPr="00AF5B0F">
        <w:rPr>
          <w:color w:val="000000"/>
        </w:rPr>
        <w:t>Лефорт, И.</w:t>
      </w:r>
      <w:r>
        <w:rPr>
          <w:color w:val="000000"/>
        </w:rPr>
        <w:t xml:space="preserve"> </w:t>
      </w:r>
      <w:r w:rsidRPr="00AF5B0F">
        <w:rPr>
          <w:color w:val="000000"/>
        </w:rPr>
        <w:t>Мазепа, А.Д.</w:t>
      </w:r>
      <w:r>
        <w:rPr>
          <w:color w:val="000000"/>
        </w:rPr>
        <w:t xml:space="preserve"> </w:t>
      </w:r>
      <w:r w:rsidRPr="00AF5B0F">
        <w:rPr>
          <w:color w:val="000000"/>
        </w:rPr>
        <w:t>Меншиков, Б.К.</w:t>
      </w:r>
      <w:r>
        <w:rPr>
          <w:color w:val="000000"/>
        </w:rPr>
        <w:t xml:space="preserve"> </w:t>
      </w:r>
      <w:r w:rsidRPr="00AF5B0F">
        <w:rPr>
          <w:color w:val="000000"/>
        </w:rPr>
        <w:t>Миних, А.Г.</w:t>
      </w:r>
      <w:r>
        <w:rPr>
          <w:color w:val="000000"/>
        </w:rPr>
        <w:t xml:space="preserve"> </w:t>
      </w:r>
      <w:r w:rsidRPr="00AF5B0F">
        <w:rPr>
          <w:color w:val="000000"/>
        </w:rPr>
        <w:t>Орлов, А.И.</w:t>
      </w:r>
      <w:r>
        <w:rPr>
          <w:color w:val="000000"/>
        </w:rPr>
        <w:t xml:space="preserve"> </w:t>
      </w:r>
      <w:r w:rsidRPr="00AF5B0F">
        <w:rPr>
          <w:color w:val="000000"/>
        </w:rPr>
        <w:t>Остерман, Павел</w:t>
      </w:r>
      <w:r>
        <w:rPr>
          <w:color w:val="000000"/>
        </w:rPr>
        <w:t xml:space="preserve"> </w:t>
      </w:r>
      <w:r w:rsidRPr="00AF5B0F">
        <w:rPr>
          <w:color w:val="000000"/>
        </w:rPr>
        <w:t>I</w:t>
      </w:r>
      <w:proofErr w:type="gramEnd"/>
      <w:r w:rsidRPr="00AF5B0F">
        <w:rPr>
          <w:color w:val="000000"/>
        </w:rPr>
        <w:t>, Петр</w:t>
      </w:r>
      <w:r>
        <w:rPr>
          <w:color w:val="000000"/>
        </w:rPr>
        <w:t xml:space="preserve"> </w:t>
      </w:r>
      <w:r w:rsidRPr="00AF5B0F">
        <w:rPr>
          <w:color w:val="000000"/>
        </w:rPr>
        <w:t>I, Петр II, Петр III, Г.А.</w:t>
      </w:r>
      <w:r>
        <w:rPr>
          <w:color w:val="000000"/>
        </w:rPr>
        <w:t xml:space="preserve"> </w:t>
      </w:r>
      <w:r w:rsidRPr="00AF5B0F">
        <w:rPr>
          <w:color w:val="000000"/>
        </w:rPr>
        <w:t>Потемкин, П.А.</w:t>
      </w:r>
      <w:r>
        <w:rPr>
          <w:color w:val="000000"/>
        </w:rPr>
        <w:t xml:space="preserve"> </w:t>
      </w:r>
      <w:r w:rsidRPr="00AF5B0F">
        <w:rPr>
          <w:color w:val="000000"/>
        </w:rPr>
        <w:t>Румянцев, царевна Софья, А.В.</w:t>
      </w:r>
      <w:r>
        <w:rPr>
          <w:color w:val="000000"/>
        </w:rPr>
        <w:t xml:space="preserve"> </w:t>
      </w:r>
      <w:r w:rsidRPr="00AF5B0F">
        <w:rPr>
          <w:color w:val="000000"/>
        </w:rPr>
        <w:t>Суворов, Ф.Ф. Ушаков, П.П.</w:t>
      </w:r>
      <w:r>
        <w:rPr>
          <w:color w:val="000000"/>
        </w:rPr>
        <w:t xml:space="preserve"> </w:t>
      </w:r>
      <w:r w:rsidRPr="00AF5B0F">
        <w:rPr>
          <w:color w:val="000000"/>
        </w:rPr>
        <w:t>Шафиров, Б.П.</w:t>
      </w:r>
      <w:r>
        <w:rPr>
          <w:color w:val="000000"/>
        </w:rPr>
        <w:t xml:space="preserve"> </w:t>
      </w:r>
      <w:r w:rsidRPr="00AF5B0F">
        <w:rPr>
          <w:color w:val="000000"/>
        </w:rPr>
        <w:t>Шереметев.</w:t>
      </w:r>
    </w:p>
    <w:p w:rsidR="00CC450B" w:rsidRPr="00AF5B0F" w:rsidRDefault="00CC450B" w:rsidP="009612A1">
      <w:pPr>
        <w:autoSpaceDE w:val="0"/>
        <w:autoSpaceDN w:val="0"/>
        <w:adjustRightInd w:val="0"/>
        <w:ind w:firstLine="550"/>
        <w:jc w:val="both"/>
        <w:rPr>
          <w:color w:val="000000"/>
        </w:rPr>
      </w:pPr>
    </w:p>
    <w:p w:rsidR="00CC450B" w:rsidRDefault="00CC450B" w:rsidP="009612A1">
      <w:pPr>
        <w:autoSpaceDE w:val="0"/>
        <w:autoSpaceDN w:val="0"/>
        <w:adjustRightInd w:val="0"/>
        <w:ind w:firstLine="550"/>
        <w:jc w:val="both"/>
        <w:rPr>
          <w:color w:val="000000"/>
        </w:rPr>
      </w:pPr>
      <w:r w:rsidRPr="00AF5B0F">
        <w:rPr>
          <w:i/>
          <w:iCs/>
          <w:color w:val="000000"/>
        </w:rPr>
        <w:t>Общественные и религиозные деятели, деятели культуры, науки и образования:</w:t>
      </w:r>
      <w:r w:rsidRPr="00AF5B0F">
        <w:rPr>
          <w:color w:val="000000"/>
        </w:rPr>
        <w:t xml:space="preserve"> </w:t>
      </w:r>
      <w:proofErr w:type="spellStart"/>
      <w:proofErr w:type="gramStart"/>
      <w:r w:rsidRPr="00AF5B0F">
        <w:rPr>
          <w:color w:val="000000"/>
        </w:rPr>
        <w:t>Батырша</w:t>
      </w:r>
      <w:proofErr w:type="spellEnd"/>
      <w:r w:rsidRPr="00AF5B0F">
        <w:rPr>
          <w:color w:val="000000"/>
        </w:rPr>
        <w:t xml:space="preserve"> (предводитель башкирского восстания), Г.</w:t>
      </w:r>
      <w:r>
        <w:rPr>
          <w:color w:val="000000"/>
        </w:rPr>
        <w:t xml:space="preserve"> </w:t>
      </w:r>
      <w:r w:rsidRPr="00AF5B0F">
        <w:rPr>
          <w:color w:val="000000"/>
        </w:rPr>
        <w:t>Байер, В.И.</w:t>
      </w:r>
      <w:r>
        <w:rPr>
          <w:color w:val="000000"/>
        </w:rPr>
        <w:t xml:space="preserve"> </w:t>
      </w:r>
      <w:r w:rsidRPr="00AF5B0F">
        <w:rPr>
          <w:color w:val="000000"/>
        </w:rPr>
        <w:t>Баженов, В.</w:t>
      </w:r>
      <w:r>
        <w:rPr>
          <w:color w:val="000000"/>
        </w:rPr>
        <w:t xml:space="preserve"> </w:t>
      </w:r>
      <w:r w:rsidRPr="00AF5B0F">
        <w:rPr>
          <w:color w:val="000000"/>
        </w:rPr>
        <w:t>Беринг, В.Л.</w:t>
      </w:r>
      <w:r>
        <w:rPr>
          <w:color w:val="000000"/>
        </w:rPr>
        <w:t xml:space="preserve"> </w:t>
      </w:r>
      <w:proofErr w:type="spellStart"/>
      <w:r w:rsidRPr="00AF5B0F">
        <w:rPr>
          <w:color w:val="000000"/>
        </w:rPr>
        <w:t>Боровиковский</w:t>
      </w:r>
      <w:proofErr w:type="spellEnd"/>
      <w:r w:rsidRPr="00AF5B0F">
        <w:rPr>
          <w:color w:val="000000"/>
        </w:rPr>
        <w:t>, Д.С.</w:t>
      </w:r>
      <w:r>
        <w:rPr>
          <w:color w:val="000000"/>
        </w:rPr>
        <w:t xml:space="preserve"> </w:t>
      </w:r>
      <w:proofErr w:type="spellStart"/>
      <w:r w:rsidRPr="00AF5B0F">
        <w:rPr>
          <w:color w:val="000000"/>
        </w:rPr>
        <w:t>Бортнянский</w:t>
      </w:r>
      <w:proofErr w:type="spellEnd"/>
      <w:r w:rsidRPr="00AF5B0F">
        <w:rPr>
          <w:color w:val="000000"/>
        </w:rPr>
        <w:t>, Ф.Г.</w:t>
      </w:r>
      <w:r>
        <w:rPr>
          <w:color w:val="000000"/>
        </w:rPr>
        <w:t xml:space="preserve"> </w:t>
      </w:r>
      <w:r w:rsidRPr="00AF5B0F">
        <w:rPr>
          <w:color w:val="000000"/>
        </w:rPr>
        <w:t>Волков, Е.Р.</w:t>
      </w:r>
      <w:r>
        <w:rPr>
          <w:color w:val="000000"/>
        </w:rPr>
        <w:t xml:space="preserve"> </w:t>
      </w:r>
      <w:r w:rsidRPr="00AF5B0F">
        <w:rPr>
          <w:color w:val="000000"/>
        </w:rPr>
        <w:t>Дашкова, Н.Д.</w:t>
      </w:r>
      <w:r>
        <w:rPr>
          <w:color w:val="000000"/>
        </w:rPr>
        <w:t xml:space="preserve"> </w:t>
      </w:r>
      <w:r w:rsidRPr="00AF5B0F">
        <w:rPr>
          <w:color w:val="000000"/>
        </w:rPr>
        <w:t>Демидов, Г.Р.</w:t>
      </w:r>
      <w:r>
        <w:rPr>
          <w:color w:val="000000"/>
        </w:rPr>
        <w:t xml:space="preserve"> </w:t>
      </w:r>
      <w:r w:rsidRPr="00AF5B0F">
        <w:rPr>
          <w:color w:val="000000"/>
        </w:rPr>
        <w:t>Державин, М.Ф.</w:t>
      </w:r>
      <w:r>
        <w:rPr>
          <w:color w:val="000000"/>
        </w:rPr>
        <w:t xml:space="preserve"> </w:t>
      </w:r>
      <w:r w:rsidRPr="00AF5B0F">
        <w:rPr>
          <w:color w:val="000000"/>
        </w:rPr>
        <w:t>Казаков, А.Д.</w:t>
      </w:r>
      <w:r>
        <w:rPr>
          <w:color w:val="000000"/>
        </w:rPr>
        <w:t xml:space="preserve"> </w:t>
      </w:r>
      <w:r w:rsidRPr="00AF5B0F">
        <w:rPr>
          <w:color w:val="000000"/>
        </w:rPr>
        <w:t>Кантемир, Дж.</w:t>
      </w:r>
      <w:r>
        <w:rPr>
          <w:color w:val="000000"/>
        </w:rPr>
        <w:t xml:space="preserve"> </w:t>
      </w:r>
      <w:r w:rsidRPr="00AF5B0F">
        <w:rPr>
          <w:color w:val="000000"/>
        </w:rPr>
        <w:t>Кваренги, И.П.</w:t>
      </w:r>
      <w:r>
        <w:rPr>
          <w:color w:val="000000"/>
        </w:rPr>
        <w:t xml:space="preserve"> </w:t>
      </w:r>
      <w:r w:rsidRPr="00AF5B0F">
        <w:rPr>
          <w:color w:val="000000"/>
        </w:rPr>
        <w:t>Кулибин, Д.Г.</w:t>
      </w:r>
      <w:r>
        <w:rPr>
          <w:color w:val="000000"/>
        </w:rPr>
        <w:t xml:space="preserve"> </w:t>
      </w:r>
      <w:r w:rsidRPr="00AF5B0F">
        <w:rPr>
          <w:color w:val="000000"/>
        </w:rPr>
        <w:t>Левицкий, М.В.</w:t>
      </w:r>
      <w:r>
        <w:rPr>
          <w:color w:val="000000"/>
        </w:rPr>
        <w:t xml:space="preserve"> </w:t>
      </w:r>
      <w:r w:rsidRPr="00AF5B0F">
        <w:rPr>
          <w:color w:val="000000"/>
        </w:rPr>
        <w:t>Ломоносов, А.К.</w:t>
      </w:r>
      <w:r>
        <w:rPr>
          <w:color w:val="000000"/>
        </w:rPr>
        <w:t xml:space="preserve"> </w:t>
      </w:r>
      <w:r w:rsidRPr="00AF5B0F">
        <w:rPr>
          <w:color w:val="000000"/>
        </w:rPr>
        <w:t>Нартов, И.Н.</w:t>
      </w:r>
      <w:r>
        <w:rPr>
          <w:color w:val="000000"/>
        </w:rPr>
        <w:t xml:space="preserve"> </w:t>
      </w:r>
      <w:r w:rsidRPr="00AF5B0F">
        <w:rPr>
          <w:color w:val="000000"/>
        </w:rPr>
        <w:t>Никитин, Н.И.</w:t>
      </w:r>
      <w:r>
        <w:rPr>
          <w:color w:val="000000"/>
        </w:rPr>
        <w:t xml:space="preserve"> </w:t>
      </w:r>
      <w:r w:rsidRPr="00AF5B0F">
        <w:rPr>
          <w:color w:val="000000"/>
        </w:rPr>
        <w:t>Новиков, И.И.</w:t>
      </w:r>
      <w:r>
        <w:rPr>
          <w:color w:val="000000"/>
        </w:rPr>
        <w:t xml:space="preserve"> </w:t>
      </w:r>
      <w:r w:rsidRPr="00AF5B0F">
        <w:rPr>
          <w:color w:val="000000"/>
        </w:rPr>
        <w:t>Ползунов, Ф.</w:t>
      </w:r>
      <w:r>
        <w:rPr>
          <w:color w:val="000000"/>
        </w:rPr>
        <w:t xml:space="preserve"> </w:t>
      </w:r>
      <w:r w:rsidRPr="00AF5B0F">
        <w:rPr>
          <w:color w:val="000000"/>
        </w:rPr>
        <w:t>Прокопович</w:t>
      </w:r>
      <w:proofErr w:type="gramEnd"/>
      <w:r w:rsidRPr="00AF5B0F">
        <w:rPr>
          <w:color w:val="000000"/>
        </w:rPr>
        <w:t>, Е.И.</w:t>
      </w:r>
      <w:r>
        <w:rPr>
          <w:color w:val="000000"/>
        </w:rPr>
        <w:t xml:space="preserve"> </w:t>
      </w:r>
      <w:r w:rsidRPr="00AF5B0F">
        <w:rPr>
          <w:color w:val="000000"/>
        </w:rPr>
        <w:t>Пугачев, А.Н.</w:t>
      </w:r>
      <w:r>
        <w:rPr>
          <w:color w:val="000000"/>
        </w:rPr>
        <w:t xml:space="preserve"> </w:t>
      </w:r>
      <w:r w:rsidRPr="00AF5B0F">
        <w:rPr>
          <w:color w:val="000000"/>
        </w:rPr>
        <w:t>Радищев, В.В.</w:t>
      </w:r>
      <w:r>
        <w:rPr>
          <w:color w:val="000000"/>
        </w:rPr>
        <w:t xml:space="preserve"> </w:t>
      </w:r>
      <w:r w:rsidRPr="00AF5B0F">
        <w:rPr>
          <w:color w:val="000000"/>
        </w:rPr>
        <w:t>Растрелли, Ф.С.</w:t>
      </w:r>
      <w:r>
        <w:rPr>
          <w:color w:val="000000"/>
        </w:rPr>
        <w:t xml:space="preserve"> </w:t>
      </w:r>
      <w:r w:rsidRPr="00AF5B0F">
        <w:rPr>
          <w:color w:val="000000"/>
        </w:rPr>
        <w:t>Рокотов, Н.П.</w:t>
      </w:r>
      <w:r>
        <w:rPr>
          <w:color w:val="000000"/>
        </w:rPr>
        <w:t xml:space="preserve"> </w:t>
      </w:r>
      <w:r w:rsidRPr="00AF5B0F">
        <w:rPr>
          <w:color w:val="000000"/>
        </w:rPr>
        <w:t>Румянцев, А.П.</w:t>
      </w:r>
      <w:r>
        <w:rPr>
          <w:color w:val="000000"/>
        </w:rPr>
        <w:t xml:space="preserve"> </w:t>
      </w:r>
      <w:r w:rsidRPr="00AF5B0F">
        <w:rPr>
          <w:color w:val="000000"/>
        </w:rPr>
        <w:t>Сумароков, В.Н.</w:t>
      </w:r>
      <w:r>
        <w:rPr>
          <w:color w:val="000000"/>
        </w:rPr>
        <w:t xml:space="preserve"> </w:t>
      </w:r>
      <w:r w:rsidRPr="00AF5B0F">
        <w:rPr>
          <w:color w:val="000000"/>
        </w:rPr>
        <w:t>Татищев, В.К.</w:t>
      </w:r>
      <w:r>
        <w:rPr>
          <w:color w:val="000000"/>
        </w:rPr>
        <w:t xml:space="preserve"> </w:t>
      </w:r>
      <w:r w:rsidRPr="00AF5B0F">
        <w:rPr>
          <w:color w:val="000000"/>
        </w:rPr>
        <w:t>Тредиаковский, Д.</w:t>
      </w:r>
      <w:r>
        <w:rPr>
          <w:color w:val="000000"/>
        </w:rPr>
        <w:t xml:space="preserve"> </w:t>
      </w:r>
      <w:proofErr w:type="spellStart"/>
      <w:r w:rsidRPr="00AF5B0F">
        <w:rPr>
          <w:color w:val="000000"/>
        </w:rPr>
        <w:t>Трезини</w:t>
      </w:r>
      <w:proofErr w:type="spellEnd"/>
      <w:r w:rsidRPr="00AF5B0F">
        <w:rPr>
          <w:color w:val="000000"/>
        </w:rPr>
        <w:t>, Д.И.</w:t>
      </w:r>
      <w:r>
        <w:rPr>
          <w:color w:val="000000"/>
        </w:rPr>
        <w:t xml:space="preserve"> </w:t>
      </w:r>
      <w:r w:rsidRPr="00AF5B0F">
        <w:rPr>
          <w:color w:val="000000"/>
        </w:rPr>
        <w:t>Фонвизин, С.И.</w:t>
      </w:r>
      <w:r>
        <w:rPr>
          <w:color w:val="000000"/>
        </w:rPr>
        <w:t xml:space="preserve"> </w:t>
      </w:r>
      <w:r w:rsidRPr="00AF5B0F">
        <w:rPr>
          <w:color w:val="000000"/>
        </w:rPr>
        <w:t>Челюскин, Ф.И.</w:t>
      </w:r>
      <w:r>
        <w:rPr>
          <w:color w:val="000000"/>
        </w:rPr>
        <w:t xml:space="preserve"> </w:t>
      </w:r>
      <w:r w:rsidRPr="00AF5B0F">
        <w:rPr>
          <w:color w:val="000000"/>
        </w:rPr>
        <w:t>Шубин, И.И.</w:t>
      </w:r>
      <w:r>
        <w:rPr>
          <w:color w:val="000000"/>
        </w:rPr>
        <w:t xml:space="preserve"> </w:t>
      </w:r>
      <w:r w:rsidRPr="00AF5B0F">
        <w:rPr>
          <w:color w:val="000000"/>
        </w:rPr>
        <w:t>Шувалов, П.И.</w:t>
      </w:r>
      <w:r>
        <w:rPr>
          <w:color w:val="000000"/>
        </w:rPr>
        <w:t xml:space="preserve"> </w:t>
      </w:r>
      <w:r w:rsidRPr="00AF5B0F">
        <w:rPr>
          <w:color w:val="000000"/>
        </w:rPr>
        <w:t>Шувалов, М.М.</w:t>
      </w:r>
      <w:r>
        <w:rPr>
          <w:color w:val="000000"/>
        </w:rPr>
        <w:t xml:space="preserve"> </w:t>
      </w:r>
      <w:r w:rsidRPr="00AF5B0F">
        <w:rPr>
          <w:color w:val="000000"/>
        </w:rPr>
        <w:t>Щербатов, С.</w:t>
      </w:r>
      <w:r>
        <w:rPr>
          <w:color w:val="000000"/>
        </w:rPr>
        <w:t xml:space="preserve"> </w:t>
      </w:r>
      <w:proofErr w:type="spellStart"/>
      <w:r w:rsidRPr="00AF5B0F">
        <w:rPr>
          <w:color w:val="000000"/>
        </w:rPr>
        <w:t>Юлаев</w:t>
      </w:r>
      <w:proofErr w:type="spellEnd"/>
      <w:r w:rsidRPr="00AF5B0F">
        <w:rPr>
          <w:color w:val="000000"/>
        </w:rPr>
        <w:t>, С.</w:t>
      </w:r>
      <w:r>
        <w:rPr>
          <w:color w:val="000000"/>
        </w:rPr>
        <w:t xml:space="preserve"> </w:t>
      </w:r>
      <w:r w:rsidRPr="00AF5B0F">
        <w:rPr>
          <w:color w:val="000000"/>
        </w:rPr>
        <w:t>Яворский.</w:t>
      </w:r>
    </w:p>
    <w:p w:rsidR="00260C8F" w:rsidRDefault="00260C8F" w:rsidP="009612A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60C8F" w:rsidRPr="005C211A" w:rsidRDefault="00260C8F" w:rsidP="009612A1">
      <w:pPr>
        <w:pStyle w:val="Default"/>
        <w:jc w:val="both"/>
      </w:pPr>
      <w:r w:rsidRPr="005C211A">
        <w:rPr>
          <w:b/>
          <w:bCs/>
        </w:rPr>
        <w:t>9 КЛАСС</w:t>
      </w:r>
    </w:p>
    <w:p w:rsidR="00260C8F" w:rsidRDefault="00260C8F" w:rsidP="009612A1">
      <w:pPr>
        <w:pStyle w:val="Default"/>
        <w:jc w:val="both"/>
        <w:rPr>
          <w:b/>
          <w:bCs/>
        </w:rPr>
      </w:pPr>
      <w:r w:rsidRPr="005C211A">
        <w:rPr>
          <w:b/>
          <w:bCs/>
        </w:rPr>
        <w:t>ВСЕОБЩАЯ ИСТОРИЯ. ИСТОРИЯ НОВОГО ВРЕМЕНИ. XIX ‒ НАЧАЛО ХХ В.</w:t>
      </w:r>
    </w:p>
    <w:p w:rsidR="00BD7DE8" w:rsidRDefault="00BD7DE8" w:rsidP="00BD7DE8">
      <w:pPr>
        <w:suppressAutoHyphens/>
        <w:ind w:firstLine="284"/>
        <w:jc w:val="both"/>
        <w:rPr>
          <w:b/>
          <w:bCs/>
        </w:rPr>
      </w:pPr>
      <w:r>
        <w:rPr>
          <w:b/>
          <w:bCs/>
        </w:rPr>
        <w:t>Введение. От традиционного общества к обществу индустриальному.</w:t>
      </w:r>
    </w:p>
    <w:p w:rsidR="00BD7DE8" w:rsidRPr="00E20E20" w:rsidRDefault="00BD7DE8" w:rsidP="00BD7DE8">
      <w:pPr>
        <w:jc w:val="both"/>
        <w:rPr>
          <w:rFonts w:ascii="Arial" w:hAnsi="Arial" w:cs="Arial"/>
          <w:color w:val="000000"/>
        </w:rPr>
      </w:pPr>
      <w:r w:rsidRPr="00E20E20">
        <w:rPr>
          <w:color w:val="000000"/>
        </w:rPr>
        <w:t>Модернизация - процесс разрушения традиционного общества. Основные черты индустриального общества, классического капитализма: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</w:t>
      </w:r>
    </w:p>
    <w:p w:rsidR="00BD7DE8" w:rsidRDefault="00BD7DE8" w:rsidP="00BD7DE8">
      <w:pPr>
        <w:suppressAutoHyphens/>
        <w:ind w:firstLine="284"/>
        <w:jc w:val="both"/>
        <w:rPr>
          <w:rFonts w:ascii="NewtonCSanPin-Bold" w:hAnsi="NewtonCSanPin-Bold" w:cs="NewtonCSanPin-Bold"/>
          <w:b/>
          <w:bCs/>
          <w:sz w:val="21"/>
          <w:szCs w:val="21"/>
        </w:rPr>
      </w:pPr>
    </w:p>
    <w:p w:rsidR="00BD7DE8" w:rsidRPr="008C6E4B" w:rsidRDefault="00BD7DE8" w:rsidP="00BD7DE8">
      <w:pPr>
        <w:suppressAutoHyphens/>
        <w:ind w:firstLine="284"/>
        <w:jc w:val="center"/>
        <w:rPr>
          <w:b/>
          <w:bCs/>
          <w:u w:val="single"/>
        </w:rPr>
      </w:pPr>
      <w:r w:rsidRPr="008C6E4B">
        <w:rPr>
          <w:b/>
          <w:bCs/>
          <w:u w:val="single"/>
        </w:rPr>
        <w:t>Раздел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n-US"/>
        </w:rPr>
        <w:t>I</w:t>
      </w:r>
      <w:r w:rsidRPr="008C6E4B">
        <w:rPr>
          <w:b/>
          <w:bCs/>
          <w:u w:val="single"/>
        </w:rPr>
        <w:t>. Становление индустриального общества.</w:t>
      </w:r>
    </w:p>
    <w:p w:rsidR="00BD7DE8" w:rsidRDefault="00BD7DE8" w:rsidP="00BD7DE8">
      <w:pPr>
        <w:suppressAutoHyphens/>
        <w:ind w:firstLine="284"/>
        <w:jc w:val="both"/>
        <w:rPr>
          <w:rFonts w:ascii="NewtonCSanPin-Bold" w:hAnsi="NewtonCSanPin-Bold" w:cs="NewtonCSanPin-Bold"/>
          <w:b/>
          <w:bCs/>
          <w:sz w:val="21"/>
          <w:szCs w:val="21"/>
        </w:rPr>
      </w:pPr>
    </w:p>
    <w:p w:rsidR="00BD7DE8" w:rsidRPr="005F2EC5" w:rsidRDefault="00BD7DE8" w:rsidP="00BD7DE8">
      <w:pPr>
        <w:shd w:val="clear" w:color="auto" w:fill="FFFFFF"/>
        <w:ind w:firstLine="330"/>
        <w:jc w:val="both"/>
        <w:rPr>
          <w:b/>
          <w:bCs/>
          <w:color w:val="000000"/>
        </w:rPr>
      </w:pPr>
      <w:r w:rsidRPr="005F2EC5">
        <w:rPr>
          <w:rFonts w:ascii="yandex-sans" w:hAnsi="yandex-sans"/>
          <w:b/>
          <w:bCs/>
          <w:color w:val="000000"/>
        </w:rPr>
        <w:t xml:space="preserve">Индустриальная революция: достижения и проблемы. </w:t>
      </w:r>
    </w:p>
    <w:p w:rsidR="00BD7DE8" w:rsidRDefault="00BD7DE8" w:rsidP="00BD7DE8">
      <w:pPr>
        <w:shd w:val="clear" w:color="auto" w:fill="FFFFFF"/>
        <w:jc w:val="both"/>
        <w:rPr>
          <w:color w:val="000000"/>
        </w:rPr>
      </w:pPr>
      <w:r w:rsidRPr="005F2EC5">
        <w:rPr>
          <w:rFonts w:ascii="yandex-sans" w:hAnsi="yandex-sans"/>
          <w:color w:val="000000"/>
        </w:rPr>
        <w:t>Завершение промышленного переворота. Достижения</w:t>
      </w:r>
      <w:r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Англии в развитии машинного производства. Изобретения</w:t>
      </w:r>
      <w:r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 xml:space="preserve">Ж. М. </w:t>
      </w:r>
      <w:proofErr w:type="spellStart"/>
      <w:r w:rsidRPr="005F2EC5">
        <w:rPr>
          <w:rFonts w:ascii="yandex-sans" w:hAnsi="yandex-sans"/>
          <w:color w:val="000000"/>
        </w:rPr>
        <w:t>Жаккара</w:t>
      </w:r>
      <w:proofErr w:type="spellEnd"/>
      <w:r w:rsidRPr="005F2EC5">
        <w:rPr>
          <w:rFonts w:ascii="yandex-sans" w:hAnsi="yandex-sans"/>
          <w:color w:val="000000"/>
        </w:rPr>
        <w:t xml:space="preserve">. Дальнейшее углубление </w:t>
      </w:r>
      <w:proofErr w:type="gramStart"/>
      <w:r w:rsidRPr="005F2EC5">
        <w:rPr>
          <w:rFonts w:ascii="yandex-sans" w:hAnsi="yandex-sans"/>
          <w:color w:val="000000"/>
        </w:rPr>
        <w:t>экономических</w:t>
      </w:r>
      <w:r>
        <w:rPr>
          <w:color w:val="000000"/>
        </w:rPr>
        <w:t xml:space="preserve"> </w:t>
      </w:r>
      <w:r>
        <w:rPr>
          <w:rFonts w:ascii="yandex-sans" w:hAnsi="yandex-sans"/>
          <w:color w:val="000000"/>
        </w:rPr>
        <w:t>процессов</w:t>
      </w:r>
      <w:proofErr w:type="gramEnd"/>
      <w:r>
        <w:rPr>
          <w:rFonts w:ascii="yandex-sans" w:hAnsi="yandex-sans"/>
          <w:color w:val="000000"/>
        </w:rPr>
        <w:t>, связанных с</w:t>
      </w:r>
      <w:r>
        <w:rPr>
          <w:color w:val="000000"/>
        </w:rPr>
        <w:t xml:space="preserve"> </w:t>
      </w:r>
      <w:r>
        <w:rPr>
          <w:rFonts w:ascii="yandex-sans" w:hAnsi="yandex-sans"/>
          <w:color w:val="000000"/>
        </w:rPr>
        <w:t>промышленным переворотом. Завер</w:t>
      </w:r>
      <w:r w:rsidRPr="005F2EC5">
        <w:rPr>
          <w:rFonts w:ascii="yandex-sans" w:hAnsi="yandex-sans"/>
          <w:color w:val="000000"/>
        </w:rPr>
        <w:t>шение в Англии аграрной</w:t>
      </w:r>
      <w:r>
        <w:rPr>
          <w:rFonts w:ascii="yandex-sans" w:hAnsi="yandex-sans"/>
          <w:color w:val="000000"/>
        </w:rPr>
        <w:t xml:space="preserve"> революции. Развитие машиностроения.</w:t>
      </w:r>
      <w:r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Переворот в средств</w:t>
      </w:r>
      <w:r>
        <w:rPr>
          <w:rFonts w:ascii="yandex-sans" w:hAnsi="yandex-sans"/>
          <w:color w:val="000000"/>
        </w:rPr>
        <w:t>ах транспорта. Паровоз. Железно</w:t>
      </w:r>
      <w:r w:rsidRPr="005F2EC5">
        <w:rPr>
          <w:rFonts w:ascii="yandex-sans" w:hAnsi="yandex-sans"/>
          <w:color w:val="000000"/>
        </w:rPr>
        <w:t xml:space="preserve">дорожное строительство. Изобретения Эванса, </w:t>
      </w:r>
      <w:proofErr w:type="spellStart"/>
      <w:r w:rsidRPr="005F2EC5">
        <w:rPr>
          <w:rFonts w:ascii="yandex-sans" w:hAnsi="yandex-sans"/>
          <w:color w:val="000000"/>
        </w:rPr>
        <w:t>Тревитика</w:t>
      </w:r>
      <w:proofErr w:type="spellEnd"/>
      <w:r w:rsidRPr="005F2EC5">
        <w:rPr>
          <w:rFonts w:ascii="yandex-sans" w:hAnsi="yandex-sans"/>
          <w:color w:val="000000"/>
        </w:rPr>
        <w:t>.</w:t>
      </w:r>
      <w:r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Автомобиль Г. Форда. Дорожное с</w:t>
      </w:r>
      <w:r>
        <w:rPr>
          <w:rFonts w:ascii="yandex-sans" w:hAnsi="yandex-sans"/>
          <w:color w:val="000000"/>
        </w:rPr>
        <w:t>троительство. Братья Монгольфье, Ж. Шарль: создание</w:t>
      </w:r>
      <w:r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аэростата. Ф. фон Цеппелин и</w:t>
      </w:r>
      <w:r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его изобретение. Военная техника. Новые источники энергии.</w:t>
      </w:r>
      <w:r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 xml:space="preserve">Открытие электрической </w:t>
      </w:r>
      <w:r>
        <w:rPr>
          <w:rFonts w:ascii="yandex-sans" w:hAnsi="yandex-sans"/>
          <w:color w:val="000000"/>
        </w:rPr>
        <w:t>энергии и способы её использова</w:t>
      </w:r>
      <w:r w:rsidRPr="005F2EC5">
        <w:rPr>
          <w:rFonts w:ascii="yandex-sans" w:hAnsi="yandex-sans"/>
          <w:color w:val="000000"/>
        </w:rPr>
        <w:t>ния. Революция в средствах связи. Развитие транспортных</w:t>
      </w:r>
      <w:r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сетей сократило пространство и время. Интеграция мира в</w:t>
      </w:r>
      <w:r>
        <w:rPr>
          <w:color w:val="000000"/>
        </w:rPr>
        <w:t xml:space="preserve"> </w:t>
      </w:r>
      <w:r>
        <w:rPr>
          <w:rFonts w:ascii="yandex-sans" w:hAnsi="yandex-sans"/>
          <w:color w:val="000000"/>
        </w:rPr>
        <w:t>единую</w:t>
      </w:r>
      <w:r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экономическую си</w:t>
      </w:r>
      <w:r>
        <w:rPr>
          <w:rFonts w:ascii="yandex-sans" w:hAnsi="yandex-sans"/>
          <w:color w:val="000000"/>
        </w:rPr>
        <w:t>стему. Монополистический капита</w:t>
      </w:r>
      <w:r w:rsidRPr="005F2EC5">
        <w:rPr>
          <w:rFonts w:ascii="yandex-sans" w:hAnsi="yandex-sans"/>
          <w:color w:val="000000"/>
        </w:rPr>
        <w:t>лизм, или империализм, его черты.</w:t>
      </w:r>
    </w:p>
    <w:p w:rsidR="00BD7DE8" w:rsidRPr="005F2EC5" w:rsidRDefault="00BD7DE8" w:rsidP="00BD7DE8">
      <w:pPr>
        <w:shd w:val="clear" w:color="auto" w:fill="FFFFFF"/>
        <w:jc w:val="both"/>
        <w:rPr>
          <w:color w:val="000000"/>
        </w:rPr>
      </w:pPr>
    </w:p>
    <w:p w:rsidR="00BD7DE8" w:rsidRPr="005F2EC5" w:rsidRDefault="00BD7DE8" w:rsidP="00BD7DE8">
      <w:pPr>
        <w:shd w:val="clear" w:color="auto" w:fill="FFFFFF"/>
        <w:ind w:firstLine="330"/>
        <w:jc w:val="both"/>
        <w:rPr>
          <w:b/>
          <w:bCs/>
          <w:color w:val="000000"/>
        </w:rPr>
      </w:pPr>
      <w:r w:rsidRPr="005F2EC5">
        <w:rPr>
          <w:rFonts w:ascii="yandex-sans" w:hAnsi="yandex-sans"/>
          <w:b/>
          <w:bCs/>
          <w:color w:val="000000"/>
        </w:rPr>
        <w:lastRenderedPageBreak/>
        <w:t>Индустриальное общество: новые проблемы и новые</w:t>
      </w:r>
      <w:r w:rsidRPr="005F2EC5">
        <w:rPr>
          <w:b/>
          <w:bCs/>
          <w:color w:val="000000"/>
        </w:rPr>
        <w:t xml:space="preserve"> </w:t>
      </w:r>
      <w:r w:rsidRPr="005F2EC5">
        <w:rPr>
          <w:rFonts w:ascii="yandex-sans" w:hAnsi="yandex-sans"/>
          <w:b/>
          <w:bCs/>
          <w:color w:val="000000"/>
        </w:rPr>
        <w:t xml:space="preserve">ценности. </w:t>
      </w:r>
    </w:p>
    <w:p w:rsidR="00BD7DE8" w:rsidRPr="005F2EC5" w:rsidRDefault="00BD7DE8" w:rsidP="00BD7DE8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5F2EC5">
        <w:rPr>
          <w:rFonts w:ascii="yandex-sans" w:hAnsi="yandex-sans"/>
          <w:color w:val="000000"/>
        </w:rPr>
        <w:t>Ускорение те</w:t>
      </w:r>
      <w:r>
        <w:rPr>
          <w:rFonts w:ascii="yandex-sans" w:hAnsi="yandex-sans"/>
          <w:color w:val="000000"/>
        </w:rPr>
        <w:t>мпов промышленной революции. На</w:t>
      </w:r>
      <w:r w:rsidRPr="005F2EC5">
        <w:rPr>
          <w:rFonts w:ascii="yandex-sans" w:hAnsi="yandex-sans"/>
          <w:color w:val="000000"/>
        </w:rPr>
        <w:t>растание миграционных п</w:t>
      </w:r>
      <w:r>
        <w:rPr>
          <w:rFonts w:ascii="yandex-sans" w:hAnsi="yandex-sans"/>
          <w:color w:val="000000"/>
        </w:rPr>
        <w:t>роцессов. Урбанизация. Индустри</w:t>
      </w:r>
      <w:r w:rsidRPr="005F2EC5">
        <w:rPr>
          <w:rFonts w:ascii="yandex-sans" w:hAnsi="yandex-sans"/>
          <w:color w:val="000000"/>
        </w:rPr>
        <w:t>альная революция и изме</w:t>
      </w:r>
      <w:r>
        <w:rPr>
          <w:rFonts w:ascii="yandex-sans" w:hAnsi="yandex-sans"/>
          <w:color w:val="000000"/>
        </w:rPr>
        <w:t>нение социальной структуры обще</w:t>
      </w:r>
      <w:r w:rsidRPr="005F2EC5">
        <w:rPr>
          <w:rFonts w:ascii="yandex-sans" w:hAnsi="yandex-sans"/>
          <w:color w:val="000000"/>
        </w:rPr>
        <w:t>ства. Изменение политической и экономической сущности</w:t>
      </w:r>
      <w:r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 xml:space="preserve">аристократии. Развитие </w:t>
      </w:r>
      <w:r>
        <w:rPr>
          <w:rFonts w:ascii="yandex-sans" w:hAnsi="yandex-sans"/>
          <w:color w:val="000000"/>
        </w:rPr>
        <w:t>новых основных классов капитали</w:t>
      </w:r>
      <w:r w:rsidRPr="005F2EC5">
        <w:rPr>
          <w:rFonts w:ascii="yandex-sans" w:hAnsi="yandex-sans"/>
          <w:color w:val="000000"/>
        </w:rPr>
        <w:t>стического общества: буржуазия и рабочий класс. Средний</w:t>
      </w:r>
      <w:r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класс. Пороки капитализма:</w:t>
      </w:r>
      <w:r>
        <w:rPr>
          <w:rFonts w:ascii="yandex-sans" w:hAnsi="yandex-sans"/>
          <w:color w:val="000000"/>
        </w:rPr>
        <w:t xml:space="preserve"> эксплуатация женского и детско</w:t>
      </w:r>
      <w:r w:rsidRPr="005F2EC5">
        <w:rPr>
          <w:rFonts w:ascii="yandex-sans" w:hAnsi="yandex-sans"/>
          <w:color w:val="000000"/>
        </w:rPr>
        <w:t>го труда. Женское движение. Человек в системе капиталистических отношений.</w:t>
      </w:r>
    </w:p>
    <w:p w:rsidR="00BD7DE8" w:rsidRPr="005F2EC5" w:rsidRDefault="00BD7DE8" w:rsidP="00BD7DE8">
      <w:pPr>
        <w:shd w:val="clear" w:color="auto" w:fill="FFFFFF"/>
        <w:jc w:val="both"/>
        <w:rPr>
          <w:color w:val="000000"/>
        </w:rPr>
      </w:pPr>
    </w:p>
    <w:p w:rsidR="00BD7DE8" w:rsidRPr="005F2EC5" w:rsidRDefault="00BD7DE8" w:rsidP="00BD7DE8">
      <w:pPr>
        <w:shd w:val="clear" w:color="auto" w:fill="FFFFFF"/>
        <w:ind w:firstLine="330"/>
        <w:jc w:val="both"/>
        <w:rPr>
          <w:b/>
          <w:bCs/>
          <w:color w:val="000000"/>
        </w:rPr>
      </w:pPr>
      <w:r w:rsidRPr="005F2EC5">
        <w:rPr>
          <w:rFonts w:ascii="yandex-sans" w:hAnsi="yandex-sans"/>
          <w:b/>
          <w:bCs/>
          <w:color w:val="000000"/>
        </w:rPr>
        <w:t>Человек в изменившемся мире: материальная культура</w:t>
      </w:r>
      <w:r w:rsidRPr="005F2EC5">
        <w:rPr>
          <w:b/>
          <w:bCs/>
          <w:color w:val="000000"/>
        </w:rPr>
        <w:t xml:space="preserve"> </w:t>
      </w:r>
      <w:r w:rsidRPr="005F2EC5">
        <w:rPr>
          <w:rFonts w:ascii="yandex-sans" w:hAnsi="yandex-sans"/>
          <w:b/>
          <w:bCs/>
          <w:color w:val="000000"/>
        </w:rPr>
        <w:t xml:space="preserve">и повседневность. </w:t>
      </w:r>
    </w:p>
    <w:p w:rsidR="00BD7DE8" w:rsidRPr="005F2EC5" w:rsidRDefault="00BD7DE8" w:rsidP="00BD7DE8">
      <w:pPr>
        <w:shd w:val="clear" w:color="auto" w:fill="FFFFFF"/>
        <w:jc w:val="both"/>
        <w:rPr>
          <w:color w:val="000000"/>
        </w:rPr>
      </w:pPr>
      <w:r w:rsidRPr="005F2EC5">
        <w:rPr>
          <w:rFonts w:ascii="yandex-sans" w:hAnsi="yandex-sans"/>
          <w:color w:val="000000"/>
        </w:rPr>
        <w:t>Технический прогресс и повседневность.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Городской рельсовый путь. Распространение периодической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печати. Газета в городе. Зингер: бытовая швейная машина.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Новое представление о комфорте быта. Дальнейшее развитие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и совершенствование сре</w:t>
      </w:r>
      <w:proofErr w:type="gramStart"/>
      <w:r w:rsidRPr="005F2EC5">
        <w:rPr>
          <w:rFonts w:ascii="yandex-sans" w:hAnsi="yandex-sans"/>
          <w:color w:val="000000"/>
        </w:rPr>
        <w:t>дств св</w:t>
      </w:r>
      <w:proofErr w:type="gramEnd"/>
      <w:r w:rsidRPr="005F2EC5">
        <w:rPr>
          <w:rFonts w:ascii="yandex-sans" w:hAnsi="yandex-sans"/>
          <w:color w:val="000000"/>
        </w:rPr>
        <w:t>язи. Рост культуры города.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Музыка. Велосипед. Фотография. Пишущая машинка. Культура покупателя и продавца. Изменения в моде. Новые развлечения.</w:t>
      </w:r>
    </w:p>
    <w:p w:rsidR="00BD7DE8" w:rsidRPr="005F2EC5" w:rsidRDefault="00BD7DE8" w:rsidP="00BD7DE8">
      <w:pPr>
        <w:shd w:val="clear" w:color="auto" w:fill="FFFFFF"/>
        <w:jc w:val="both"/>
        <w:rPr>
          <w:color w:val="000000"/>
        </w:rPr>
      </w:pPr>
    </w:p>
    <w:p w:rsidR="00BD7DE8" w:rsidRPr="005F2EC5" w:rsidRDefault="00BD7DE8" w:rsidP="00BD7DE8">
      <w:pPr>
        <w:shd w:val="clear" w:color="auto" w:fill="FFFFFF"/>
        <w:ind w:firstLine="330"/>
        <w:jc w:val="both"/>
        <w:rPr>
          <w:color w:val="000000"/>
        </w:rPr>
      </w:pPr>
      <w:r w:rsidRPr="005F2EC5">
        <w:rPr>
          <w:rFonts w:ascii="yandex-sans" w:hAnsi="yandex-sans"/>
          <w:b/>
          <w:bCs/>
          <w:color w:val="000000"/>
        </w:rPr>
        <w:t>Наука: создание научной картины мира.</w:t>
      </w:r>
      <w:r w:rsidRPr="005F2EC5">
        <w:rPr>
          <w:rFonts w:ascii="yandex-sans" w:hAnsi="yandex-sans"/>
          <w:color w:val="000000"/>
        </w:rPr>
        <w:t xml:space="preserve"> </w:t>
      </w:r>
    </w:p>
    <w:p w:rsidR="00BD7DE8" w:rsidRPr="005F2EC5" w:rsidRDefault="00BD7DE8" w:rsidP="00BD7DE8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5F2EC5">
        <w:rPr>
          <w:rFonts w:ascii="yandex-sans" w:hAnsi="yandex-sans"/>
          <w:color w:val="000000"/>
        </w:rPr>
        <w:t>Причины роста числа открытий в области математики, физики, химии,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биологии, медицины в XIX в. Социальный эффект научных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открытий и достижений. Социальный эффект открытия электрической энергии. Роль учения Ч. Дарвина в формировании нового мировоззрения. Микробиология. Достижения медицины. Роль и развитие образования в капиталистическом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обществе.</w:t>
      </w:r>
    </w:p>
    <w:p w:rsidR="00BD7DE8" w:rsidRPr="005F2EC5" w:rsidRDefault="00BD7DE8" w:rsidP="00BD7DE8">
      <w:pPr>
        <w:shd w:val="clear" w:color="auto" w:fill="FFFFFF"/>
        <w:jc w:val="both"/>
        <w:rPr>
          <w:color w:val="000000"/>
        </w:rPr>
      </w:pPr>
    </w:p>
    <w:p w:rsidR="00BD7DE8" w:rsidRPr="005F2EC5" w:rsidRDefault="00BD7DE8" w:rsidP="00BD7DE8">
      <w:pPr>
        <w:shd w:val="clear" w:color="auto" w:fill="FFFFFF"/>
        <w:ind w:firstLine="330"/>
        <w:jc w:val="both"/>
        <w:rPr>
          <w:b/>
          <w:bCs/>
          <w:color w:val="000000"/>
        </w:rPr>
      </w:pPr>
      <w:r w:rsidRPr="005F2EC5">
        <w:rPr>
          <w:rFonts w:ascii="yandex-sans" w:hAnsi="yandex-sans"/>
          <w:b/>
          <w:bCs/>
          <w:color w:val="000000"/>
        </w:rPr>
        <w:t>XIX век в зеркале художественных исканий. Литература. Искусство в поисках новой картины мира.</w:t>
      </w:r>
    </w:p>
    <w:p w:rsidR="00BD7DE8" w:rsidRPr="005F2EC5" w:rsidRDefault="00BD7DE8" w:rsidP="00BD7DE8">
      <w:pPr>
        <w:shd w:val="clear" w:color="auto" w:fill="FFFFFF"/>
        <w:jc w:val="both"/>
        <w:rPr>
          <w:color w:val="000000"/>
        </w:rPr>
      </w:pPr>
      <w:r w:rsidRPr="005F2EC5">
        <w:rPr>
          <w:rFonts w:ascii="yandex-sans" w:hAnsi="yandex-sans"/>
          <w:color w:val="000000"/>
        </w:rPr>
        <w:t>Утрата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значимости идей и ценностей эпохи Просвещения. Новое поколение «наследников» Робинзона в произведениях О. Бальзака и Ч. Диккенса. Новые герои Франции Э. Золя.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Нарастание скорости взаимообмена новым в искусстве.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Классицизм в живописи. Эпоха романтизма в живописи. Реализм. Критический реализм. Двенадцать лет истории французского импрессионизма. Постимпрессионизм. Симфоническое искусство. Театр. Кинематограф. Архитектура Нового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времени и Нового Света.</w:t>
      </w:r>
      <w:r w:rsidRPr="005F2EC5">
        <w:rPr>
          <w:color w:val="000000"/>
        </w:rPr>
        <w:t xml:space="preserve"> </w:t>
      </w:r>
    </w:p>
    <w:p w:rsidR="00BD7DE8" w:rsidRPr="005F2EC5" w:rsidRDefault="00BD7DE8" w:rsidP="00BD7DE8">
      <w:pPr>
        <w:shd w:val="clear" w:color="auto" w:fill="FFFFFF"/>
        <w:jc w:val="both"/>
        <w:rPr>
          <w:b/>
          <w:bCs/>
          <w:color w:val="000000"/>
        </w:rPr>
      </w:pPr>
    </w:p>
    <w:p w:rsidR="00BD7DE8" w:rsidRPr="005F2EC5" w:rsidRDefault="00BD7DE8" w:rsidP="00BD7DE8">
      <w:pPr>
        <w:shd w:val="clear" w:color="auto" w:fill="FFFFFF"/>
        <w:ind w:firstLine="330"/>
        <w:jc w:val="both"/>
        <w:rPr>
          <w:b/>
          <w:bCs/>
          <w:color w:val="000000"/>
        </w:rPr>
      </w:pPr>
      <w:r w:rsidRPr="005F2EC5">
        <w:rPr>
          <w:rFonts w:ascii="yandex-sans" w:hAnsi="yandex-sans"/>
          <w:b/>
          <w:bCs/>
          <w:color w:val="000000"/>
        </w:rPr>
        <w:t xml:space="preserve">Либералы, консерваторы и социалисты: какими должно быть общество и государство. </w:t>
      </w:r>
    </w:p>
    <w:p w:rsidR="00BD7DE8" w:rsidRPr="005F2EC5" w:rsidRDefault="00BD7DE8" w:rsidP="00BD7DE8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5F2EC5">
        <w:rPr>
          <w:rFonts w:ascii="yandex-sans" w:hAnsi="yandex-sans"/>
          <w:color w:val="000000"/>
        </w:rPr>
        <w:t>Философы о социальных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перспективах общества в эпоху промышленного переворота.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Либерализм и консерватизм: альтернативы общественного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развития. Социалистические учения первой половины XIX в.: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Р. Оуэн, А. Сен-Симон, Ш. Фурье. Утопический социализм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о путях преобразования общества. К. Маркс и Ф. Энгельс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об устройстве и развитии общества. Революционный социализм — марксизм.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Рождение ревизионизма. Э. Бернштейн.</w:t>
      </w:r>
      <w:r w:rsidRPr="005F2EC5">
        <w:rPr>
          <w:color w:val="000000"/>
        </w:rPr>
        <w:t xml:space="preserve"> </w:t>
      </w:r>
      <w:r w:rsidRPr="005F2EC5">
        <w:rPr>
          <w:rFonts w:ascii="yandex-sans" w:hAnsi="yandex-sans"/>
          <w:color w:val="000000"/>
        </w:rPr>
        <w:t>Анархизм.</w:t>
      </w:r>
    </w:p>
    <w:p w:rsidR="00BD7DE8" w:rsidRDefault="00BD7DE8" w:rsidP="00BD7DE8">
      <w:pPr>
        <w:suppressAutoHyphens/>
        <w:ind w:firstLine="284"/>
        <w:jc w:val="both"/>
      </w:pPr>
    </w:p>
    <w:p w:rsidR="00BD7DE8" w:rsidRPr="008C6E4B" w:rsidRDefault="00BD7DE8" w:rsidP="00BD7DE8">
      <w:pPr>
        <w:shd w:val="clear" w:color="auto" w:fill="FFFFFF"/>
        <w:jc w:val="center"/>
        <w:rPr>
          <w:b/>
          <w:bCs/>
          <w:color w:val="000000"/>
          <w:u w:val="single"/>
        </w:rPr>
      </w:pPr>
      <w:r w:rsidRPr="008C6E4B">
        <w:rPr>
          <w:b/>
          <w:bCs/>
          <w:color w:val="000000"/>
          <w:u w:val="single"/>
        </w:rPr>
        <w:t>Раздел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  <w:lang w:val="en-US"/>
        </w:rPr>
        <w:t>II</w:t>
      </w:r>
      <w:r>
        <w:rPr>
          <w:b/>
          <w:bCs/>
          <w:color w:val="000000"/>
          <w:u w:val="single"/>
        </w:rPr>
        <w:t xml:space="preserve">. </w:t>
      </w:r>
      <w:r w:rsidRPr="008C6E4B">
        <w:rPr>
          <w:b/>
          <w:bCs/>
          <w:color w:val="000000"/>
          <w:u w:val="single"/>
        </w:rPr>
        <w:t xml:space="preserve"> Строительство новой Европы</w:t>
      </w:r>
    </w:p>
    <w:p w:rsidR="00BD7DE8" w:rsidRPr="008C6E4B" w:rsidRDefault="00BD7DE8" w:rsidP="00BD7DE8">
      <w:pPr>
        <w:shd w:val="clear" w:color="auto" w:fill="FFFFFF"/>
        <w:ind w:firstLine="330"/>
        <w:jc w:val="both"/>
        <w:rPr>
          <w:b/>
          <w:bCs/>
          <w:color w:val="000000"/>
        </w:rPr>
      </w:pPr>
      <w:r w:rsidRPr="008C6E4B">
        <w:rPr>
          <w:b/>
          <w:bCs/>
          <w:color w:val="000000"/>
        </w:rPr>
        <w:t xml:space="preserve">Консульство и образование наполеоновской империи. Разгром империи Наполеона. Венский конгресс. </w:t>
      </w:r>
    </w:p>
    <w:p w:rsidR="00BD7DE8" w:rsidRPr="008C6E4B" w:rsidRDefault="00BD7DE8" w:rsidP="00BD7DE8">
      <w:pPr>
        <w:shd w:val="clear" w:color="auto" w:fill="FFFFFF"/>
        <w:jc w:val="both"/>
        <w:rPr>
          <w:b/>
          <w:bCs/>
          <w:color w:val="000000"/>
        </w:rPr>
      </w:pPr>
      <w:r>
        <w:rPr>
          <w:color w:val="000000"/>
        </w:rPr>
        <w:t>От Фран</w:t>
      </w:r>
      <w:r w:rsidRPr="008C6E4B">
        <w:rPr>
          <w:color w:val="000000"/>
        </w:rPr>
        <w:t>ции революционной к Франции буржуазной. Революционер</w:t>
      </w:r>
      <w:r>
        <w:rPr>
          <w:b/>
          <w:bCs/>
          <w:color w:val="000000"/>
        </w:rPr>
        <w:t xml:space="preserve"> </w:t>
      </w:r>
      <w:r w:rsidRPr="008C6E4B">
        <w:rPr>
          <w:color w:val="000000"/>
        </w:rPr>
        <w:t>на троне. Режим личной власти Наполеона Бонапарта. Наполеоновская империя. Внутренняя политика консульства</w:t>
      </w:r>
      <w:r>
        <w:rPr>
          <w:b/>
          <w:bCs/>
          <w:color w:val="000000"/>
        </w:rPr>
        <w:t xml:space="preserve"> </w:t>
      </w:r>
      <w:r w:rsidRPr="008C6E4B">
        <w:rPr>
          <w:color w:val="000000"/>
        </w:rPr>
        <w:t>и империи. Завоевательные войны консульства и империи.</w:t>
      </w:r>
      <w:r>
        <w:rPr>
          <w:b/>
          <w:bCs/>
          <w:color w:val="000000"/>
        </w:rPr>
        <w:t xml:space="preserve"> </w:t>
      </w:r>
      <w:r w:rsidRPr="008C6E4B">
        <w:rPr>
          <w:color w:val="000000"/>
        </w:rPr>
        <w:t>Французский гражданский кодекс.</w:t>
      </w:r>
      <w:r>
        <w:rPr>
          <w:b/>
          <w:bCs/>
          <w:color w:val="000000"/>
        </w:rPr>
        <w:t xml:space="preserve"> </w:t>
      </w:r>
      <w:r w:rsidRPr="008C6E4B">
        <w:rPr>
          <w:color w:val="000000"/>
        </w:rPr>
        <w:t>Разгром империи Наполеона. Французское общество во</w:t>
      </w:r>
      <w:r>
        <w:rPr>
          <w:b/>
          <w:bCs/>
          <w:color w:val="000000"/>
        </w:rPr>
        <w:t xml:space="preserve"> </w:t>
      </w:r>
      <w:r w:rsidRPr="008C6E4B">
        <w:rPr>
          <w:color w:val="000000"/>
        </w:rPr>
        <w:t>времена империи. Франци</w:t>
      </w:r>
      <w:r>
        <w:rPr>
          <w:color w:val="000000"/>
        </w:rPr>
        <w:t>я и Англия. Поход в Россию. При</w:t>
      </w:r>
      <w:r w:rsidRPr="008C6E4B">
        <w:rPr>
          <w:color w:val="000000"/>
        </w:rPr>
        <w:t>чины ослабления империи Наполеона Бонапарта. Крушение</w:t>
      </w:r>
      <w:r>
        <w:rPr>
          <w:color w:val="000000"/>
        </w:rPr>
        <w:t xml:space="preserve"> </w:t>
      </w:r>
      <w:r w:rsidRPr="008C6E4B">
        <w:rPr>
          <w:color w:val="000000"/>
        </w:rPr>
        <w:t>наполеоновской империи</w:t>
      </w:r>
      <w:r>
        <w:rPr>
          <w:color w:val="000000"/>
        </w:rPr>
        <w:t>. Освобождение европейских госу</w:t>
      </w:r>
      <w:r w:rsidRPr="008C6E4B">
        <w:rPr>
          <w:color w:val="000000"/>
        </w:rPr>
        <w:t>дарств. Вступление сою</w:t>
      </w:r>
      <w:r>
        <w:rPr>
          <w:color w:val="000000"/>
        </w:rPr>
        <w:t xml:space="preserve">зников в Париж. Реставрация </w:t>
      </w:r>
      <w:proofErr w:type="gramStart"/>
      <w:r>
        <w:rPr>
          <w:color w:val="000000"/>
        </w:rPr>
        <w:t>Бурбонов</w:t>
      </w:r>
      <w:proofErr w:type="gramEnd"/>
      <w:r>
        <w:rPr>
          <w:color w:val="000000"/>
        </w:rPr>
        <w:t xml:space="preserve">. Сто </w:t>
      </w:r>
      <w:r w:rsidRPr="008C6E4B">
        <w:rPr>
          <w:color w:val="000000"/>
        </w:rPr>
        <w:t xml:space="preserve">дней императора Наполеона. </w:t>
      </w:r>
      <w:r w:rsidRPr="008C6E4B">
        <w:rPr>
          <w:color w:val="000000"/>
        </w:rPr>
        <w:lastRenderedPageBreak/>
        <w:t>Венский конгресс.</w:t>
      </w:r>
      <w:r>
        <w:rPr>
          <w:b/>
          <w:bCs/>
          <w:color w:val="000000"/>
        </w:rPr>
        <w:t xml:space="preserve"> </w:t>
      </w:r>
      <w:r w:rsidRPr="008C6E4B">
        <w:rPr>
          <w:color w:val="000000"/>
        </w:rPr>
        <w:t>Священный союз и новый европейский порядок</w:t>
      </w:r>
      <w:r>
        <w:rPr>
          <w:color w:val="000000"/>
        </w:rPr>
        <w:t>. Новая иде</w:t>
      </w:r>
      <w:r w:rsidRPr="008C6E4B">
        <w:rPr>
          <w:color w:val="000000"/>
        </w:rPr>
        <w:t>ология и система международных отношений.</w:t>
      </w:r>
    </w:p>
    <w:p w:rsidR="00BD7DE8" w:rsidRDefault="00BD7DE8" w:rsidP="00BD7DE8">
      <w:pPr>
        <w:shd w:val="clear" w:color="auto" w:fill="FFFFFF"/>
        <w:jc w:val="both"/>
        <w:rPr>
          <w:color w:val="000000"/>
        </w:rPr>
      </w:pPr>
    </w:p>
    <w:p w:rsidR="00BD7DE8" w:rsidRPr="008C6E4B" w:rsidRDefault="00BD7DE8" w:rsidP="00BD7DE8">
      <w:pPr>
        <w:shd w:val="clear" w:color="auto" w:fill="FFFFFF"/>
        <w:ind w:firstLine="330"/>
        <w:jc w:val="both"/>
        <w:rPr>
          <w:b/>
          <w:bCs/>
          <w:color w:val="000000"/>
        </w:rPr>
      </w:pPr>
      <w:r w:rsidRPr="008C6E4B">
        <w:rPr>
          <w:b/>
          <w:bCs/>
          <w:color w:val="000000"/>
        </w:rPr>
        <w:t xml:space="preserve">Великобритания: сложный путь к величию и процветанию. </w:t>
      </w:r>
    </w:p>
    <w:p w:rsidR="00BD7DE8" w:rsidRPr="008C6E4B" w:rsidRDefault="00BD7DE8" w:rsidP="00BD7DE8">
      <w:pPr>
        <w:shd w:val="clear" w:color="auto" w:fill="FFFFFF"/>
        <w:jc w:val="both"/>
        <w:rPr>
          <w:color w:val="000000"/>
        </w:rPr>
      </w:pPr>
      <w:r w:rsidRPr="008C6E4B">
        <w:rPr>
          <w:color w:val="000000"/>
        </w:rPr>
        <w:t>Противоречия и со</w:t>
      </w:r>
      <w:r>
        <w:rPr>
          <w:color w:val="000000"/>
        </w:rPr>
        <w:t>циальные реформы. Билль о рефор</w:t>
      </w:r>
      <w:r w:rsidRPr="008C6E4B">
        <w:rPr>
          <w:color w:val="000000"/>
        </w:rPr>
        <w:t>ме. Возвращение партии вигов. Предотвращение революции в</w:t>
      </w:r>
      <w:r>
        <w:rPr>
          <w:color w:val="000000"/>
        </w:rPr>
        <w:t xml:space="preserve"> </w:t>
      </w:r>
      <w:r w:rsidRPr="008C6E4B">
        <w:rPr>
          <w:color w:val="000000"/>
        </w:rPr>
        <w:t>40-е гг. XIX в. «Эпоха Викторианского компромисса». Англия —</w:t>
      </w:r>
      <w:r>
        <w:rPr>
          <w:color w:val="000000"/>
        </w:rPr>
        <w:t xml:space="preserve"> </w:t>
      </w:r>
      <w:r w:rsidRPr="008C6E4B">
        <w:rPr>
          <w:color w:val="000000"/>
        </w:rPr>
        <w:t>«мастерская мира». Величие и достижения внутренней и</w:t>
      </w:r>
      <w:r>
        <w:rPr>
          <w:color w:val="000000"/>
        </w:rPr>
        <w:t xml:space="preserve"> </w:t>
      </w:r>
      <w:r w:rsidRPr="008C6E4B">
        <w:rPr>
          <w:color w:val="000000"/>
        </w:rPr>
        <w:t>внешней политики Британской империи.</w:t>
      </w:r>
    </w:p>
    <w:p w:rsidR="00BD7DE8" w:rsidRDefault="00BD7DE8" w:rsidP="00BD7DE8">
      <w:pPr>
        <w:shd w:val="clear" w:color="auto" w:fill="FFFFFF"/>
        <w:jc w:val="both"/>
        <w:rPr>
          <w:color w:val="000000"/>
        </w:rPr>
      </w:pPr>
    </w:p>
    <w:p w:rsidR="00BD7DE8" w:rsidRPr="008C6E4B" w:rsidRDefault="00BD7DE8" w:rsidP="00BD7DE8">
      <w:pPr>
        <w:shd w:val="clear" w:color="auto" w:fill="FFFFFF"/>
        <w:ind w:firstLine="330"/>
        <w:jc w:val="both"/>
        <w:rPr>
          <w:b/>
          <w:bCs/>
          <w:color w:val="000000"/>
        </w:rPr>
      </w:pPr>
      <w:r w:rsidRPr="008C6E4B">
        <w:rPr>
          <w:b/>
          <w:bCs/>
          <w:color w:val="000000"/>
        </w:rPr>
        <w:t xml:space="preserve">Франция </w:t>
      </w:r>
      <w:proofErr w:type="gramStart"/>
      <w:r w:rsidRPr="008C6E4B">
        <w:rPr>
          <w:b/>
          <w:bCs/>
          <w:color w:val="000000"/>
        </w:rPr>
        <w:t>Бурбонов</w:t>
      </w:r>
      <w:proofErr w:type="gramEnd"/>
      <w:r w:rsidRPr="008C6E4B">
        <w:rPr>
          <w:b/>
          <w:bCs/>
          <w:color w:val="000000"/>
        </w:rPr>
        <w:t xml:space="preserve"> и Орлеанов: от революции 1830 г. к политическому кризису. </w:t>
      </w:r>
    </w:p>
    <w:p w:rsidR="00BD7DE8" w:rsidRPr="008C6E4B" w:rsidRDefault="00BD7DE8" w:rsidP="00BD7DE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Продолжение промышленной ре</w:t>
      </w:r>
      <w:r w:rsidRPr="008C6E4B">
        <w:rPr>
          <w:color w:val="000000"/>
        </w:rPr>
        <w:t>волюции. Франция: экономическая жизнь и политическое</w:t>
      </w:r>
      <w:r>
        <w:rPr>
          <w:color w:val="000000"/>
        </w:rPr>
        <w:t xml:space="preserve"> </w:t>
      </w:r>
      <w:r w:rsidRPr="008C6E4B">
        <w:rPr>
          <w:color w:val="000000"/>
        </w:rPr>
        <w:t xml:space="preserve">устройство после реставрации </w:t>
      </w:r>
      <w:proofErr w:type="gramStart"/>
      <w:r w:rsidRPr="008C6E4B">
        <w:rPr>
          <w:color w:val="000000"/>
        </w:rPr>
        <w:t>Бурбонов</w:t>
      </w:r>
      <w:proofErr w:type="gramEnd"/>
      <w:r w:rsidRPr="008C6E4B">
        <w:rPr>
          <w:color w:val="000000"/>
        </w:rPr>
        <w:t>. Компромисс короля</w:t>
      </w:r>
      <w:r>
        <w:rPr>
          <w:color w:val="000000"/>
        </w:rPr>
        <w:t xml:space="preserve"> </w:t>
      </w:r>
      <w:r w:rsidRPr="008C6E4B">
        <w:rPr>
          <w:color w:val="000000"/>
        </w:rPr>
        <w:t>и новой Франции. Герцог Ришелье. Революция 1830 г</w:t>
      </w:r>
      <w:r>
        <w:rPr>
          <w:color w:val="000000"/>
        </w:rPr>
        <w:t>. Пере</w:t>
      </w:r>
      <w:r w:rsidRPr="008C6E4B">
        <w:rPr>
          <w:color w:val="000000"/>
        </w:rPr>
        <w:t>ход французской короны к Орлеанской династии. Упрочение</w:t>
      </w:r>
      <w:r>
        <w:rPr>
          <w:color w:val="000000"/>
        </w:rPr>
        <w:t xml:space="preserve"> </w:t>
      </w:r>
      <w:r w:rsidRPr="008C6E4B">
        <w:rPr>
          <w:color w:val="000000"/>
        </w:rPr>
        <w:t xml:space="preserve">парламентского строя. </w:t>
      </w:r>
      <w:r>
        <w:rPr>
          <w:color w:val="000000"/>
        </w:rPr>
        <w:t>Кризис Июльской монархии. Высту</w:t>
      </w:r>
      <w:r w:rsidRPr="008C6E4B">
        <w:rPr>
          <w:color w:val="000000"/>
        </w:rPr>
        <w:t>пления лионских ткачей. Бланкизм. Политический кризис</w:t>
      </w:r>
      <w:r>
        <w:rPr>
          <w:color w:val="000000"/>
        </w:rPr>
        <w:t xml:space="preserve"> </w:t>
      </w:r>
      <w:r w:rsidRPr="008C6E4B">
        <w:rPr>
          <w:color w:val="000000"/>
        </w:rPr>
        <w:t>накануне революции 1848 г.</w:t>
      </w:r>
    </w:p>
    <w:p w:rsidR="00BD7DE8" w:rsidRDefault="00BD7DE8" w:rsidP="00BD7DE8">
      <w:pPr>
        <w:shd w:val="clear" w:color="auto" w:fill="FFFFFF"/>
        <w:jc w:val="both"/>
        <w:rPr>
          <w:color w:val="000000"/>
        </w:rPr>
      </w:pPr>
    </w:p>
    <w:p w:rsidR="00BD7DE8" w:rsidRPr="007D46F8" w:rsidRDefault="00BD7DE8" w:rsidP="00BD7DE8">
      <w:pPr>
        <w:shd w:val="clear" w:color="auto" w:fill="FFFFFF"/>
        <w:ind w:firstLine="440"/>
        <w:jc w:val="both"/>
        <w:rPr>
          <w:b/>
          <w:bCs/>
          <w:color w:val="000000"/>
        </w:rPr>
      </w:pPr>
      <w:r w:rsidRPr="007D46F8">
        <w:rPr>
          <w:b/>
          <w:bCs/>
          <w:color w:val="000000"/>
        </w:rPr>
        <w:t xml:space="preserve">Франция: революция 1848 г. и Вторая империя. </w:t>
      </w:r>
    </w:p>
    <w:p w:rsidR="00BD7DE8" w:rsidRDefault="00BD7DE8" w:rsidP="00BD7DE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Миро</w:t>
      </w:r>
      <w:r w:rsidRPr="008C6E4B">
        <w:rPr>
          <w:color w:val="000000"/>
        </w:rPr>
        <w:t>вой промышленный кризи</w:t>
      </w:r>
      <w:r>
        <w:rPr>
          <w:color w:val="000000"/>
        </w:rPr>
        <w:t>с и его последствия для француз</w:t>
      </w:r>
      <w:r w:rsidRPr="008C6E4B">
        <w:rPr>
          <w:color w:val="000000"/>
        </w:rPr>
        <w:t>ской экономики. Вооружённое восстание и победа революции</w:t>
      </w:r>
      <w:r>
        <w:rPr>
          <w:color w:val="000000"/>
        </w:rPr>
        <w:t xml:space="preserve"> </w:t>
      </w:r>
      <w:r w:rsidRPr="008C6E4B">
        <w:rPr>
          <w:color w:val="000000"/>
        </w:rPr>
        <w:t>над Июльской монархие</w:t>
      </w:r>
      <w:r>
        <w:rPr>
          <w:color w:val="000000"/>
        </w:rPr>
        <w:t>й. Требование провозглашения ре</w:t>
      </w:r>
      <w:r w:rsidRPr="008C6E4B">
        <w:rPr>
          <w:color w:val="000000"/>
        </w:rPr>
        <w:t>спублики. Временное правительство и его попытки выйти из</w:t>
      </w:r>
      <w:r>
        <w:rPr>
          <w:color w:val="000000"/>
        </w:rPr>
        <w:t xml:space="preserve"> </w:t>
      </w:r>
      <w:r w:rsidRPr="008C6E4B">
        <w:rPr>
          <w:color w:val="000000"/>
        </w:rPr>
        <w:t>кризиса. Учредительное собрание. Социальное недовольство.</w:t>
      </w:r>
      <w:r>
        <w:rPr>
          <w:color w:val="000000"/>
        </w:rPr>
        <w:t xml:space="preserve"> </w:t>
      </w:r>
      <w:r w:rsidRPr="008C6E4B">
        <w:rPr>
          <w:color w:val="000000"/>
        </w:rPr>
        <w:t>Вторая республика, Луи Бонапарт Наполеон. Режим Второй</w:t>
      </w:r>
      <w:r>
        <w:rPr>
          <w:color w:val="000000"/>
        </w:rPr>
        <w:t xml:space="preserve"> </w:t>
      </w:r>
      <w:r w:rsidRPr="008C6E4B">
        <w:rPr>
          <w:color w:val="000000"/>
        </w:rPr>
        <w:t>империи Наполеона III</w:t>
      </w:r>
      <w:r>
        <w:rPr>
          <w:color w:val="000000"/>
        </w:rPr>
        <w:t>. Завершение промышленного пере</w:t>
      </w:r>
      <w:r w:rsidRPr="008C6E4B">
        <w:rPr>
          <w:color w:val="000000"/>
        </w:rPr>
        <w:t>ворота во Франции. Оформление олигархической власти во</w:t>
      </w:r>
      <w:r>
        <w:rPr>
          <w:color w:val="000000"/>
        </w:rPr>
        <w:t xml:space="preserve"> </w:t>
      </w:r>
      <w:r w:rsidRPr="008C6E4B">
        <w:rPr>
          <w:color w:val="000000"/>
        </w:rPr>
        <w:t>Франции. Внешняя политика Второй империи.</w:t>
      </w:r>
      <w:r>
        <w:rPr>
          <w:color w:val="000000"/>
        </w:rPr>
        <w:t xml:space="preserve"> </w:t>
      </w:r>
    </w:p>
    <w:p w:rsidR="00BD7DE8" w:rsidRDefault="00BD7DE8" w:rsidP="00BD7DE8">
      <w:pPr>
        <w:shd w:val="clear" w:color="auto" w:fill="FFFFFF"/>
        <w:jc w:val="both"/>
        <w:rPr>
          <w:color w:val="000000"/>
        </w:rPr>
      </w:pPr>
    </w:p>
    <w:p w:rsidR="00BD7DE8" w:rsidRPr="004939C1" w:rsidRDefault="00BD7DE8" w:rsidP="00BD7DE8">
      <w:pPr>
        <w:shd w:val="clear" w:color="auto" w:fill="FFFFFF"/>
        <w:ind w:firstLine="440"/>
        <w:jc w:val="both"/>
        <w:rPr>
          <w:b/>
          <w:bCs/>
          <w:color w:val="000000"/>
        </w:rPr>
      </w:pPr>
      <w:r w:rsidRPr="004939C1">
        <w:rPr>
          <w:b/>
          <w:bCs/>
          <w:color w:val="000000"/>
        </w:rPr>
        <w:t xml:space="preserve">Германия: на пути к единству. </w:t>
      </w:r>
    </w:p>
    <w:p w:rsidR="00BD7DE8" w:rsidRPr="008C6E4B" w:rsidRDefault="00BD7DE8" w:rsidP="00BD7DE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Германский союз. Эконо</w:t>
      </w:r>
      <w:r w:rsidRPr="008C6E4B">
        <w:rPr>
          <w:color w:val="000000"/>
        </w:rPr>
        <w:t>мика, политика и борьба за объединение Германии. Влияние</w:t>
      </w:r>
      <w:r>
        <w:rPr>
          <w:color w:val="000000"/>
        </w:rPr>
        <w:t xml:space="preserve"> </w:t>
      </w:r>
      <w:r w:rsidRPr="008C6E4B">
        <w:rPr>
          <w:color w:val="000000"/>
        </w:rPr>
        <w:t>событий во Франции и Италии на политическую ситуацию</w:t>
      </w:r>
      <w:r>
        <w:rPr>
          <w:color w:val="000000"/>
        </w:rPr>
        <w:t xml:space="preserve"> </w:t>
      </w:r>
      <w:r w:rsidRPr="008C6E4B">
        <w:rPr>
          <w:color w:val="000000"/>
        </w:rPr>
        <w:t>в Германии. Победа революционного восстания в Берлине.</w:t>
      </w:r>
      <w:r>
        <w:rPr>
          <w:color w:val="000000"/>
        </w:rPr>
        <w:t xml:space="preserve"> </w:t>
      </w:r>
      <w:r w:rsidRPr="008C6E4B">
        <w:rPr>
          <w:color w:val="000000"/>
        </w:rPr>
        <w:t>Франкфуртский парламен</w:t>
      </w:r>
      <w:r>
        <w:rPr>
          <w:color w:val="000000"/>
        </w:rPr>
        <w:t>т. Поражение революции. Дальней</w:t>
      </w:r>
      <w:r w:rsidRPr="008C6E4B">
        <w:rPr>
          <w:color w:val="000000"/>
        </w:rPr>
        <w:t>шая модернизация страны во имя её объединения. Вильгельм I</w:t>
      </w:r>
      <w:r>
        <w:rPr>
          <w:color w:val="000000"/>
        </w:rPr>
        <w:t xml:space="preserve"> </w:t>
      </w:r>
      <w:r w:rsidRPr="008C6E4B">
        <w:rPr>
          <w:color w:val="000000"/>
        </w:rPr>
        <w:t>и «железный канцлер» Отто фон Бисмарк. Соперничество</w:t>
      </w:r>
      <w:r>
        <w:rPr>
          <w:color w:val="000000"/>
        </w:rPr>
        <w:t xml:space="preserve"> Пруссии </w:t>
      </w:r>
      <w:r w:rsidRPr="008C6E4B">
        <w:rPr>
          <w:color w:val="000000"/>
        </w:rPr>
        <w:t>и Австрии за лидерство среди немецких государств.</w:t>
      </w:r>
      <w:r>
        <w:rPr>
          <w:color w:val="000000"/>
        </w:rPr>
        <w:t xml:space="preserve"> </w:t>
      </w:r>
      <w:r w:rsidRPr="008C6E4B">
        <w:rPr>
          <w:color w:val="000000"/>
        </w:rPr>
        <w:t xml:space="preserve">Австро-прусская война. Сражение при </w:t>
      </w:r>
      <w:proofErr w:type="spellStart"/>
      <w:r w:rsidRPr="008C6E4B">
        <w:rPr>
          <w:color w:val="000000"/>
        </w:rPr>
        <w:t>Садове</w:t>
      </w:r>
      <w:proofErr w:type="spellEnd"/>
      <w:r w:rsidRPr="008C6E4B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8C6E4B">
        <w:rPr>
          <w:color w:val="000000"/>
        </w:rPr>
        <w:t>Образование</w:t>
      </w:r>
      <w:r>
        <w:rPr>
          <w:color w:val="000000"/>
        </w:rPr>
        <w:t xml:space="preserve"> </w:t>
      </w:r>
      <w:r w:rsidRPr="008C6E4B">
        <w:rPr>
          <w:color w:val="000000"/>
        </w:rPr>
        <w:t>Северогерманского союза.</w:t>
      </w:r>
    </w:p>
    <w:p w:rsidR="00BD7DE8" w:rsidRDefault="00BD7DE8" w:rsidP="00BD7DE8">
      <w:pPr>
        <w:shd w:val="clear" w:color="auto" w:fill="FFFFFF"/>
        <w:jc w:val="both"/>
        <w:rPr>
          <w:color w:val="000000"/>
        </w:rPr>
      </w:pPr>
    </w:p>
    <w:p w:rsidR="00BD7DE8" w:rsidRPr="007D46F8" w:rsidRDefault="00BD7DE8" w:rsidP="00BD7DE8">
      <w:pPr>
        <w:shd w:val="clear" w:color="auto" w:fill="FFFFFF"/>
        <w:ind w:firstLine="330"/>
        <w:jc w:val="both"/>
        <w:rPr>
          <w:b/>
          <w:bCs/>
          <w:color w:val="000000"/>
        </w:rPr>
      </w:pPr>
      <w:r w:rsidRPr="007D46F8">
        <w:rPr>
          <w:b/>
          <w:bCs/>
          <w:color w:val="000000"/>
        </w:rPr>
        <w:t xml:space="preserve">«Нужна ли нам единая и неделимая Италия?» </w:t>
      </w:r>
    </w:p>
    <w:p w:rsidR="00BD7DE8" w:rsidRPr="008C6E4B" w:rsidRDefault="00BD7DE8" w:rsidP="00BD7DE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Раз</w:t>
      </w:r>
      <w:r w:rsidRPr="008C6E4B">
        <w:rPr>
          <w:color w:val="000000"/>
        </w:rPr>
        <w:t>дробленность Италии сог</w:t>
      </w:r>
      <w:r>
        <w:rPr>
          <w:color w:val="000000"/>
        </w:rPr>
        <w:t>ласно Венскому конгрессу. Эконо</w:t>
      </w:r>
      <w:r w:rsidRPr="008C6E4B">
        <w:rPr>
          <w:color w:val="000000"/>
        </w:rPr>
        <w:t>мическое отставание Итали</w:t>
      </w:r>
      <w:r>
        <w:rPr>
          <w:color w:val="000000"/>
        </w:rPr>
        <w:t>и. Борьба за независимость и на</w:t>
      </w:r>
      <w:r w:rsidRPr="008C6E4B">
        <w:rPr>
          <w:color w:val="000000"/>
        </w:rPr>
        <w:t>циональное объединение Италии. Мировой промышленный</w:t>
      </w:r>
      <w:r>
        <w:rPr>
          <w:color w:val="000000"/>
        </w:rPr>
        <w:t xml:space="preserve"> </w:t>
      </w:r>
      <w:r w:rsidRPr="008C6E4B">
        <w:rPr>
          <w:color w:val="000000"/>
        </w:rPr>
        <w:t>кризис и Италия. Начало революции. Национальные герои</w:t>
      </w:r>
      <w:r>
        <w:rPr>
          <w:color w:val="000000"/>
        </w:rPr>
        <w:t xml:space="preserve"> </w:t>
      </w:r>
      <w:r w:rsidRPr="008C6E4B">
        <w:rPr>
          <w:color w:val="000000"/>
        </w:rPr>
        <w:t xml:space="preserve">Италии: Дж. Гарибальди </w:t>
      </w:r>
      <w:r>
        <w:rPr>
          <w:color w:val="000000"/>
        </w:rPr>
        <w:t>и Д. Мадзини. Поражение итальян</w:t>
      </w:r>
      <w:r w:rsidRPr="008C6E4B">
        <w:rPr>
          <w:color w:val="000000"/>
        </w:rPr>
        <w:t>ской революции и его п</w:t>
      </w:r>
      <w:r>
        <w:rPr>
          <w:color w:val="000000"/>
        </w:rPr>
        <w:t>ричины. Усиление Сардинского ко</w:t>
      </w:r>
      <w:r w:rsidRPr="008C6E4B">
        <w:rPr>
          <w:color w:val="000000"/>
        </w:rPr>
        <w:t xml:space="preserve">ролевства. К. </w:t>
      </w:r>
      <w:proofErr w:type="spellStart"/>
      <w:r w:rsidRPr="008C6E4B">
        <w:rPr>
          <w:color w:val="000000"/>
        </w:rPr>
        <w:t>Кавур</w:t>
      </w:r>
      <w:proofErr w:type="spellEnd"/>
      <w:r w:rsidRPr="008C6E4B">
        <w:rPr>
          <w:color w:val="000000"/>
        </w:rPr>
        <w:t>. Сицилия и Гарибальди. Национальное</w:t>
      </w:r>
      <w:r>
        <w:rPr>
          <w:color w:val="000000"/>
        </w:rPr>
        <w:t xml:space="preserve"> </w:t>
      </w:r>
      <w:r w:rsidRPr="008C6E4B">
        <w:rPr>
          <w:color w:val="000000"/>
        </w:rPr>
        <w:t>объединение Италии. Роль Пьемонта.</w:t>
      </w:r>
    </w:p>
    <w:p w:rsidR="00BD7DE8" w:rsidRDefault="00BD7DE8" w:rsidP="00BD7DE8">
      <w:pPr>
        <w:shd w:val="clear" w:color="auto" w:fill="FFFFFF"/>
        <w:jc w:val="both"/>
        <w:rPr>
          <w:color w:val="000000"/>
        </w:rPr>
      </w:pPr>
    </w:p>
    <w:p w:rsidR="00BD7DE8" w:rsidRPr="007D46F8" w:rsidRDefault="00BD7DE8" w:rsidP="00BD7DE8">
      <w:pPr>
        <w:shd w:val="clear" w:color="auto" w:fill="FFFFFF"/>
        <w:ind w:firstLine="440"/>
        <w:jc w:val="both"/>
        <w:rPr>
          <w:b/>
          <w:bCs/>
          <w:color w:val="000000"/>
        </w:rPr>
      </w:pPr>
      <w:r w:rsidRPr="007D46F8">
        <w:rPr>
          <w:b/>
          <w:bCs/>
          <w:color w:val="000000"/>
        </w:rPr>
        <w:t xml:space="preserve">Война, изменившая карту Европы. Парижская коммуна. </w:t>
      </w:r>
    </w:p>
    <w:p w:rsidR="00BD7DE8" w:rsidRPr="008C6E4B" w:rsidRDefault="00BD7DE8" w:rsidP="00BD7DE8">
      <w:pPr>
        <w:shd w:val="clear" w:color="auto" w:fill="FFFFFF"/>
        <w:jc w:val="both"/>
        <w:rPr>
          <w:color w:val="000000"/>
        </w:rPr>
      </w:pPr>
      <w:r w:rsidRPr="008C6E4B">
        <w:rPr>
          <w:color w:val="000000"/>
        </w:rPr>
        <w:t>Кризис империи Наполеона III. Отто фон Бисмарк.</w:t>
      </w:r>
      <w:r>
        <w:rPr>
          <w:color w:val="000000"/>
        </w:rPr>
        <w:t xml:space="preserve"> </w:t>
      </w:r>
      <w:r w:rsidRPr="008C6E4B">
        <w:rPr>
          <w:color w:val="000000"/>
        </w:rPr>
        <w:t>Западня для Наполеона III</w:t>
      </w:r>
      <w:r>
        <w:rPr>
          <w:color w:val="000000"/>
        </w:rPr>
        <w:t>. Франко-прусская война и Париж</w:t>
      </w:r>
      <w:r w:rsidRPr="008C6E4B">
        <w:rPr>
          <w:color w:val="000000"/>
        </w:rPr>
        <w:t xml:space="preserve">ская коммуна. </w:t>
      </w:r>
      <w:proofErr w:type="spellStart"/>
      <w:r w:rsidRPr="008C6E4B">
        <w:rPr>
          <w:color w:val="000000"/>
        </w:rPr>
        <w:t>Седанская</w:t>
      </w:r>
      <w:proofErr w:type="spellEnd"/>
      <w:r>
        <w:rPr>
          <w:color w:val="000000"/>
        </w:rPr>
        <w:t xml:space="preserve"> катастрофа и конец Второй импе</w:t>
      </w:r>
      <w:r w:rsidRPr="008C6E4B">
        <w:rPr>
          <w:color w:val="000000"/>
        </w:rPr>
        <w:t>рии во Франции. Третья республика во Франции и окончание</w:t>
      </w:r>
      <w:r>
        <w:rPr>
          <w:color w:val="000000"/>
        </w:rPr>
        <w:t xml:space="preserve"> </w:t>
      </w:r>
      <w:r w:rsidRPr="008C6E4B">
        <w:rPr>
          <w:color w:val="000000"/>
        </w:rPr>
        <w:t>Франко-прусской войны. Завершение объединения Германии</w:t>
      </w:r>
      <w:r>
        <w:rPr>
          <w:color w:val="000000"/>
        </w:rPr>
        <w:t xml:space="preserve"> </w:t>
      </w:r>
      <w:r w:rsidRPr="008C6E4B">
        <w:rPr>
          <w:color w:val="000000"/>
        </w:rPr>
        <w:t>«железом и кровью» и провозглашение Германской империи.</w:t>
      </w:r>
      <w:r>
        <w:rPr>
          <w:color w:val="000000"/>
        </w:rPr>
        <w:t xml:space="preserve"> </w:t>
      </w:r>
      <w:r w:rsidRPr="008C6E4B">
        <w:rPr>
          <w:color w:val="000000"/>
        </w:rPr>
        <w:t>Восстание в Париже. Парижская коммуна. Попытка реформ.</w:t>
      </w:r>
      <w:r>
        <w:rPr>
          <w:color w:val="000000"/>
        </w:rPr>
        <w:t xml:space="preserve"> </w:t>
      </w:r>
      <w:r w:rsidRPr="008C6E4B">
        <w:rPr>
          <w:color w:val="000000"/>
        </w:rPr>
        <w:t>Поражение коммуны: бунт или подвиг парижан?</w:t>
      </w:r>
    </w:p>
    <w:p w:rsidR="00BD7DE8" w:rsidRDefault="00BD7DE8" w:rsidP="00BD7DE8">
      <w:pPr>
        <w:suppressAutoHyphens/>
        <w:ind w:firstLine="284"/>
        <w:jc w:val="both"/>
      </w:pPr>
    </w:p>
    <w:p w:rsidR="00BD7DE8" w:rsidRPr="00133675" w:rsidRDefault="00BD7DE8" w:rsidP="00BD7DE8">
      <w:pPr>
        <w:suppressAutoHyphens/>
        <w:ind w:firstLine="284"/>
        <w:jc w:val="center"/>
        <w:rPr>
          <w:b/>
          <w:bCs/>
          <w:u w:val="single"/>
        </w:rPr>
      </w:pPr>
      <w:r w:rsidRPr="007D46F8">
        <w:rPr>
          <w:b/>
          <w:bCs/>
          <w:u w:val="single"/>
        </w:rPr>
        <w:lastRenderedPageBreak/>
        <w:t xml:space="preserve">Раздел </w:t>
      </w:r>
      <w:r>
        <w:rPr>
          <w:b/>
          <w:bCs/>
          <w:u w:val="single"/>
          <w:lang w:val="en-US"/>
        </w:rPr>
        <w:t>III</w:t>
      </w:r>
      <w:r w:rsidRPr="007D46F8">
        <w:rPr>
          <w:b/>
          <w:bCs/>
          <w:u w:val="single"/>
        </w:rPr>
        <w:t>. «Страны Западной Европы во второй половине XIX. Успехи и проблемы индустриального общества»</w:t>
      </w:r>
    </w:p>
    <w:p w:rsidR="00BD7DE8" w:rsidRPr="00133675" w:rsidRDefault="00BD7DE8" w:rsidP="00BD7DE8">
      <w:pPr>
        <w:suppressAutoHyphens/>
        <w:ind w:firstLine="284"/>
        <w:jc w:val="center"/>
        <w:rPr>
          <w:b/>
          <w:bCs/>
          <w:u w:val="single"/>
        </w:rPr>
      </w:pPr>
    </w:p>
    <w:p w:rsidR="00BD7DE8" w:rsidRPr="007D46F8" w:rsidRDefault="00BD7DE8" w:rsidP="00BD7DE8">
      <w:pPr>
        <w:suppressAutoHyphens/>
        <w:ind w:firstLine="284"/>
        <w:jc w:val="both"/>
        <w:rPr>
          <w:b/>
          <w:bCs/>
        </w:rPr>
      </w:pPr>
      <w:r w:rsidRPr="007D46F8">
        <w:rPr>
          <w:b/>
          <w:bCs/>
        </w:rPr>
        <w:t xml:space="preserve">Германская империя в конце XIX —начале XX в. </w:t>
      </w:r>
    </w:p>
    <w:p w:rsidR="00BD7DE8" w:rsidRDefault="00BD7DE8" w:rsidP="00BD7DE8">
      <w:pPr>
        <w:suppressAutoHyphens/>
        <w:ind w:firstLine="284"/>
        <w:jc w:val="both"/>
      </w:pPr>
      <w:r w:rsidRPr="007D46F8">
        <w:t xml:space="preserve">Борьба за место под солнцем. Пруссия во главе империи. Изменения в политическом устройстве </w:t>
      </w:r>
      <w:proofErr w:type="spellStart"/>
      <w:r w:rsidRPr="007D46F8">
        <w:t>объединѐнной</w:t>
      </w:r>
      <w:proofErr w:type="spellEnd"/>
      <w:r w:rsidRPr="007D46F8">
        <w:t xml:space="preserve"> Германии. Ускорение темпов экономического развития. Направления модернизации и экономики. Юнкерство и крестьянство. Монополистический капитализм и его особенности в Германии. Бисмарк и внутренняя оппозиция. «Исключительный закон против социалистов». Политика «нового курса» О. Бисмарка — прогрессивные для Европы социальные реформы. Вильгельм</w:t>
      </w:r>
      <w:r>
        <w:t xml:space="preserve"> </w:t>
      </w:r>
      <w:r w:rsidRPr="007D46F8">
        <w:t>II в стремлении к личной власти. От</w:t>
      </w:r>
      <w:r>
        <w:t xml:space="preserve"> </w:t>
      </w:r>
      <w:r w:rsidRPr="007D46F8">
        <w:t xml:space="preserve">«нового курса» </w:t>
      </w:r>
      <w:proofErr w:type="spellStart"/>
      <w:r w:rsidRPr="007D46F8">
        <w:t>к</w:t>
      </w:r>
      <w:proofErr w:type="gramStart"/>
      <w:r w:rsidRPr="007D46F8">
        <w:t>«м</w:t>
      </w:r>
      <w:proofErr w:type="gramEnd"/>
      <w:r w:rsidRPr="007D46F8">
        <w:t>ировой</w:t>
      </w:r>
      <w:proofErr w:type="spellEnd"/>
      <w:r w:rsidRPr="007D46F8">
        <w:t xml:space="preserve"> политике».</w:t>
      </w:r>
      <w:r>
        <w:t xml:space="preserve"> </w:t>
      </w:r>
      <w:r w:rsidRPr="007D46F8">
        <w:t xml:space="preserve">Борьба за место под солнцем. Национализм. Подготовка к войне. </w:t>
      </w:r>
    </w:p>
    <w:p w:rsidR="00BD7DE8" w:rsidRDefault="00BD7DE8" w:rsidP="00BD7DE8">
      <w:pPr>
        <w:suppressAutoHyphens/>
        <w:ind w:firstLine="284"/>
        <w:jc w:val="both"/>
      </w:pPr>
    </w:p>
    <w:p w:rsidR="00BD7DE8" w:rsidRPr="007D46F8" w:rsidRDefault="00BD7DE8" w:rsidP="00BD7DE8">
      <w:pPr>
        <w:suppressAutoHyphens/>
        <w:ind w:firstLine="284"/>
        <w:jc w:val="both"/>
        <w:rPr>
          <w:b/>
          <w:bCs/>
        </w:rPr>
      </w:pPr>
      <w:r w:rsidRPr="007D46F8">
        <w:rPr>
          <w:b/>
          <w:bCs/>
        </w:rPr>
        <w:t xml:space="preserve">Великобритания. Конец Викторианской эпохи. </w:t>
      </w:r>
    </w:p>
    <w:p w:rsidR="00BD7DE8" w:rsidRDefault="00BD7DE8" w:rsidP="00BD7DE8">
      <w:pPr>
        <w:suppressAutoHyphens/>
        <w:ind w:firstLine="284"/>
        <w:jc w:val="both"/>
      </w:pPr>
      <w:r w:rsidRPr="007D46F8">
        <w:t xml:space="preserve">Реформирование - неотъемлемая часть курса английского парламента. Двухпартийная система. Эпоха реформ. У. </w:t>
      </w:r>
      <w:proofErr w:type="spellStart"/>
      <w:r w:rsidRPr="007D46F8">
        <w:t>Гладстон</w:t>
      </w:r>
      <w:proofErr w:type="spellEnd"/>
      <w:r w:rsidRPr="007D46F8">
        <w:t xml:space="preserve">. Бенджамин Дизраэли и вторая избирательная реформа 1867 г. Черты гражданского общества и правового государства. Особенности экономического развития Великобритании. Создание Британской империи: «единый флаг, единый флот, единая империя, единая корона». Рождение лейбористской партии. Д. Р. Макдональд. Реформы во имя классового мира. Дэвид Ллойд Джордж. Монополистический капитализм по-английски. Ирландский вопрос. Внешняя политика. Колониальные захваты. </w:t>
      </w:r>
    </w:p>
    <w:p w:rsidR="00BD7DE8" w:rsidRDefault="00BD7DE8" w:rsidP="00BD7DE8">
      <w:pPr>
        <w:suppressAutoHyphens/>
        <w:ind w:firstLine="284"/>
        <w:jc w:val="both"/>
      </w:pPr>
    </w:p>
    <w:p w:rsidR="00BD7DE8" w:rsidRPr="007D46F8" w:rsidRDefault="00BD7DE8" w:rsidP="00BD7DE8">
      <w:pPr>
        <w:suppressAutoHyphens/>
        <w:ind w:firstLine="284"/>
        <w:jc w:val="both"/>
        <w:rPr>
          <w:b/>
          <w:bCs/>
        </w:rPr>
      </w:pPr>
      <w:r w:rsidRPr="007D46F8">
        <w:rPr>
          <w:b/>
          <w:bCs/>
        </w:rPr>
        <w:t xml:space="preserve">Франция: третья республика. </w:t>
      </w:r>
    </w:p>
    <w:p w:rsidR="00BD7DE8" w:rsidRDefault="00BD7DE8" w:rsidP="00BD7DE8">
      <w:pPr>
        <w:suppressAutoHyphens/>
        <w:ind w:firstLine="284"/>
        <w:jc w:val="both"/>
      </w:pPr>
      <w:r w:rsidRPr="007D46F8">
        <w:t xml:space="preserve">Последствия франко-прусской войны для Франции. Замедление темпов экономического развития. Проблемы французской деревни. От свободной конкуренции к монополистическому капитализму. Экспорт капиталов. Борьба за </w:t>
      </w:r>
      <w:proofErr w:type="spellStart"/>
      <w:proofErr w:type="gramStart"/>
      <w:r w:rsidRPr="007D46F8">
        <w:t>pe</w:t>
      </w:r>
      <w:proofErr w:type="gramEnd"/>
      <w:r w:rsidRPr="007D46F8">
        <w:t>спублику</w:t>
      </w:r>
      <w:proofErr w:type="spellEnd"/>
      <w:r w:rsidRPr="007D46F8">
        <w:t xml:space="preserve">. Третья республика и </w:t>
      </w:r>
      <w:proofErr w:type="spellStart"/>
      <w:r w:rsidRPr="007D46F8">
        <w:t>еѐ</w:t>
      </w:r>
      <w:proofErr w:type="spellEnd"/>
      <w:r w:rsidRPr="007D46F8">
        <w:t xml:space="preserve"> политическое устройство.</w:t>
      </w:r>
      <w:r>
        <w:t xml:space="preserve"> </w:t>
      </w:r>
      <w:r w:rsidRPr="007D46F8">
        <w:t xml:space="preserve">Демократические реформы. Реформы радикалов. Развитие коррупции во власти. Социальные движения. Франция - колониальная империя. Первое светское государство среди европейских государств. Реваншизм и подготовка к войне. </w:t>
      </w:r>
    </w:p>
    <w:p w:rsidR="00BD7DE8" w:rsidRDefault="00BD7DE8" w:rsidP="00BD7DE8">
      <w:pPr>
        <w:suppressAutoHyphens/>
        <w:ind w:firstLine="284"/>
        <w:jc w:val="both"/>
      </w:pPr>
    </w:p>
    <w:p w:rsidR="00BD7DE8" w:rsidRPr="007D46F8" w:rsidRDefault="00BD7DE8" w:rsidP="00BD7DE8">
      <w:pPr>
        <w:suppressAutoHyphens/>
        <w:ind w:firstLine="284"/>
        <w:jc w:val="both"/>
        <w:rPr>
          <w:b/>
          <w:bCs/>
        </w:rPr>
      </w:pPr>
      <w:r w:rsidRPr="007D46F8">
        <w:rPr>
          <w:b/>
          <w:bCs/>
        </w:rPr>
        <w:t xml:space="preserve">Италия: время реформ и колониальных захватов. </w:t>
      </w:r>
    </w:p>
    <w:p w:rsidR="00BD7DE8" w:rsidRDefault="00BD7DE8" w:rsidP="00BD7DE8">
      <w:pPr>
        <w:suppressAutoHyphens/>
        <w:ind w:firstLine="284"/>
        <w:jc w:val="both"/>
      </w:pPr>
      <w:r w:rsidRPr="007D46F8">
        <w:t>Цена объединения Италии. Конституционная монархия</w:t>
      </w:r>
      <w:proofErr w:type="gramStart"/>
      <w:r w:rsidRPr="007D46F8">
        <w:t>.</w:t>
      </w:r>
      <w:proofErr w:type="gramEnd"/>
      <w:r w:rsidRPr="007D46F8">
        <w:t xml:space="preserve"> </w:t>
      </w:r>
      <w:proofErr w:type="gramStart"/>
      <w:r>
        <w:t>п</w:t>
      </w:r>
      <w:proofErr w:type="gramEnd"/>
      <w:r w:rsidRPr="007D46F8">
        <w:t>ричины медленного развития капитализма. Роль государства в индустриализации страны. Особенности</w:t>
      </w:r>
      <w:r>
        <w:t xml:space="preserve"> </w:t>
      </w:r>
      <w:r w:rsidRPr="007D46F8">
        <w:t xml:space="preserve">монополистического капитализма в Италии. «Мирное экономическое проникновение». Эмиграция — плата за отсталость страны. Движения протеста. Эра Дж. </w:t>
      </w:r>
      <w:proofErr w:type="spellStart"/>
      <w:r w:rsidRPr="007D46F8">
        <w:t>Джолитти</w:t>
      </w:r>
      <w:proofErr w:type="spellEnd"/>
      <w:r w:rsidRPr="007D46F8">
        <w:t xml:space="preserve">. Переход к реформам. Внешняя политика. Колониальные войны. </w:t>
      </w:r>
    </w:p>
    <w:p w:rsidR="00BD7DE8" w:rsidRDefault="00BD7DE8" w:rsidP="00BD7DE8">
      <w:pPr>
        <w:suppressAutoHyphens/>
        <w:ind w:firstLine="284"/>
        <w:jc w:val="both"/>
      </w:pPr>
    </w:p>
    <w:p w:rsidR="00BD7DE8" w:rsidRPr="007D46F8" w:rsidRDefault="00BD7DE8" w:rsidP="00BD7DE8">
      <w:pPr>
        <w:suppressAutoHyphens/>
        <w:ind w:firstLine="284"/>
        <w:jc w:val="both"/>
        <w:rPr>
          <w:b/>
          <w:bCs/>
        </w:rPr>
      </w:pPr>
      <w:r w:rsidRPr="007D46F8">
        <w:rPr>
          <w:b/>
          <w:bCs/>
        </w:rPr>
        <w:t xml:space="preserve">От Австрийской империи к Австро-Венгрии: поиски выхода из кризиса. </w:t>
      </w:r>
    </w:p>
    <w:p w:rsidR="00BD7DE8" w:rsidRPr="007D46F8" w:rsidRDefault="00BD7DE8" w:rsidP="00BD7DE8">
      <w:pPr>
        <w:suppressAutoHyphens/>
        <w:ind w:firstLine="284"/>
        <w:jc w:val="both"/>
      </w:pPr>
      <w:r w:rsidRPr="007D46F8">
        <w:t xml:space="preserve">Господство старых порядков. Наступление эпохи национального возрождения. Революционный кризис. Поражение революции в Венгрии. Австро-венгерское соглашение: империя Габсбургов преобразуется в двуединую монархию Австро-Венгрию. Политическое устройство </w:t>
      </w:r>
      <w:proofErr w:type="spellStart"/>
      <w:r w:rsidRPr="007D46F8">
        <w:t>АвстроВенгрии</w:t>
      </w:r>
      <w:proofErr w:type="spellEnd"/>
      <w:r w:rsidRPr="007D46F8">
        <w:t>. «Лоскутная империя».</w:t>
      </w:r>
      <w:r>
        <w:t xml:space="preserve"> </w:t>
      </w:r>
      <w:r w:rsidRPr="007D46F8">
        <w:t>Ограниченность прав и свобод населения. Начало промышленной революции. Развитие национальных культур и самосознания народов. Начало промышленной революции. Внешняя политика.</w:t>
      </w:r>
    </w:p>
    <w:p w:rsidR="00BD7DE8" w:rsidRDefault="00BD7DE8" w:rsidP="00BD7DE8">
      <w:pPr>
        <w:suppressAutoHyphens/>
        <w:ind w:firstLine="284"/>
        <w:jc w:val="both"/>
        <w:rPr>
          <w:b/>
          <w:bCs/>
        </w:rPr>
      </w:pPr>
    </w:p>
    <w:p w:rsidR="00BD7DE8" w:rsidRDefault="00BD7DE8" w:rsidP="00BD7DE8">
      <w:pPr>
        <w:suppressAutoHyphens/>
        <w:ind w:firstLine="284"/>
        <w:jc w:val="center"/>
        <w:rPr>
          <w:b/>
          <w:bCs/>
          <w:u w:val="single"/>
        </w:rPr>
      </w:pPr>
      <w:r w:rsidRPr="00142829">
        <w:rPr>
          <w:b/>
          <w:bCs/>
          <w:u w:val="single"/>
        </w:rPr>
        <w:t>Раздел IV «Две Америки»</w:t>
      </w:r>
    </w:p>
    <w:p w:rsidR="00BD7DE8" w:rsidRPr="00142829" w:rsidRDefault="00BD7DE8" w:rsidP="00BD7DE8">
      <w:pPr>
        <w:suppressAutoHyphens/>
        <w:ind w:firstLine="284"/>
        <w:jc w:val="center"/>
        <w:rPr>
          <w:b/>
          <w:bCs/>
          <w:u w:val="single"/>
        </w:rPr>
      </w:pPr>
    </w:p>
    <w:p w:rsidR="00BD7DE8" w:rsidRDefault="00BD7DE8" w:rsidP="00BD7DE8">
      <w:pPr>
        <w:suppressAutoHyphens/>
        <w:ind w:firstLine="284"/>
        <w:jc w:val="both"/>
      </w:pPr>
      <w:r w:rsidRPr="00142829">
        <w:rPr>
          <w:b/>
          <w:bCs/>
        </w:rPr>
        <w:t xml:space="preserve"> США в XIX в.: модернизация, отмена рабства и сохранение республики.</w:t>
      </w:r>
      <w:r w:rsidRPr="00142829">
        <w:t xml:space="preserve"> </w:t>
      </w:r>
    </w:p>
    <w:p w:rsidR="00BD7DE8" w:rsidRDefault="00BD7DE8" w:rsidP="00BD7DE8">
      <w:pPr>
        <w:suppressAutoHyphens/>
        <w:ind w:firstLine="284"/>
        <w:jc w:val="both"/>
      </w:pPr>
      <w:r w:rsidRPr="00142829">
        <w:lastRenderedPageBreak/>
        <w:t>США — страна от Атлантики до Тихого океана</w:t>
      </w:r>
      <w:proofErr w:type="gramStart"/>
      <w:r w:rsidRPr="00142829">
        <w:t>.«</w:t>
      </w:r>
      <w:proofErr w:type="spellStart"/>
      <w:proofErr w:type="gramEnd"/>
      <w:r w:rsidRPr="00142829">
        <w:t>Земельная»и</w:t>
      </w:r>
      <w:proofErr w:type="spellEnd"/>
      <w:r w:rsidRPr="00142829">
        <w:t xml:space="preserve"> «золотая» лихорадка — увеличение потока переселенцев. Особенности промышленного переворота и развитие в первой половине </w:t>
      </w:r>
      <w:proofErr w:type="spellStart"/>
      <w:r w:rsidRPr="00142829">
        <w:t>XlX</w:t>
      </w:r>
      <w:proofErr w:type="spellEnd"/>
      <w:r w:rsidRPr="00142829">
        <w:t xml:space="preserve"> </w:t>
      </w:r>
      <w:proofErr w:type="spellStart"/>
      <w:r w:rsidRPr="00142829">
        <w:t>в.С.Маккормик</w:t>
      </w:r>
      <w:proofErr w:type="spellEnd"/>
      <w:r w:rsidRPr="00142829">
        <w:t>. Фермер</w:t>
      </w:r>
      <w:r>
        <w:t xml:space="preserve"> </w:t>
      </w:r>
      <w:r w:rsidRPr="00142829">
        <w:t>- идеал американца. Плантаторский Юг. Аболиционизм. Восстание Джона Брауна. Конфликт между Севером и Югом. Начало Гражданской войны Авраам Линкольн. Отмена рабства.</w:t>
      </w:r>
      <w:r>
        <w:t xml:space="preserve"> </w:t>
      </w:r>
      <w:r w:rsidRPr="00142829">
        <w:t>Закон о гомстедах. Победа северян над Югом. Значение Гражданско</w:t>
      </w:r>
      <w:r>
        <w:t xml:space="preserve">й войны и политики </w:t>
      </w:r>
      <w:proofErr w:type="spellStart"/>
      <w:r>
        <w:t>А.Линкольна</w:t>
      </w:r>
      <w:proofErr w:type="spellEnd"/>
      <w:r>
        <w:t>.</w:t>
      </w:r>
    </w:p>
    <w:p w:rsidR="00BD7DE8" w:rsidRDefault="00BD7DE8" w:rsidP="00BD7DE8">
      <w:pPr>
        <w:suppressAutoHyphens/>
        <w:ind w:firstLine="284"/>
        <w:jc w:val="both"/>
      </w:pPr>
    </w:p>
    <w:p w:rsidR="00BD7DE8" w:rsidRDefault="00BD7DE8" w:rsidP="00BD7DE8">
      <w:pPr>
        <w:suppressAutoHyphens/>
        <w:ind w:firstLine="284"/>
        <w:jc w:val="both"/>
      </w:pPr>
      <w:r w:rsidRPr="00142829">
        <w:rPr>
          <w:b/>
          <w:bCs/>
        </w:rPr>
        <w:t>США: империализм и вступление в мировую политику.</w:t>
      </w:r>
      <w:r w:rsidRPr="00142829">
        <w:t xml:space="preserve"> </w:t>
      </w:r>
    </w:p>
    <w:p w:rsidR="00BD7DE8" w:rsidRDefault="00BD7DE8" w:rsidP="00BD7DE8">
      <w:pPr>
        <w:suppressAutoHyphens/>
        <w:ind w:firstLine="284"/>
        <w:jc w:val="both"/>
      </w:pPr>
      <w:r w:rsidRPr="00142829">
        <w:t>Причины быстрого экономического успеха США после Гражданской войны. Отношение к образованию и труду. Расслоение фермерства. Монополистический капитализм: господство трестов,</w:t>
      </w:r>
      <w:r>
        <w:t xml:space="preserve"> </w:t>
      </w:r>
      <w:r w:rsidRPr="00142829">
        <w:t>финансовая олигархия. США</w:t>
      </w:r>
      <w:r>
        <w:t xml:space="preserve"> </w:t>
      </w:r>
      <w:r w:rsidRPr="00142829">
        <w:t>- президентская республика. Структура неоднородного американского общества. Расизм. Положение рабочих. Американская федерация труда. Теодор Рузвельт и политика реформ на крепление гражданского общества и правового государства. Доктрины: Монро, «открытых дверей», «дипломатии большой дубинки», «дипломатия доллара».</w:t>
      </w:r>
      <w:r>
        <w:t xml:space="preserve"> </w:t>
      </w:r>
      <w:r w:rsidRPr="00142829">
        <w:t xml:space="preserve">Империалистическая внешняя политика США на континенте и за его пределами. </w:t>
      </w:r>
    </w:p>
    <w:p w:rsidR="00BD7DE8" w:rsidRDefault="00BD7DE8" w:rsidP="00BD7DE8">
      <w:pPr>
        <w:suppressAutoHyphens/>
        <w:ind w:firstLine="284"/>
        <w:jc w:val="both"/>
      </w:pPr>
    </w:p>
    <w:p w:rsidR="00BD7DE8" w:rsidRPr="00142829" w:rsidRDefault="00BD7DE8" w:rsidP="00BD7DE8">
      <w:pPr>
        <w:suppressAutoHyphens/>
        <w:ind w:firstLine="284"/>
        <w:jc w:val="both"/>
        <w:rPr>
          <w:b/>
          <w:bCs/>
        </w:rPr>
      </w:pPr>
      <w:r w:rsidRPr="00142829">
        <w:rPr>
          <w:b/>
          <w:bCs/>
        </w:rPr>
        <w:t>Латинская Америка в XIX — начале XX</w:t>
      </w:r>
      <w:r>
        <w:rPr>
          <w:b/>
          <w:bCs/>
        </w:rPr>
        <w:t xml:space="preserve"> </w:t>
      </w:r>
      <w:r w:rsidRPr="00142829">
        <w:rPr>
          <w:b/>
          <w:bCs/>
        </w:rPr>
        <w:t>в.: время перемен.</w:t>
      </w:r>
    </w:p>
    <w:p w:rsidR="00BD7DE8" w:rsidRDefault="00BD7DE8" w:rsidP="00BD7DE8">
      <w:pPr>
        <w:suppressAutoHyphens/>
        <w:ind w:firstLine="284"/>
        <w:jc w:val="both"/>
      </w:pPr>
      <w:r w:rsidRPr="00142829">
        <w:t xml:space="preserve"> Патриотическое движение креолов. Национально-освободительная борьба народов Латинской Америки. Время освободителей: С. Боливар. Итоги и значение освободительных войн. Образование и особенности развития независимых госуда</w:t>
      </w:r>
      <w:proofErr w:type="gramStart"/>
      <w:r w:rsidRPr="00142829">
        <w:t>рств в Л</w:t>
      </w:r>
      <w:proofErr w:type="gramEnd"/>
      <w:r w:rsidRPr="00142829">
        <w:t>ат</w:t>
      </w:r>
      <w:r>
        <w:t xml:space="preserve">инской Америке. «Век каудильо» - </w:t>
      </w:r>
      <w:r w:rsidRPr="00142829">
        <w:t>полоса государ</w:t>
      </w:r>
      <w:r>
        <w:t>ственных переворотов и нестабиль</w:t>
      </w:r>
      <w:r w:rsidRPr="00142829">
        <w:t>ности. Инерционность</w:t>
      </w:r>
      <w:r>
        <w:t xml:space="preserve"> </w:t>
      </w:r>
      <w:r w:rsidRPr="00142829">
        <w:t xml:space="preserve">развития экономики. Латиноамериканский «плавильный </w:t>
      </w:r>
      <w:proofErr w:type="spellStart"/>
      <w:r w:rsidRPr="00142829">
        <w:t>котѐ</w:t>
      </w:r>
      <w:proofErr w:type="gramStart"/>
      <w:r w:rsidRPr="00142829">
        <w:t>л</w:t>
      </w:r>
      <w:proofErr w:type="spellEnd"/>
      <w:proofErr w:type="gramEnd"/>
      <w:r w:rsidRPr="00142829">
        <w:t>» (</w:t>
      </w:r>
      <w:proofErr w:type="spellStart"/>
      <w:r w:rsidRPr="00142829">
        <w:t>тигль</w:t>
      </w:r>
      <w:proofErr w:type="spellEnd"/>
      <w:r w:rsidRPr="00142829">
        <w:t>). Особенности католичества в Латинской</w:t>
      </w:r>
      <w:r>
        <w:t xml:space="preserve"> </w:t>
      </w:r>
      <w:r w:rsidRPr="00142829">
        <w:t xml:space="preserve">Америке. </w:t>
      </w:r>
    </w:p>
    <w:p w:rsidR="00BD7DE8" w:rsidRDefault="00BD7DE8" w:rsidP="00BD7DE8">
      <w:pPr>
        <w:suppressAutoHyphens/>
        <w:ind w:firstLine="284"/>
        <w:jc w:val="both"/>
      </w:pPr>
    </w:p>
    <w:p w:rsidR="00BD7DE8" w:rsidRPr="00142829" w:rsidRDefault="00BD7DE8" w:rsidP="00BD7DE8">
      <w:pPr>
        <w:suppressAutoHyphens/>
        <w:ind w:firstLine="284"/>
        <w:jc w:val="center"/>
        <w:rPr>
          <w:b/>
          <w:bCs/>
          <w:u w:val="single"/>
        </w:rPr>
      </w:pPr>
      <w:r w:rsidRPr="00142829">
        <w:rPr>
          <w:b/>
          <w:bCs/>
          <w:u w:val="single"/>
        </w:rPr>
        <w:t>Раздел V. «Традиционные общества в XIX в. Новый этап колониализма».</w:t>
      </w:r>
    </w:p>
    <w:p w:rsidR="00BD7DE8" w:rsidRDefault="00BD7DE8" w:rsidP="00BD7DE8">
      <w:pPr>
        <w:suppressAutoHyphens/>
        <w:ind w:firstLine="284"/>
        <w:jc w:val="both"/>
      </w:pPr>
    </w:p>
    <w:p w:rsidR="00BD7DE8" w:rsidRDefault="00BD7DE8" w:rsidP="00BD7DE8">
      <w:pPr>
        <w:suppressAutoHyphens/>
        <w:ind w:firstLine="284"/>
        <w:jc w:val="both"/>
      </w:pPr>
      <w:r w:rsidRPr="00142829">
        <w:t xml:space="preserve">Смена торговой колонизации на </w:t>
      </w:r>
      <w:proofErr w:type="gramStart"/>
      <w:r w:rsidRPr="00142829">
        <w:t>империалистическую</w:t>
      </w:r>
      <w:proofErr w:type="gramEnd"/>
      <w:r w:rsidRPr="00142829">
        <w:t>.</w:t>
      </w:r>
      <w:r>
        <w:t xml:space="preserve"> </w:t>
      </w:r>
      <w:proofErr w:type="spellStart"/>
      <w:proofErr w:type="gramStart"/>
      <w:r w:rsidRPr="00142829">
        <w:t>Ha</w:t>
      </w:r>
      <w:proofErr w:type="gramEnd"/>
      <w:r w:rsidRPr="00142829">
        <w:t>растание</w:t>
      </w:r>
      <w:proofErr w:type="spellEnd"/>
      <w:r w:rsidRPr="00142829">
        <w:t xml:space="preserve"> неравноправной интеграции стран Запада и</w:t>
      </w:r>
      <w:r>
        <w:t xml:space="preserve"> </w:t>
      </w:r>
      <w:r w:rsidRPr="00142829">
        <w:t xml:space="preserve">Востока. </w:t>
      </w:r>
    </w:p>
    <w:p w:rsidR="00BD7DE8" w:rsidRDefault="00BD7DE8" w:rsidP="00BD7DE8">
      <w:pPr>
        <w:suppressAutoHyphens/>
        <w:ind w:firstLine="284"/>
        <w:jc w:val="both"/>
      </w:pPr>
    </w:p>
    <w:p w:rsidR="00BD7DE8" w:rsidRDefault="00BD7DE8" w:rsidP="00BD7DE8">
      <w:pPr>
        <w:suppressAutoHyphens/>
        <w:ind w:firstLine="284"/>
        <w:jc w:val="both"/>
      </w:pPr>
      <w:r w:rsidRPr="00142829">
        <w:rPr>
          <w:b/>
          <w:bCs/>
        </w:rPr>
        <w:t>Япония на пути модернизации: «восточная мораль - западная техника».</w:t>
      </w:r>
      <w:r w:rsidRPr="00142829">
        <w:t xml:space="preserve"> </w:t>
      </w:r>
    </w:p>
    <w:p w:rsidR="00BD7DE8" w:rsidRDefault="00BD7DE8" w:rsidP="00BD7DE8">
      <w:pPr>
        <w:suppressAutoHyphens/>
        <w:ind w:firstLine="284"/>
        <w:jc w:val="both"/>
      </w:pPr>
      <w:r w:rsidRPr="00142829">
        <w:t>Кризис традиционализма. Слабость противостоять</w:t>
      </w:r>
      <w:r>
        <w:t xml:space="preserve"> </w:t>
      </w:r>
      <w:r w:rsidRPr="00142829">
        <w:t>натиску</w:t>
      </w:r>
      <w:r>
        <w:t xml:space="preserve"> </w:t>
      </w:r>
      <w:r w:rsidRPr="00142829">
        <w:t>западной цивилизации. Насильственное «открытие»</w:t>
      </w:r>
      <w:r>
        <w:t xml:space="preserve"> </w:t>
      </w:r>
      <w:r w:rsidRPr="00142829">
        <w:t>Японии</w:t>
      </w:r>
      <w:r>
        <w:t xml:space="preserve"> </w:t>
      </w:r>
      <w:r w:rsidRPr="00142829">
        <w:t>европейскими державами. Начало эры «</w:t>
      </w:r>
      <w:proofErr w:type="spellStart"/>
      <w:r w:rsidRPr="00142829">
        <w:t>просвещѐнного</w:t>
      </w:r>
      <w:proofErr w:type="spellEnd"/>
      <w:r w:rsidRPr="00142829">
        <w:t xml:space="preserve">» правления. Реформы </w:t>
      </w:r>
      <w:proofErr w:type="spellStart"/>
      <w:r w:rsidRPr="00142829">
        <w:t>Мэйдзи</w:t>
      </w:r>
      <w:proofErr w:type="spellEnd"/>
      <w:r w:rsidRPr="00142829">
        <w:t>. Эпоха модернизации</w:t>
      </w:r>
      <w:r>
        <w:t xml:space="preserve"> </w:t>
      </w:r>
      <w:r w:rsidRPr="00142829">
        <w:t>традиционной</w:t>
      </w:r>
      <w:r>
        <w:t xml:space="preserve"> </w:t>
      </w:r>
      <w:r w:rsidRPr="00142829">
        <w:t>Японии. Реформы управления государством. Новые</w:t>
      </w:r>
      <w:r>
        <w:t xml:space="preserve"> </w:t>
      </w:r>
      <w:r w:rsidRPr="00142829">
        <w:t>черты</w:t>
      </w:r>
      <w:r>
        <w:t xml:space="preserve"> </w:t>
      </w:r>
      <w:r w:rsidRPr="00142829">
        <w:t>экономического развития и социальной структуры</w:t>
      </w:r>
      <w:r>
        <w:t xml:space="preserve"> </w:t>
      </w:r>
      <w:r w:rsidRPr="00142829">
        <w:t>общества.</w:t>
      </w:r>
      <w:r>
        <w:t xml:space="preserve"> </w:t>
      </w:r>
      <w:r w:rsidRPr="00142829">
        <w:t xml:space="preserve">Изменения в образе жизни. Поворот к национализму. Внешняя политика. </w:t>
      </w:r>
    </w:p>
    <w:p w:rsidR="00BD7DE8" w:rsidRDefault="00BD7DE8" w:rsidP="00BD7DE8">
      <w:pPr>
        <w:suppressAutoHyphens/>
        <w:ind w:firstLine="284"/>
        <w:jc w:val="both"/>
      </w:pPr>
    </w:p>
    <w:p w:rsidR="00BD7DE8" w:rsidRDefault="00BD7DE8" w:rsidP="00BD7DE8">
      <w:pPr>
        <w:suppressAutoHyphens/>
        <w:ind w:firstLine="284"/>
        <w:jc w:val="both"/>
      </w:pPr>
      <w:r w:rsidRPr="00142829">
        <w:rPr>
          <w:b/>
          <w:bCs/>
        </w:rPr>
        <w:t>Китай: сопротивление реформам.</w:t>
      </w:r>
      <w:r w:rsidRPr="00142829">
        <w:t xml:space="preserve"> </w:t>
      </w:r>
    </w:p>
    <w:p w:rsidR="00BD7DE8" w:rsidRDefault="00BD7DE8" w:rsidP="00BD7DE8">
      <w:pPr>
        <w:suppressAutoHyphens/>
        <w:ind w:firstLine="284"/>
        <w:jc w:val="both"/>
      </w:pPr>
      <w:r w:rsidRPr="00142829">
        <w:t>Насильственное</w:t>
      </w:r>
      <w:r>
        <w:t xml:space="preserve"> </w:t>
      </w:r>
      <w:r w:rsidRPr="00142829">
        <w:t>«открытие» Китая. Опиумные войны.</w:t>
      </w:r>
      <w:r>
        <w:t xml:space="preserve"> </w:t>
      </w:r>
      <w:r w:rsidRPr="00142829">
        <w:t>Колонизация Китая европейскими государствами.</w:t>
      </w:r>
      <w:r>
        <w:t xml:space="preserve"> </w:t>
      </w:r>
      <w:proofErr w:type="spellStart"/>
      <w:r w:rsidRPr="00142829">
        <w:t>Хун</w:t>
      </w:r>
      <w:proofErr w:type="spellEnd"/>
      <w:r>
        <w:t xml:space="preserve"> </w:t>
      </w:r>
      <w:proofErr w:type="spellStart"/>
      <w:r w:rsidRPr="00142829">
        <w:t>Сюцюань</w:t>
      </w:r>
      <w:proofErr w:type="spellEnd"/>
      <w:r w:rsidRPr="00142829">
        <w:t xml:space="preserve">: движение тайпинов и </w:t>
      </w:r>
      <w:proofErr w:type="spellStart"/>
      <w:r w:rsidRPr="00142829">
        <w:t>тайпинское</w:t>
      </w:r>
      <w:proofErr w:type="spellEnd"/>
      <w:r>
        <w:t xml:space="preserve"> </w:t>
      </w:r>
      <w:r w:rsidRPr="00142829">
        <w:t>государство.</w:t>
      </w:r>
      <w:r>
        <w:t xml:space="preserve"> </w:t>
      </w:r>
      <w:proofErr w:type="spellStart"/>
      <w:r w:rsidRPr="00142829">
        <w:t>Цысии</w:t>
      </w:r>
      <w:proofErr w:type="spellEnd"/>
      <w:r w:rsidRPr="00142829">
        <w:t xml:space="preserve"> политика </w:t>
      </w:r>
      <w:proofErr w:type="spellStart"/>
      <w:r w:rsidRPr="00142829">
        <w:t>самоусиления</w:t>
      </w:r>
      <w:proofErr w:type="spellEnd"/>
      <w:r w:rsidRPr="00142829">
        <w:t xml:space="preserve">. </w:t>
      </w:r>
      <w:proofErr w:type="spellStart"/>
      <w:r w:rsidRPr="00142829">
        <w:t>Kypc</w:t>
      </w:r>
      <w:proofErr w:type="spellEnd"/>
      <w:r w:rsidRPr="00142829">
        <w:t xml:space="preserve"> на модернизацию страны</w:t>
      </w:r>
      <w:r>
        <w:t xml:space="preserve"> </w:t>
      </w:r>
      <w:r w:rsidRPr="00142829">
        <w:t>не</w:t>
      </w:r>
      <w:r>
        <w:t xml:space="preserve"> </w:t>
      </w:r>
      <w:r w:rsidRPr="00142829">
        <w:t xml:space="preserve">состоялся. Раздел Китая на сферы влияния. Кан </w:t>
      </w:r>
      <w:proofErr w:type="spellStart"/>
      <w:r w:rsidRPr="00142829">
        <w:t>Ювэй</w:t>
      </w:r>
      <w:proofErr w:type="spellEnd"/>
      <w:r w:rsidRPr="00142829">
        <w:t>:</w:t>
      </w:r>
      <w:r>
        <w:t xml:space="preserve"> </w:t>
      </w:r>
      <w:r w:rsidRPr="00142829">
        <w:t>«Сто</w:t>
      </w:r>
      <w:r>
        <w:t xml:space="preserve"> </w:t>
      </w:r>
      <w:r w:rsidRPr="00142829">
        <w:t xml:space="preserve">дней реформ» и их последствия. Восстание </w:t>
      </w:r>
      <w:proofErr w:type="spellStart"/>
      <w:r w:rsidRPr="00142829">
        <w:t>ихэтуаней</w:t>
      </w:r>
      <w:proofErr w:type="spellEnd"/>
      <w:r w:rsidRPr="00142829">
        <w:t>.</w:t>
      </w:r>
      <w:r>
        <w:t xml:space="preserve"> </w:t>
      </w:r>
      <w:r w:rsidRPr="00142829">
        <w:t>Новая</w:t>
      </w:r>
      <w:r>
        <w:t xml:space="preserve"> </w:t>
      </w:r>
      <w:r w:rsidRPr="00142829">
        <w:t xml:space="preserve">политика императрицы </w:t>
      </w:r>
      <w:proofErr w:type="spellStart"/>
      <w:r w:rsidRPr="00142829">
        <w:t>Цыси</w:t>
      </w:r>
      <w:proofErr w:type="spellEnd"/>
      <w:r w:rsidRPr="00142829">
        <w:t>. Превращение Китая в полуколонию индустриальных</w:t>
      </w:r>
      <w:r>
        <w:t xml:space="preserve"> </w:t>
      </w:r>
      <w:r w:rsidRPr="00142829">
        <w:t xml:space="preserve">держав. </w:t>
      </w:r>
    </w:p>
    <w:p w:rsidR="00BD7DE8" w:rsidRDefault="00BD7DE8" w:rsidP="00BD7DE8">
      <w:pPr>
        <w:suppressAutoHyphens/>
        <w:ind w:firstLine="284"/>
        <w:jc w:val="both"/>
      </w:pPr>
    </w:p>
    <w:p w:rsidR="00BD7DE8" w:rsidRDefault="00BD7DE8" w:rsidP="00BD7DE8">
      <w:pPr>
        <w:suppressAutoHyphens/>
        <w:ind w:firstLine="284"/>
        <w:jc w:val="both"/>
      </w:pPr>
      <w:r w:rsidRPr="00142829">
        <w:rPr>
          <w:b/>
          <w:bCs/>
        </w:rPr>
        <w:t>Индия: насильственное разрушение традиционного общества</w:t>
      </w:r>
      <w:r w:rsidRPr="00142829">
        <w:t xml:space="preserve">. </w:t>
      </w:r>
    </w:p>
    <w:p w:rsidR="00BD7DE8" w:rsidRDefault="00BD7DE8" w:rsidP="00BD7DE8">
      <w:pPr>
        <w:suppressAutoHyphens/>
        <w:ind w:firstLine="284"/>
        <w:jc w:val="both"/>
      </w:pPr>
      <w:r w:rsidRPr="00142829">
        <w:t>Индия — «жемчужина Британской короны». Влияние</w:t>
      </w:r>
      <w:r>
        <w:t xml:space="preserve"> </w:t>
      </w:r>
      <w:r w:rsidRPr="00142829">
        <w:t>Ост-Индской кампании на развитие страны. Колониальная политика Британской империи в Индии. Методы</w:t>
      </w:r>
      <w:r>
        <w:t xml:space="preserve"> </w:t>
      </w:r>
      <w:r w:rsidRPr="00142829">
        <w:t>насильственного</w:t>
      </w:r>
      <w:r>
        <w:t xml:space="preserve"> </w:t>
      </w:r>
      <w:r w:rsidRPr="00142829">
        <w:t>раз</w:t>
      </w:r>
      <w:r>
        <w:t xml:space="preserve">рушения традиционного общества. </w:t>
      </w:r>
      <w:r w:rsidRPr="00142829">
        <w:t>Насильственное</w:t>
      </w:r>
      <w:r>
        <w:t xml:space="preserve"> </w:t>
      </w:r>
      <w:r w:rsidRPr="00142829">
        <w:t>вхождение</w:t>
      </w:r>
      <w:r>
        <w:t xml:space="preserve"> </w:t>
      </w:r>
      <w:r w:rsidRPr="00142829">
        <w:t>Индии</w:t>
      </w:r>
      <w:r>
        <w:t xml:space="preserve"> </w:t>
      </w:r>
      <w:r w:rsidRPr="00142829">
        <w:t>в</w:t>
      </w:r>
      <w:r>
        <w:t xml:space="preserve"> </w:t>
      </w:r>
      <w:r w:rsidRPr="00142829">
        <w:t>мировой</w:t>
      </w:r>
      <w:r>
        <w:t xml:space="preserve"> </w:t>
      </w:r>
      <w:r w:rsidRPr="00142829">
        <w:t>рынок.</w:t>
      </w:r>
      <w:r>
        <w:t xml:space="preserve"> </w:t>
      </w:r>
      <w:r w:rsidRPr="00142829">
        <w:t>Гибель</w:t>
      </w:r>
      <w:r>
        <w:t xml:space="preserve"> </w:t>
      </w:r>
      <w:r w:rsidRPr="00142829">
        <w:t>ручного</w:t>
      </w:r>
      <w:r>
        <w:t xml:space="preserve"> </w:t>
      </w:r>
      <w:r w:rsidRPr="00142829">
        <w:t>ремесленного</w:t>
      </w:r>
      <w:r>
        <w:t xml:space="preserve"> </w:t>
      </w:r>
      <w:r w:rsidRPr="00142829">
        <w:t xml:space="preserve">производства в Индии. </w:t>
      </w:r>
      <w:r w:rsidRPr="00142829">
        <w:lastRenderedPageBreak/>
        <w:t xml:space="preserve">Индустриализация индийской промышленности. Социальные контрасты Индии. Изменение социальной структуры. Восстание сипаев (1857- 1859). Индийский Национальный Конгресс (ИНК). </w:t>
      </w:r>
      <w:proofErr w:type="spellStart"/>
      <w:r w:rsidRPr="00142829">
        <w:t>Балгангадхар</w:t>
      </w:r>
      <w:proofErr w:type="spellEnd"/>
      <w:r>
        <w:t xml:space="preserve"> </w:t>
      </w:r>
      <w:proofErr w:type="spellStart"/>
      <w:r w:rsidRPr="00142829">
        <w:t>Тилак</w:t>
      </w:r>
      <w:proofErr w:type="spellEnd"/>
      <w:r w:rsidRPr="00142829">
        <w:t xml:space="preserve">. </w:t>
      </w:r>
    </w:p>
    <w:p w:rsidR="00BD7DE8" w:rsidRDefault="00BD7DE8" w:rsidP="00BD7DE8">
      <w:pPr>
        <w:suppressAutoHyphens/>
        <w:ind w:firstLine="284"/>
        <w:jc w:val="both"/>
      </w:pPr>
    </w:p>
    <w:p w:rsidR="00BD7DE8" w:rsidRPr="00142829" w:rsidRDefault="00BD7DE8" w:rsidP="00BD7DE8">
      <w:pPr>
        <w:suppressAutoHyphens/>
        <w:ind w:firstLine="284"/>
        <w:jc w:val="both"/>
        <w:rPr>
          <w:b/>
          <w:bCs/>
        </w:rPr>
      </w:pPr>
      <w:r w:rsidRPr="00142829">
        <w:rPr>
          <w:b/>
          <w:bCs/>
        </w:rPr>
        <w:t xml:space="preserve">Африка: континент в эпоху перемен. </w:t>
      </w:r>
    </w:p>
    <w:p w:rsidR="00BD7DE8" w:rsidRDefault="00BD7DE8" w:rsidP="00BD7DE8">
      <w:pPr>
        <w:suppressAutoHyphens/>
        <w:ind w:firstLine="284"/>
        <w:jc w:val="both"/>
      </w:pPr>
      <w:r w:rsidRPr="00142829">
        <w:t>Таинственный континент. Культы и религии.</w:t>
      </w:r>
      <w:r>
        <w:t xml:space="preserve"> </w:t>
      </w:r>
      <w:r w:rsidRPr="00142829">
        <w:t>Традиционное</w:t>
      </w:r>
      <w:r>
        <w:t xml:space="preserve"> </w:t>
      </w:r>
      <w:r w:rsidRPr="00142829">
        <w:t>общество на африканском континенте. Занятия населения. Раздел Африки европейскими державами. Независимые государства Тиберия и Эфиопия: необычные судьбы для африканского континента. Успехи Эфиопии в борьбе за</w:t>
      </w:r>
      <w:r>
        <w:t xml:space="preserve"> </w:t>
      </w:r>
      <w:r w:rsidRPr="00142829">
        <w:t>независимость.</w:t>
      </w:r>
      <w:r>
        <w:t xml:space="preserve"> </w:t>
      </w:r>
      <w:r w:rsidRPr="00142829">
        <w:t>Особенности колонизации Южной Африки. Восстания гереро</w:t>
      </w:r>
      <w:r>
        <w:t xml:space="preserve"> </w:t>
      </w:r>
      <w:r w:rsidRPr="00142829">
        <w:t>и готтентотов. Европейская колонизация</w:t>
      </w:r>
      <w:r>
        <w:t xml:space="preserve"> </w:t>
      </w:r>
      <w:r w:rsidRPr="00142829">
        <w:t xml:space="preserve">Африки. </w:t>
      </w:r>
    </w:p>
    <w:p w:rsidR="00BD7DE8" w:rsidRPr="007A0AF2" w:rsidRDefault="00BD7DE8" w:rsidP="00BD7DE8">
      <w:pPr>
        <w:suppressAutoHyphens/>
        <w:jc w:val="both"/>
      </w:pPr>
    </w:p>
    <w:p w:rsidR="00BD7DE8" w:rsidRDefault="00BD7DE8" w:rsidP="00BD7DE8">
      <w:pPr>
        <w:suppressAutoHyphens/>
        <w:ind w:firstLine="284"/>
        <w:jc w:val="center"/>
        <w:rPr>
          <w:b/>
          <w:bCs/>
          <w:u w:val="single"/>
        </w:rPr>
      </w:pPr>
      <w:r w:rsidRPr="00142829">
        <w:rPr>
          <w:b/>
          <w:bCs/>
          <w:u w:val="single"/>
        </w:rPr>
        <w:t>Раздел VI. «</w:t>
      </w:r>
      <w:r>
        <w:rPr>
          <w:b/>
          <w:bCs/>
          <w:u w:val="single"/>
        </w:rPr>
        <w:t xml:space="preserve">Мир в начале </w:t>
      </w:r>
      <w:r>
        <w:rPr>
          <w:b/>
          <w:bCs/>
          <w:u w:val="single"/>
          <w:lang w:val="en-US"/>
        </w:rPr>
        <w:t>XX</w:t>
      </w:r>
      <w:r w:rsidRPr="00062F7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века (до 1914 г.)</w:t>
      </w:r>
      <w:r w:rsidRPr="00142829">
        <w:rPr>
          <w:b/>
          <w:bCs/>
          <w:u w:val="single"/>
        </w:rPr>
        <w:t>»</w:t>
      </w:r>
    </w:p>
    <w:p w:rsidR="00BD7DE8" w:rsidRPr="00062F7C" w:rsidRDefault="00BD7DE8" w:rsidP="00BD7DE8">
      <w:pPr>
        <w:suppressAutoHyphens/>
        <w:jc w:val="both"/>
        <w:rPr>
          <w:b/>
          <w:bCs/>
        </w:rPr>
      </w:pPr>
    </w:p>
    <w:p w:rsidR="00BD7DE8" w:rsidRPr="007A0AF2" w:rsidRDefault="00BD7DE8" w:rsidP="00BD7DE8">
      <w:pPr>
        <w:shd w:val="clear" w:color="auto" w:fill="FFFFFF"/>
        <w:ind w:firstLine="550"/>
        <w:jc w:val="both"/>
        <w:rPr>
          <w:b/>
          <w:bCs/>
          <w:color w:val="000000"/>
        </w:rPr>
      </w:pPr>
      <w:r w:rsidRPr="007A0AF2">
        <w:rPr>
          <w:b/>
          <w:bCs/>
          <w:color w:val="000000"/>
        </w:rPr>
        <w:t xml:space="preserve">Индустриальное общество </w:t>
      </w:r>
      <w:proofErr w:type="gramStart"/>
      <w:r w:rsidRPr="007A0AF2">
        <w:rPr>
          <w:b/>
          <w:bCs/>
          <w:color w:val="000000"/>
        </w:rPr>
        <w:t>в начале</w:t>
      </w:r>
      <w:proofErr w:type="gramEnd"/>
      <w:r w:rsidRPr="007A0AF2">
        <w:rPr>
          <w:b/>
          <w:bCs/>
          <w:color w:val="000000"/>
        </w:rPr>
        <w:t xml:space="preserve"> XX в. </w:t>
      </w:r>
    </w:p>
    <w:p w:rsidR="00BD7DE8" w:rsidRPr="007A0AF2" w:rsidRDefault="00BD7DE8" w:rsidP="00BD7DE8">
      <w:pPr>
        <w:shd w:val="clear" w:color="auto" w:fill="FFFFFF"/>
        <w:jc w:val="both"/>
        <w:rPr>
          <w:color w:val="000000"/>
        </w:rPr>
      </w:pPr>
      <w:r w:rsidRPr="007A0AF2">
        <w:rPr>
          <w:color w:val="000000"/>
        </w:rPr>
        <w:t xml:space="preserve">Новая индустриальная эпоха. Вторая промышленно-технологическая революция. Бурный рост городов и городского населения. Массовое производство промышленных товаров. Концентрация производства и капитала. Концентрация банковского капитала. Формирование финансового капитала. Антимонопольная (антитрестовская) политика. Регулирование конкуренции. Усиление роли государства в экономической жизни. Социальный реформизм в начале века. Социальные реформы. Милитаризация. Единство мира и экономика великих держав </w:t>
      </w:r>
      <w:proofErr w:type="gramStart"/>
      <w:r w:rsidRPr="007A0AF2">
        <w:rPr>
          <w:color w:val="000000"/>
        </w:rPr>
        <w:t>в начале</w:t>
      </w:r>
      <w:proofErr w:type="gramEnd"/>
      <w:r w:rsidRPr="007A0AF2">
        <w:rPr>
          <w:color w:val="000000"/>
        </w:rPr>
        <w:t xml:space="preserve"> ХХ в.</w:t>
      </w:r>
      <w:r>
        <w:rPr>
          <w:color w:val="000000"/>
        </w:rPr>
        <w:t xml:space="preserve"> </w:t>
      </w:r>
      <w:r w:rsidRPr="007A0AF2">
        <w:rPr>
          <w:color w:val="000000"/>
        </w:rPr>
        <w:t>Индустриализм и единст</w:t>
      </w:r>
      <w:r>
        <w:rPr>
          <w:color w:val="000000"/>
        </w:rPr>
        <w:t>во мира. Массовая миграция насе</w:t>
      </w:r>
      <w:r w:rsidRPr="007A0AF2">
        <w:rPr>
          <w:color w:val="000000"/>
        </w:rPr>
        <w:t>ления.</w:t>
      </w:r>
      <w:r>
        <w:rPr>
          <w:color w:val="000000"/>
        </w:rPr>
        <w:t xml:space="preserve"> Неравномерность экономического </w:t>
      </w:r>
      <w:r w:rsidRPr="007A0AF2">
        <w:rPr>
          <w:color w:val="000000"/>
        </w:rPr>
        <w:t>развития. Германия.</w:t>
      </w:r>
      <w:r>
        <w:rPr>
          <w:color w:val="000000"/>
        </w:rPr>
        <w:t xml:space="preserve"> </w:t>
      </w:r>
      <w:r w:rsidRPr="007A0AF2">
        <w:rPr>
          <w:color w:val="000000"/>
        </w:rPr>
        <w:t>Великобритания. Франция. Австро-Венгрия. Италия.</w:t>
      </w:r>
    </w:p>
    <w:p w:rsidR="00BD7DE8" w:rsidRDefault="00BD7DE8" w:rsidP="00BD7DE8">
      <w:pPr>
        <w:shd w:val="clear" w:color="auto" w:fill="FFFFFF"/>
        <w:jc w:val="both"/>
        <w:rPr>
          <w:color w:val="000000"/>
        </w:rPr>
      </w:pPr>
    </w:p>
    <w:p w:rsidR="00BD7DE8" w:rsidRPr="007A0AF2" w:rsidRDefault="00BD7DE8" w:rsidP="00BD7DE8">
      <w:pPr>
        <w:shd w:val="clear" w:color="auto" w:fill="FFFFFF"/>
        <w:ind w:firstLine="550"/>
        <w:jc w:val="both"/>
        <w:rPr>
          <w:b/>
          <w:bCs/>
          <w:color w:val="000000"/>
        </w:rPr>
      </w:pPr>
      <w:r w:rsidRPr="007A0AF2">
        <w:rPr>
          <w:b/>
          <w:bCs/>
          <w:color w:val="000000"/>
        </w:rPr>
        <w:t xml:space="preserve">Политическое развитие </w:t>
      </w:r>
      <w:proofErr w:type="gramStart"/>
      <w:r w:rsidRPr="007A0AF2">
        <w:rPr>
          <w:b/>
          <w:bCs/>
          <w:color w:val="000000"/>
        </w:rPr>
        <w:t>в начале</w:t>
      </w:r>
      <w:proofErr w:type="gramEnd"/>
      <w:r w:rsidRPr="007A0AF2">
        <w:rPr>
          <w:b/>
          <w:bCs/>
          <w:color w:val="000000"/>
        </w:rPr>
        <w:t xml:space="preserve"> XX в. </w:t>
      </w:r>
    </w:p>
    <w:p w:rsidR="00BD7DE8" w:rsidRPr="007A0AF2" w:rsidRDefault="00BD7DE8" w:rsidP="00BD7DE8">
      <w:pPr>
        <w:shd w:val="clear" w:color="auto" w:fill="FFFFFF"/>
        <w:jc w:val="both"/>
        <w:rPr>
          <w:color w:val="000000"/>
        </w:rPr>
      </w:pPr>
      <w:r w:rsidRPr="007A0AF2">
        <w:rPr>
          <w:color w:val="000000"/>
        </w:rPr>
        <w:t>Демократизация.</w:t>
      </w:r>
      <w:r>
        <w:rPr>
          <w:color w:val="000000"/>
        </w:rPr>
        <w:t xml:space="preserve"> </w:t>
      </w:r>
      <w:r w:rsidRPr="007A0AF2">
        <w:rPr>
          <w:color w:val="000000"/>
        </w:rPr>
        <w:t>Республиканские партии</w:t>
      </w:r>
      <w:r>
        <w:rPr>
          <w:color w:val="000000"/>
        </w:rPr>
        <w:t>. Парламентские монархии. Расши</w:t>
      </w:r>
      <w:r w:rsidRPr="007A0AF2">
        <w:rPr>
          <w:color w:val="000000"/>
        </w:rPr>
        <w:t>рение избирательных прав граждан. Всеобщее избирательное</w:t>
      </w:r>
      <w:r>
        <w:rPr>
          <w:color w:val="000000"/>
        </w:rPr>
        <w:t xml:space="preserve"> </w:t>
      </w:r>
      <w:r w:rsidRPr="007A0AF2">
        <w:rPr>
          <w:color w:val="000000"/>
        </w:rPr>
        <w:t xml:space="preserve">право. Политические партии и политическая борьба </w:t>
      </w:r>
      <w:proofErr w:type="gramStart"/>
      <w:r w:rsidRPr="007A0AF2">
        <w:rPr>
          <w:color w:val="000000"/>
        </w:rPr>
        <w:t>в начале</w:t>
      </w:r>
      <w:proofErr w:type="gramEnd"/>
      <w:r>
        <w:rPr>
          <w:color w:val="000000"/>
        </w:rPr>
        <w:t xml:space="preserve"> </w:t>
      </w:r>
      <w:r w:rsidRPr="007A0AF2">
        <w:rPr>
          <w:color w:val="000000"/>
        </w:rPr>
        <w:t>ХХ в. Консерватизм, либера</w:t>
      </w:r>
      <w:r>
        <w:rPr>
          <w:color w:val="000000"/>
        </w:rPr>
        <w:t>лизм, социализм, марксизм. Рели</w:t>
      </w:r>
      <w:r w:rsidRPr="007A0AF2">
        <w:rPr>
          <w:color w:val="000000"/>
        </w:rPr>
        <w:t>гия и национализм. Социалистическое движение. Умеренное</w:t>
      </w:r>
      <w:r>
        <w:rPr>
          <w:color w:val="000000"/>
        </w:rPr>
        <w:t xml:space="preserve"> </w:t>
      </w:r>
      <w:r w:rsidRPr="007A0AF2">
        <w:rPr>
          <w:color w:val="000000"/>
        </w:rPr>
        <w:t>реформистское крыло. Лев</w:t>
      </w:r>
      <w:r>
        <w:rPr>
          <w:color w:val="000000"/>
        </w:rPr>
        <w:t xml:space="preserve">орадикальное крыло. Рабочее движение. Либералы </w:t>
      </w:r>
      <w:r w:rsidRPr="007A0AF2">
        <w:rPr>
          <w:color w:val="000000"/>
        </w:rPr>
        <w:t>у власти. США. Великобритания. Германия.</w:t>
      </w:r>
      <w:r>
        <w:rPr>
          <w:color w:val="000000"/>
        </w:rPr>
        <w:t xml:space="preserve"> </w:t>
      </w:r>
      <w:r w:rsidRPr="007A0AF2">
        <w:rPr>
          <w:color w:val="000000"/>
        </w:rPr>
        <w:t>Франция. Италия. Национализм.</w:t>
      </w:r>
    </w:p>
    <w:p w:rsidR="00BD7DE8" w:rsidRDefault="00BD7DE8" w:rsidP="00BD7DE8">
      <w:pPr>
        <w:shd w:val="clear" w:color="auto" w:fill="FFFFFF"/>
        <w:jc w:val="both"/>
        <w:rPr>
          <w:color w:val="000000"/>
        </w:rPr>
      </w:pPr>
    </w:p>
    <w:p w:rsidR="00BD7DE8" w:rsidRPr="00142829" w:rsidRDefault="00BD7DE8" w:rsidP="00BD7DE8">
      <w:pPr>
        <w:suppressAutoHyphens/>
        <w:ind w:firstLine="284"/>
        <w:jc w:val="center"/>
        <w:rPr>
          <w:b/>
          <w:bCs/>
          <w:u w:val="single"/>
        </w:rPr>
      </w:pPr>
      <w:r w:rsidRPr="00142829">
        <w:rPr>
          <w:b/>
          <w:bCs/>
          <w:u w:val="single"/>
        </w:rPr>
        <w:t>Раздел VI</w:t>
      </w:r>
      <w:r>
        <w:rPr>
          <w:b/>
          <w:bCs/>
          <w:u w:val="single"/>
          <w:lang w:val="en-US"/>
        </w:rPr>
        <w:t>I</w:t>
      </w:r>
      <w:r w:rsidRPr="00142829">
        <w:rPr>
          <w:b/>
          <w:bCs/>
          <w:u w:val="single"/>
        </w:rPr>
        <w:t>. «Международные отношения в конце XIX – начале ХХ в.</w:t>
      </w:r>
      <w:r w:rsidRPr="007A0AF2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до 1914 г.</w:t>
      </w:r>
      <w:r w:rsidRPr="007A0AF2">
        <w:rPr>
          <w:b/>
          <w:bCs/>
          <w:u w:val="single"/>
        </w:rPr>
        <w:t>)</w:t>
      </w:r>
      <w:r w:rsidRPr="00142829">
        <w:rPr>
          <w:b/>
          <w:bCs/>
          <w:u w:val="single"/>
        </w:rPr>
        <w:t>»</w:t>
      </w:r>
    </w:p>
    <w:p w:rsidR="00BD7DE8" w:rsidRPr="00142829" w:rsidRDefault="00BD7DE8" w:rsidP="00BD7DE8">
      <w:pPr>
        <w:suppressAutoHyphens/>
        <w:ind w:firstLine="284"/>
        <w:jc w:val="both"/>
        <w:rPr>
          <w:b/>
          <w:bCs/>
        </w:rPr>
      </w:pPr>
      <w:r w:rsidRPr="00142829">
        <w:rPr>
          <w:b/>
          <w:bCs/>
        </w:rPr>
        <w:t>Международные отношения: дипломатия или войны?</w:t>
      </w:r>
    </w:p>
    <w:p w:rsidR="00BD7DE8" w:rsidRPr="007A0AF2" w:rsidRDefault="00BD7DE8" w:rsidP="00BD7DE8">
      <w:pPr>
        <w:shd w:val="clear" w:color="auto" w:fill="FFFFFF"/>
        <w:jc w:val="both"/>
        <w:rPr>
          <w:color w:val="000000"/>
        </w:rPr>
      </w:pPr>
      <w:r w:rsidRPr="00142829">
        <w:t>Отсутствие системы европейского равновесия в XIX</w:t>
      </w:r>
      <w:r>
        <w:t xml:space="preserve"> </w:t>
      </w:r>
      <w:r w:rsidRPr="00142829">
        <w:t>в.</w:t>
      </w:r>
      <w:r>
        <w:t xml:space="preserve"> </w:t>
      </w:r>
      <w:r w:rsidRPr="007A0AF2">
        <w:rPr>
          <w:color w:val="000000"/>
        </w:rPr>
        <w:t>«Новый</w:t>
      </w:r>
      <w:r>
        <w:rPr>
          <w:color w:val="000000"/>
        </w:rPr>
        <w:t xml:space="preserve"> империализм». </w:t>
      </w:r>
      <w:r w:rsidRPr="00142829">
        <w:t>Политическая карта мира начала XX в.- карта противостояния. Начало распада Османской империи. Завершение</w:t>
      </w:r>
      <w:r>
        <w:t xml:space="preserve"> </w:t>
      </w:r>
      <w:r w:rsidRPr="00142829">
        <w:t>раздела</w:t>
      </w:r>
      <w:r>
        <w:t xml:space="preserve"> </w:t>
      </w:r>
      <w:r w:rsidRPr="00142829">
        <w:t>мира.</w:t>
      </w:r>
      <w:r>
        <w:t xml:space="preserve"> </w:t>
      </w:r>
      <w:r w:rsidRPr="00142829">
        <w:t>Нарастание</w:t>
      </w:r>
      <w:r>
        <w:t xml:space="preserve"> </w:t>
      </w:r>
      <w:r w:rsidRPr="00142829">
        <w:t>угрозы</w:t>
      </w:r>
      <w:r>
        <w:t xml:space="preserve"> </w:t>
      </w:r>
      <w:r w:rsidRPr="00142829">
        <w:t>мировой</w:t>
      </w:r>
      <w:r>
        <w:t xml:space="preserve"> </w:t>
      </w:r>
      <w:r w:rsidRPr="00142829">
        <w:t>войны.</w:t>
      </w:r>
      <w:r>
        <w:t xml:space="preserve"> </w:t>
      </w:r>
      <w:r>
        <w:rPr>
          <w:color w:val="000000"/>
        </w:rPr>
        <w:t>Предпосылки Перв</w:t>
      </w:r>
      <w:r w:rsidRPr="007A0AF2">
        <w:rPr>
          <w:color w:val="000000"/>
        </w:rPr>
        <w:t>ой мировой</w:t>
      </w:r>
      <w:r>
        <w:rPr>
          <w:color w:val="000000"/>
        </w:rPr>
        <w:t xml:space="preserve"> </w:t>
      </w:r>
      <w:r w:rsidRPr="007A0AF2">
        <w:rPr>
          <w:color w:val="000000"/>
        </w:rPr>
        <w:t xml:space="preserve">войны. </w:t>
      </w:r>
      <w:r w:rsidRPr="00142829">
        <w:t>Узлы территориальных противоречий. Создание военных блоков:</w:t>
      </w:r>
      <w:r>
        <w:t xml:space="preserve"> </w:t>
      </w:r>
      <w:r w:rsidRPr="00142829">
        <w:t>Тройственный</w:t>
      </w:r>
      <w:r>
        <w:t xml:space="preserve"> </w:t>
      </w:r>
      <w:r w:rsidRPr="00142829">
        <w:t>союз, Антанта</w:t>
      </w:r>
      <w:r>
        <w:t xml:space="preserve"> (</w:t>
      </w:r>
      <w:r w:rsidRPr="007A0AF2">
        <w:rPr>
          <w:color w:val="000000"/>
        </w:rPr>
        <w:t>Франко-русский союз</w:t>
      </w:r>
      <w:r>
        <w:rPr>
          <w:color w:val="000000"/>
        </w:rPr>
        <w:t>, с</w:t>
      </w:r>
      <w:r w:rsidRPr="007A0AF2">
        <w:rPr>
          <w:color w:val="000000"/>
        </w:rPr>
        <w:t>оглашение 1904 г</w:t>
      </w:r>
      <w:r>
        <w:rPr>
          <w:color w:val="000000"/>
        </w:rPr>
        <w:t>. анг</w:t>
      </w:r>
      <w:r w:rsidRPr="007A0AF2">
        <w:rPr>
          <w:color w:val="000000"/>
        </w:rPr>
        <w:t>ло-русская конвенция 1907 г</w:t>
      </w:r>
      <w:r>
        <w:rPr>
          <w:color w:val="000000"/>
        </w:rPr>
        <w:t>., о</w:t>
      </w:r>
      <w:r w:rsidRPr="007A0AF2">
        <w:rPr>
          <w:color w:val="000000"/>
        </w:rPr>
        <w:t>кончательное формирование</w:t>
      </w:r>
      <w:r>
        <w:rPr>
          <w:color w:val="000000"/>
        </w:rPr>
        <w:t xml:space="preserve"> </w:t>
      </w:r>
      <w:r w:rsidRPr="007A0AF2">
        <w:rPr>
          <w:color w:val="000000"/>
        </w:rPr>
        <w:t>Антанты</w:t>
      </w:r>
      <w:r>
        <w:rPr>
          <w:color w:val="000000"/>
        </w:rPr>
        <w:t>)</w:t>
      </w:r>
      <w:r w:rsidRPr="007A0AF2">
        <w:rPr>
          <w:color w:val="000000"/>
        </w:rPr>
        <w:t>.</w:t>
      </w:r>
    </w:p>
    <w:p w:rsidR="00BD7DE8" w:rsidRPr="007A0AF2" w:rsidRDefault="00BD7DE8" w:rsidP="00BD7DE8">
      <w:pPr>
        <w:suppressAutoHyphens/>
        <w:ind w:firstLine="284"/>
        <w:jc w:val="both"/>
      </w:pPr>
      <w:r w:rsidRPr="00142829">
        <w:t>Первые локальные империалистические войны. Б</w:t>
      </w:r>
      <w:r>
        <w:t xml:space="preserve">алканские войны - пролог Первой </w:t>
      </w:r>
      <w:r w:rsidRPr="00142829">
        <w:t>мировой</w:t>
      </w:r>
      <w:r>
        <w:t xml:space="preserve"> </w:t>
      </w:r>
      <w:r w:rsidRPr="00142829">
        <w:t>войны.</w:t>
      </w:r>
      <w:r>
        <w:t xml:space="preserve"> </w:t>
      </w:r>
      <w:r w:rsidRPr="00142829">
        <w:t>Образование</w:t>
      </w:r>
      <w:r>
        <w:t xml:space="preserve"> </w:t>
      </w:r>
      <w:r w:rsidRPr="00142829">
        <w:t>Болгарского</w:t>
      </w:r>
      <w:r>
        <w:t xml:space="preserve"> </w:t>
      </w:r>
      <w:r w:rsidRPr="00142829">
        <w:t>государства.</w:t>
      </w:r>
      <w:r>
        <w:t xml:space="preserve"> </w:t>
      </w:r>
      <w:r w:rsidRPr="00142829">
        <w:t>Независимость</w:t>
      </w:r>
      <w:r>
        <w:t xml:space="preserve"> </w:t>
      </w:r>
      <w:r w:rsidRPr="00142829">
        <w:t>Сербии,</w:t>
      </w:r>
      <w:r>
        <w:t xml:space="preserve"> </w:t>
      </w:r>
      <w:r w:rsidRPr="00142829">
        <w:t>Чер</w:t>
      </w:r>
      <w:r>
        <w:t xml:space="preserve">ногории и Румынии. Пацифистское </w:t>
      </w:r>
      <w:r w:rsidRPr="00142829">
        <w:t>движение.</w:t>
      </w:r>
      <w:r>
        <w:t xml:space="preserve"> </w:t>
      </w:r>
      <w:r w:rsidRPr="00142829">
        <w:t>Попытки</w:t>
      </w:r>
      <w:r>
        <w:t xml:space="preserve"> </w:t>
      </w:r>
      <w:r w:rsidRPr="00142829">
        <w:t>Второго</w:t>
      </w:r>
      <w:r>
        <w:t xml:space="preserve"> </w:t>
      </w:r>
      <w:r w:rsidRPr="00142829">
        <w:t>Интернационала</w:t>
      </w:r>
      <w:r>
        <w:t xml:space="preserve"> </w:t>
      </w:r>
      <w:r w:rsidRPr="00142829">
        <w:t>отвернуть</w:t>
      </w:r>
      <w:r>
        <w:t xml:space="preserve"> </w:t>
      </w:r>
      <w:r w:rsidRPr="00142829">
        <w:t>страны</w:t>
      </w:r>
      <w:r>
        <w:t xml:space="preserve"> </w:t>
      </w:r>
      <w:r w:rsidRPr="00142829">
        <w:t>от</w:t>
      </w:r>
      <w:r>
        <w:t xml:space="preserve"> </w:t>
      </w:r>
      <w:r w:rsidRPr="00142829">
        <w:t>политики</w:t>
      </w:r>
      <w:r>
        <w:t xml:space="preserve"> </w:t>
      </w:r>
      <w:r w:rsidRPr="00142829">
        <w:t xml:space="preserve">гонки вооружений. </w:t>
      </w:r>
    </w:p>
    <w:p w:rsidR="00BD7DE8" w:rsidRDefault="00BD7DE8" w:rsidP="00BD7DE8">
      <w:pPr>
        <w:shd w:val="clear" w:color="auto" w:fill="FFFFFF"/>
        <w:jc w:val="both"/>
        <w:rPr>
          <w:color w:val="000000"/>
        </w:rPr>
      </w:pPr>
    </w:p>
    <w:p w:rsidR="00BD7DE8" w:rsidRDefault="00BD7DE8" w:rsidP="00BD7DE8">
      <w:pPr>
        <w:suppressAutoHyphens/>
        <w:jc w:val="both"/>
        <w:rPr>
          <w:b/>
          <w:bCs/>
        </w:rPr>
      </w:pPr>
      <w:r w:rsidRPr="00243063">
        <w:rPr>
          <w:b/>
          <w:bCs/>
        </w:rPr>
        <w:t xml:space="preserve">Повторение. </w:t>
      </w:r>
    </w:p>
    <w:p w:rsidR="00BD7DE8" w:rsidRDefault="00BD7DE8" w:rsidP="00BD7DE8">
      <w:pPr>
        <w:suppressAutoHyphens/>
        <w:ind w:firstLine="284"/>
        <w:jc w:val="both"/>
      </w:pPr>
      <w:r w:rsidRPr="00142829">
        <w:t>Обобщающее повторение курса: модернизация</w:t>
      </w:r>
      <w:r>
        <w:t xml:space="preserve"> </w:t>
      </w:r>
      <w:r w:rsidRPr="00142829">
        <w:t>как</w:t>
      </w:r>
      <w:r>
        <w:t xml:space="preserve"> </w:t>
      </w:r>
      <w:r w:rsidRPr="00142829">
        <w:t>фактор</w:t>
      </w:r>
      <w:r>
        <w:t xml:space="preserve"> </w:t>
      </w:r>
      <w:r w:rsidRPr="00142829">
        <w:t>становления</w:t>
      </w:r>
      <w:r>
        <w:t xml:space="preserve"> </w:t>
      </w:r>
      <w:r w:rsidRPr="00142829">
        <w:t>индустриального</w:t>
      </w:r>
      <w:r>
        <w:t xml:space="preserve"> </w:t>
      </w:r>
      <w:r w:rsidRPr="00142829">
        <w:t>общества.</w:t>
      </w:r>
      <w:r>
        <w:t xml:space="preserve"> </w:t>
      </w:r>
      <w:r w:rsidRPr="00142829">
        <w:t>От</w:t>
      </w:r>
      <w:r>
        <w:t xml:space="preserve"> </w:t>
      </w:r>
      <w:r w:rsidRPr="00142829">
        <w:t>революций</w:t>
      </w:r>
      <w:r>
        <w:t xml:space="preserve"> </w:t>
      </w:r>
      <w:r w:rsidRPr="00142829">
        <w:t>к реформам и интересам личности</w:t>
      </w:r>
      <w:r>
        <w:t>. Международные отношения.</w:t>
      </w:r>
    </w:p>
    <w:p w:rsidR="00260C8F" w:rsidRDefault="00260C8F" w:rsidP="009612A1">
      <w:pPr>
        <w:suppressAutoHyphens/>
        <w:ind w:firstLine="284"/>
        <w:jc w:val="both"/>
        <w:rPr>
          <w:b/>
          <w:bCs/>
        </w:rPr>
      </w:pPr>
    </w:p>
    <w:p w:rsidR="0071219C" w:rsidRPr="0005484C" w:rsidRDefault="0071219C" w:rsidP="009612A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C450B" w:rsidRPr="00BD7DE8" w:rsidRDefault="00CC450B" w:rsidP="00BD7D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1219C">
        <w:rPr>
          <w:b/>
          <w:bCs/>
        </w:rPr>
        <w:lastRenderedPageBreak/>
        <w:t>ИСТОРИЯ РОССИИ</w:t>
      </w:r>
      <w:r w:rsidR="00260C8F" w:rsidRPr="0071219C">
        <w:rPr>
          <w:b/>
          <w:bCs/>
        </w:rPr>
        <w:t xml:space="preserve">  </w:t>
      </w:r>
      <w:r w:rsidRPr="0071219C">
        <w:rPr>
          <w:b/>
          <w:color w:val="000000"/>
          <w:lang w:val="en-US"/>
        </w:rPr>
        <w:t>XIX</w:t>
      </w:r>
      <w:r w:rsidRPr="0071219C">
        <w:rPr>
          <w:b/>
          <w:color w:val="000000"/>
        </w:rPr>
        <w:t xml:space="preserve"> – начало </w:t>
      </w:r>
      <w:r w:rsidRPr="0071219C">
        <w:rPr>
          <w:b/>
          <w:color w:val="000000"/>
          <w:lang w:val="en-US"/>
        </w:rPr>
        <w:t>XX</w:t>
      </w:r>
      <w:r w:rsidRPr="0071219C">
        <w:rPr>
          <w:b/>
          <w:color w:val="000000"/>
        </w:rPr>
        <w:t xml:space="preserve"> века.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C90208">
        <w:rPr>
          <w:b/>
          <w:bCs/>
          <w:color w:val="000000"/>
        </w:rPr>
        <w:t>Введение.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C90208">
        <w:rPr>
          <w:b/>
          <w:bCs/>
          <w:color w:val="000000"/>
        </w:rPr>
        <w:t>XIX СТОЛЕТИЕ — ОСОБЫЙ ЭТАП</w:t>
      </w:r>
      <w:r w:rsidR="00260C8F">
        <w:rPr>
          <w:b/>
          <w:bCs/>
          <w:color w:val="000000"/>
        </w:rPr>
        <w:t xml:space="preserve">  </w:t>
      </w:r>
      <w:r w:rsidRPr="00C90208">
        <w:rPr>
          <w:b/>
          <w:bCs/>
          <w:color w:val="000000"/>
        </w:rPr>
        <w:t xml:space="preserve">В ИСТОРИИ РОССИИ </w:t>
      </w:r>
    </w:p>
    <w:p w:rsidR="00CC450B" w:rsidRDefault="00CC450B" w:rsidP="009612A1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675434">
        <w:rPr>
          <w:bCs/>
          <w:color w:val="000000"/>
        </w:rPr>
        <w:t>Первая половина XIX столетия. Россия многонациональная и</w:t>
      </w:r>
      <w:r>
        <w:rPr>
          <w:bCs/>
          <w:color w:val="000000"/>
        </w:rPr>
        <w:t xml:space="preserve"> </w:t>
      </w:r>
      <w:proofErr w:type="spellStart"/>
      <w:r w:rsidRPr="00675434">
        <w:rPr>
          <w:bCs/>
          <w:color w:val="000000"/>
        </w:rPr>
        <w:t>разноконфессиональная</w:t>
      </w:r>
      <w:proofErr w:type="spellEnd"/>
      <w:r w:rsidRPr="00675434">
        <w:rPr>
          <w:bCs/>
          <w:color w:val="000000"/>
        </w:rPr>
        <w:t xml:space="preserve"> страна. Александр  I и Николай  I: попытки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ответить на вызовы времени. Консерваторы, либералы,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революционеры. Начало золотого века русской культуры. Вторая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 xml:space="preserve">половина XIX в. Завершение </w:t>
      </w:r>
      <w:r>
        <w:rPr>
          <w:bCs/>
          <w:color w:val="000000"/>
        </w:rPr>
        <w:t>п</w:t>
      </w:r>
      <w:r w:rsidRPr="00675434">
        <w:rPr>
          <w:bCs/>
          <w:color w:val="000000"/>
        </w:rPr>
        <w:t>ромышленного переворота. Великие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реформы Александра  II. Оформление новых общественно-политических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течений. Теория «русского (общинного) социализма».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Реформаторская деятельность Александра  III: контрреформы.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Усиление противоречий в стране в годы царствования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Николая II. Начало нового столетия. Россия — страна с развивающейся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экономикой. Постепенное формирование многопартийности.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Первая российская революция 1905—1907 гг. Ее итоги. Государственная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дума. Деят</w:t>
      </w:r>
      <w:r>
        <w:rPr>
          <w:bCs/>
          <w:color w:val="000000"/>
        </w:rPr>
        <w:t>ельность П. А. Столыпина. Сереб</w:t>
      </w:r>
      <w:r w:rsidRPr="00675434">
        <w:rPr>
          <w:bCs/>
          <w:color w:val="000000"/>
        </w:rPr>
        <w:t>ряный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век российской культуры.</w:t>
      </w:r>
    </w:p>
    <w:p w:rsidR="00CC450B" w:rsidRPr="00675434" w:rsidRDefault="00CC450B" w:rsidP="009612A1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p w:rsidR="00CC450B" w:rsidRPr="00C90208" w:rsidRDefault="00CC450B" w:rsidP="009612A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C90208">
        <w:rPr>
          <w:b/>
          <w:bCs/>
          <w:color w:val="000000"/>
        </w:rPr>
        <w:t xml:space="preserve"> СОЦИАЛЬНО-ЭКОНОМИЧЕСКОЕ РАЗВИТИЕ</w:t>
      </w:r>
      <w:r w:rsidR="009612A1">
        <w:rPr>
          <w:b/>
          <w:bCs/>
          <w:color w:val="000000"/>
        </w:rPr>
        <w:t xml:space="preserve"> </w:t>
      </w:r>
      <w:r w:rsidRPr="00C90208">
        <w:rPr>
          <w:b/>
          <w:bCs/>
          <w:color w:val="000000"/>
        </w:rPr>
        <w:t>РО</w:t>
      </w:r>
      <w:r>
        <w:rPr>
          <w:b/>
          <w:bCs/>
          <w:color w:val="000000"/>
        </w:rPr>
        <w:t xml:space="preserve">ССИИ В ПЕРВОЙ ПОЛОВИНЕ XIX в. </w:t>
      </w:r>
    </w:p>
    <w:p w:rsidR="00CC450B" w:rsidRPr="00675434" w:rsidRDefault="00CC450B" w:rsidP="009612A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75434">
        <w:rPr>
          <w:bCs/>
          <w:color w:val="000000"/>
        </w:rPr>
        <w:t>Сельское хозяйство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Новые веяния в сельском хозяйстве. Россия — аграрная страна.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Основа экономики страны — крепостнические отношения. Процессы,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подрывавшие традиционную систему хозяйствования.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«</w:t>
      </w:r>
      <w:proofErr w:type="spellStart"/>
      <w:r w:rsidRPr="00675434">
        <w:rPr>
          <w:bCs/>
          <w:color w:val="000000"/>
        </w:rPr>
        <w:t>Капиталистые</w:t>
      </w:r>
      <w:proofErr w:type="spellEnd"/>
      <w:r w:rsidRPr="00675434">
        <w:rPr>
          <w:bCs/>
          <w:color w:val="000000"/>
        </w:rPr>
        <w:t>» крестьяне. Влияние крепостничества на развитие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сельского хозяйства. Отходничество. Расслоение деревни.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Развитие промышленности, транспорта и торговли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75434">
        <w:rPr>
          <w:bCs/>
          <w:color w:val="000000"/>
        </w:rPr>
        <w:t>Влияние крепостного права на развитие промышленности.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Начало промышленного переворота. Создание крупной промышленности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на основе мелкого крестьянского производства.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Российская буржуазия. Переход от мануфактуры к фабрике.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Внутренняя и внешняя торговля, финансовая система. Внутренний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рынок страны. Внешнеторговые связи России. Деятельность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министра финансов Е. Ф. </w:t>
      </w:r>
      <w:proofErr w:type="spellStart"/>
      <w:r w:rsidRPr="00675434">
        <w:rPr>
          <w:bCs/>
          <w:color w:val="000000"/>
        </w:rPr>
        <w:t>Канкрина</w:t>
      </w:r>
      <w:proofErr w:type="spellEnd"/>
      <w:r w:rsidRPr="00675434">
        <w:rPr>
          <w:bCs/>
          <w:color w:val="000000"/>
        </w:rPr>
        <w:t>.</w:t>
      </w:r>
    </w:p>
    <w:p w:rsidR="00CC450B" w:rsidRPr="00675434" w:rsidRDefault="00CC450B" w:rsidP="009612A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CC450B" w:rsidRPr="00675434" w:rsidRDefault="00CC450B" w:rsidP="009612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РОССИ</w:t>
      </w:r>
      <w:r w:rsidRPr="00675434">
        <w:rPr>
          <w:b/>
          <w:bCs/>
          <w:color w:val="000000"/>
        </w:rPr>
        <w:t xml:space="preserve">Я </w:t>
      </w:r>
      <w:r>
        <w:rPr>
          <w:b/>
          <w:bCs/>
          <w:color w:val="000000"/>
        </w:rPr>
        <w:t>В ГОДЫ ПРАВЛЕНИЯ</w:t>
      </w:r>
      <w:r w:rsidRPr="00675434">
        <w:rPr>
          <w:b/>
          <w:bCs/>
          <w:color w:val="000000"/>
        </w:rPr>
        <w:t xml:space="preserve"> АЛЕКСАНДРА I.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75434">
        <w:rPr>
          <w:bCs/>
          <w:color w:val="000000"/>
        </w:rPr>
        <w:t>Внутренняя и внешняя политика России в 1801—1811 гг.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Император Александр I как личность и государственный деятель.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Первые мероприятия молодого императора. Негласный комитет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и план его преобразований. Указ о «вольных хлебопашцах»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(1803). Образование министерств (1802). М. М. Сперанский. Государственный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совет — законосовещательный орган при императоре.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Указы правительства, запрещавшие продавать крестьян.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 xml:space="preserve">Внешняя политика России </w:t>
      </w:r>
      <w:proofErr w:type="gramStart"/>
      <w:r w:rsidRPr="00675434">
        <w:rPr>
          <w:bCs/>
          <w:color w:val="000000"/>
        </w:rPr>
        <w:t>в начале</w:t>
      </w:r>
      <w:proofErr w:type="gramEnd"/>
      <w:r w:rsidRPr="00675434">
        <w:rPr>
          <w:bCs/>
          <w:color w:val="000000"/>
        </w:rPr>
        <w:t xml:space="preserve"> XIX в., участие в </w:t>
      </w:r>
      <w:proofErr w:type="spellStart"/>
      <w:r w:rsidRPr="00675434">
        <w:rPr>
          <w:bCs/>
          <w:color w:val="000000"/>
        </w:rPr>
        <w:t>антинаполеоновской</w:t>
      </w:r>
      <w:proofErr w:type="spellEnd"/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коалиции. Принятие Грузии в подданство России.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Война с Ираном и Турцией. Присоединение России к антифранцузской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 xml:space="preserve">коалиции. Поражение под Аустерлицем. </w:t>
      </w:r>
      <w:proofErr w:type="spellStart"/>
      <w:r w:rsidRPr="00675434">
        <w:rPr>
          <w:bCs/>
          <w:color w:val="000000"/>
        </w:rPr>
        <w:t>Тильзитский</w:t>
      </w:r>
      <w:proofErr w:type="spellEnd"/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мирный договор. Континентальная блокада Англии.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Недовольство российского общества политикой императора.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Война со Швецией; территориальные приобретения России.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Подготовка к войне с Францией.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Героический 1812 год</w:t>
      </w:r>
      <w:r>
        <w:rPr>
          <w:bCs/>
          <w:color w:val="000000"/>
        </w:rPr>
        <w:t xml:space="preserve">. </w:t>
      </w:r>
      <w:r w:rsidRPr="00675434">
        <w:rPr>
          <w:bCs/>
          <w:color w:val="000000"/>
        </w:rPr>
        <w:t>Начало войны с Наполеоном. Отступление российской армии.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Сражение при Бородино. Оставление Москвы. Народная война.</w:t>
      </w:r>
      <w:r>
        <w:rPr>
          <w:bCs/>
          <w:color w:val="000000"/>
        </w:rPr>
        <w:t xml:space="preserve"> </w:t>
      </w:r>
      <w:proofErr w:type="spellStart"/>
      <w:r w:rsidRPr="00675434">
        <w:rPr>
          <w:bCs/>
          <w:color w:val="000000"/>
        </w:rPr>
        <w:t>Тарутинский</w:t>
      </w:r>
      <w:proofErr w:type="spellEnd"/>
      <w:r w:rsidRPr="00675434">
        <w:rPr>
          <w:bCs/>
          <w:color w:val="000000"/>
        </w:rPr>
        <w:t xml:space="preserve"> маневр. Отступление «Великой армии». Освобождение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страны от французов. Заграничный поход 1813—1814  гг.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Битва народов. Вступление российских войск в Париж.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Внутренняя и внешняя политика Александра I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в 1816—1825 гг.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Священный союз и Венская система. Внутренняя политика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Александра I после Отечественной войны 1812 г. А. А. Аракчеев.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Военные поселения. Дарование конституции Польше. Проект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Уставной грамоты Российской империи Н. Н. Новосильцева. Реакционный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курс власти. Восстание в Семеновском полку.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Общественная жизнь в России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Русский консерватизм. Становление в России организованного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общественного движения. Н.  М.  Карамзин, А.  С.  Шишков,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lastRenderedPageBreak/>
        <w:t>М. П. Погодин — представители консервативного направления.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Возникновение революционной идеологии в России. Первые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тайные организации: Союз спасения (1816), Союз благоденствия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(1818).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Восстание на Сенатской площади. Значение движения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декабристов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Северное и Южное тайные общества. «Конституция»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Н. М. Муравьева. «</w:t>
      </w:r>
      <w:proofErr w:type="gramStart"/>
      <w:r w:rsidRPr="00675434">
        <w:rPr>
          <w:bCs/>
          <w:color w:val="000000"/>
        </w:rPr>
        <w:t>Русская</w:t>
      </w:r>
      <w:proofErr w:type="gramEnd"/>
      <w:r w:rsidRPr="00675434">
        <w:rPr>
          <w:bCs/>
          <w:color w:val="000000"/>
        </w:rPr>
        <w:t xml:space="preserve"> правда» П. И. Пестеля. Восстание декабристов.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С. П. Трубецкой и К. Ф. Рылеев. Восстание 14 декабря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1825 г. Итоги и последствия движения декабристов.</w:t>
      </w:r>
    </w:p>
    <w:p w:rsidR="00CC450B" w:rsidRPr="00675434" w:rsidRDefault="00CC450B" w:rsidP="009612A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CC450B" w:rsidRPr="00C90208" w:rsidRDefault="00CC450B" w:rsidP="009612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90208">
        <w:rPr>
          <w:b/>
          <w:bCs/>
          <w:color w:val="000000"/>
        </w:rPr>
        <w:t xml:space="preserve">РОССИЯ </w:t>
      </w:r>
      <w:r>
        <w:rPr>
          <w:b/>
          <w:bCs/>
          <w:color w:val="000000"/>
        </w:rPr>
        <w:t>В ГОДЫ ПРАВЛЕНИЯ</w:t>
      </w:r>
      <w:r w:rsidR="0071219C">
        <w:rPr>
          <w:b/>
          <w:bCs/>
          <w:color w:val="000000"/>
        </w:rPr>
        <w:t xml:space="preserve">  </w:t>
      </w:r>
      <w:r w:rsidRPr="00C90208">
        <w:rPr>
          <w:b/>
          <w:bCs/>
          <w:color w:val="000000"/>
        </w:rPr>
        <w:t>НИКОЛАЯ I.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75434">
        <w:rPr>
          <w:bCs/>
          <w:color w:val="000000"/>
        </w:rPr>
        <w:t>Охранительный курс Николая I во внутренней политике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«Николаевский режим». Идеологическое обоснование внутренней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политики Николая I. Теория «официальной народности»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С. С. Уварова. Создание и деятельность III отделения императорской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канцелярии. А. А. </w:t>
      </w:r>
      <w:proofErr w:type="spellStart"/>
      <w:r w:rsidRPr="00675434">
        <w:rPr>
          <w:bCs/>
          <w:color w:val="000000"/>
        </w:rPr>
        <w:t>Бенкендорф</w:t>
      </w:r>
      <w:proofErr w:type="spellEnd"/>
      <w:r w:rsidRPr="00675434">
        <w:rPr>
          <w:bCs/>
          <w:color w:val="000000"/>
        </w:rPr>
        <w:t>. Усиление цензуры. Кодификация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законов. Новый цензурный устав 1826  г. Деятельность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М.  М.  Сперанского по кодификации законов. Борьба с вольнодумством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среди молодежи.</w:t>
      </w:r>
      <w:r w:rsidRPr="00675434">
        <w:rPr>
          <w:bCs/>
          <w:color w:val="000000"/>
        </w:rPr>
        <w:tab/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 xml:space="preserve">Политика </w:t>
      </w:r>
      <w:r>
        <w:rPr>
          <w:bCs/>
          <w:color w:val="000000"/>
        </w:rPr>
        <w:t xml:space="preserve"> п</w:t>
      </w:r>
      <w:r w:rsidRPr="00675434">
        <w:rPr>
          <w:bCs/>
          <w:color w:val="000000"/>
        </w:rPr>
        <w:t>равительства в социально-экономической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сфере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 xml:space="preserve">Изменения в социальном положении дворянства. </w:t>
      </w:r>
      <w:r>
        <w:rPr>
          <w:bCs/>
          <w:color w:val="000000"/>
        </w:rPr>
        <w:t>П</w:t>
      </w:r>
      <w:r w:rsidRPr="00675434">
        <w:rPr>
          <w:bCs/>
          <w:color w:val="000000"/>
        </w:rPr>
        <w:t>остепенное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растворение старого родовитого дворянства в массе выходцев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из других слоев, выслуживших для себя и своих потомков звание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потомственных дворян. Учреждение майоратов. Закон 1832  г. о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введении звания почетных граждан. Попытки власти урегулировать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взаимоотношения помещиков и крестьян.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Создание и деятельность секретных комитетов по аграрному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вопросу. Указ 1842  г. об обязанных крестьянах. Реформа (1837—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1841) управления государственными крестьянами П. Д. Киселева.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 xml:space="preserve">Денежная реформа Е.  Ф.  </w:t>
      </w:r>
      <w:proofErr w:type="spellStart"/>
      <w:r w:rsidRPr="00675434">
        <w:rPr>
          <w:bCs/>
          <w:color w:val="000000"/>
        </w:rPr>
        <w:t>Канкрина</w:t>
      </w:r>
      <w:proofErr w:type="spellEnd"/>
      <w:r w:rsidRPr="00675434">
        <w:rPr>
          <w:bCs/>
          <w:color w:val="000000"/>
        </w:rPr>
        <w:t>. Укрепление финансовой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системы страны.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Россия в «европейском оркестре» в 1826—1856 гг.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Крымская война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Восточный вопрос во внешней политике России. Война с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 xml:space="preserve">Ираном и Турцией. </w:t>
      </w:r>
      <w:proofErr w:type="spellStart"/>
      <w:r w:rsidRPr="00675434">
        <w:rPr>
          <w:bCs/>
          <w:color w:val="000000"/>
        </w:rPr>
        <w:t>Туркманчайский</w:t>
      </w:r>
      <w:proofErr w:type="spellEnd"/>
      <w:r w:rsidRPr="00675434">
        <w:rPr>
          <w:bCs/>
          <w:color w:val="000000"/>
        </w:rPr>
        <w:t xml:space="preserve">, </w:t>
      </w:r>
      <w:proofErr w:type="spellStart"/>
      <w:r w:rsidRPr="00675434">
        <w:rPr>
          <w:bCs/>
          <w:color w:val="000000"/>
        </w:rPr>
        <w:t>Адрианопольский</w:t>
      </w:r>
      <w:proofErr w:type="spellEnd"/>
      <w:r w:rsidRPr="00675434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proofErr w:type="spellStart"/>
      <w:r w:rsidRPr="00675434">
        <w:rPr>
          <w:bCs/>
          <w:color w:val="000000"/>
        </w:rPr>
        <w:t>Ункяр-Искелесийский</w:t>
      </w:r>
      <w:proofErr w:type="spellEnd"/>
      <w:r w:rsidRPr="00675434">
        <w:rPr>
          <w:bCs/>
          <w:color w:val="000000"/>
        </w:rPr>
        <w:t xml:space="preserve"> договоры. Лондонская конвенция. Война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на Кавказе, ее итоги. Борьба с революциями и международный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авторитет России в середине XIX  в. Революционные события в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Европе, их влияние на политику Николая I. Подавление восстания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в Польше. Отправка российских войск в восставшую Венгрию.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Николай I — «жандарм Европы».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Крымская война 1853—1856 гг.: причины, результаты. Российское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военное искусство. Оборона Севастополя. Унизительный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Парижский мир (1856).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Смерть императора. Итоги царствования Николая I.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Общественно-политическая жизнь России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1830—1840-х гг.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Общественное движение после декабристов. Влияние идей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французского Просвещения на российское общество. «Философическое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письмо» П. Я. Чаадаева. Появление либерального течения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 xml:space="preserve">в общественном движении. Западники (Т.  Н.  Грановский, 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К. Д. </w:t>
      </w:r>
      <w:proofErr w:type="spellStart"/>
      <w:r w:rsidRPr="00675434">
        <w:rPr>
          <w:bCs/>
          <w:color w:val="000000"/>
        </w:rPr>
        <w:t>Кавелин</w:t>
      </w:r>
      <w:proofErr w:type="spellEnd"/>
      <w:r w:rsidRPr="00675434">
        <w:rPr>
          <w:bCs/>
          <w:color w:val="000000"/>
        </w:rPr>
        <w:t xml:space="preserve">, Б. Н. Чичерин) и славянофилы (К. С. и </w:t>
      </w:r>
      <w:proofErr w:type="spellStart"/>
      <w:r w:rsidRPr="00675434">
        <w:rPr>
          <w:bCs/>
          <w:color w:val="000000"/>
        </w:rPr>
        <w:t>И</w:t>
      </w:r>
      <w:proofErr w:type="spellEnd"/>
      <w:r w:rsidRPr="00675434">
        <w:rPr>
          <w:bCs/>
          <w:color w:val="000000"/>
        </w:rPr>
        <w:t>. С. Аксаковы,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А. С. Хомяков, И. В. Киреевский, Ю. Ф. Самарин): два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взгляда на развитие России.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Развитие революционного направления в общественном движении: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кружки братьев Критских, Н. П. </w:t>
      </w:r>
      <w:proofErr w:type="spellStart"/>
      <w:r w:rsidRPr="00675434">
        <w:rPr>
          <w:bCs/>
          <w:color w:val="000000"/>
        </w:rPr>
        <w:t>Сунгурова</w:t>
      </w:r>
      <w:proofErr w:type="spellEnd"/>
      <w:r w:rsidRPr="00675434">
        <w:rPr>
          <w:bCs/>
          <w:color w:val="000000"/>
        </w:rPr>
        <w:t>. А. И. Герцен.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Фаланстеры М. В. </w:t>
      </w:r>
      <w:proofErr w:type="spellStart"/>
      <w:r w:rsidRPr="00675434">
        <w:rPr>
          <w:bCs/>
          <w:color w:val="000000"/>
        </w:rPr>
        <w:t>Буташевича</w:t>
      </w:r>
      <w:proofErr w:type="spellEnd"/>
      <w:r w:rsidRPr="00675434">
        <w:rPr>
          <w:bCs/>
          <w:color w:val="000000"/>
        </w:rPr>
        <w:t>-Петрашевского, «народная» революция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Н. А. Спешнева. Теория «русского (общинного) социализма»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А.  И.  Герцена. Журнал «Полярная звезда», газета «Колокол»</w:t>
      </w:r>
      <w:r>
        <w:rPr>
          <w:bCs/>
          <w:color w:val="000000"/>
        </w:rPr>
        <w:t xml:space="preserve"> </w:t>
      </w:r>
      <w:r w:rsidRPr="00675434">
        <w:rPr>
          <w:bCs/>
          <w:color w:val="000000"/>
        </w:rPr>
        <w:t>— издания, пропагандировавшие идеи социализма.</w:t>
      </w:r>
    </w:p>
    <w:p w:rsidR="0071219C" w:rsidRDefault="0071219C" w:rsidP="009612A1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C450B" w:rsidRPr="00C90208" w:rsidRDefault="00CC450B" w:rsidP="009612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90208">
        <w:rPr>
          <w:b/>
          <w:bCs/>
          <w:color w:val="000000"/>
        </w:rPr>
        <w:t>НАЧАЛО ЗОЛОТОГО ВЕКА РУССКОЙ</w:t>
      </w:r>
      <w:r w:rsidR="0071219C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КУЛЬТУРЫ 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7648C">
        <w:rPr>
          <w:bCs/>
          <w:color w:val="000000"/>
        </w:rPr>
        <w:t>Просвещение и наука в 1801—1850-е гг.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Изменения в системе российского образования. Учреждение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Министерства народного просвещения (1802). Создание учебных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округов во главе с университетами как центрами образования.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Гимназии, училища, лицеи. Университетский устав 1835 г. Развитие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науки и техники (Н.  И.  Лобачевский, Н.  Н.  Зинин,</w:t>
      </w:r>
      <w:r>
        <w:rPr>
          <w:bCs/>
          <w:color w:val="000000"/>
        </w:rPr>
        <w:t xml:space="preserve"> Н. И. Пиро</w:t>
      </w:r>
      <w:r w:rsidRPr="0047648C">
        <w:rPr>
          <w:bCs/>
          <w:color w:val="000000"/>
        </w:rPr>
        <w:t>гов и др.). О</w:t>
      </w:r>
      <w:r>
        <w:rPr>
          <w:bCs/>
          <w:color w:val="000000"/>
        </w:rPr>
        <w:t>рганизация географических экспе</w:t>
      </w:r>
      <w:r w:rsidRPr="0047648C">
        <w:rPr>
          <w:bCs/>
          <w:color w:val="000000"/>
        </w:rPr>
        <w:t>диций.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Первое российск</w:t>
      </w:r>
      <w:r>
        <w:rPr>
          <w:bCs/>
          <w:color w:val="000000"/>
        </w:rPr>
        <w:t>ое кругосветное пла</w:t>
      </w:r>
      <w:r w:rsidRPr="0047648C">
        <w:rPr>
          <w:bCs/>
          <w:color w:val="000000"/>
        </w:rPr>
        <w:t>вание. Просветительская</w:t>
      </w:r>
      <w:r>
        <w:rPr>
          <w:bCs/>
          <w:color w:val="000000"/>
        </w:rPr>
        <w:t xml:space="preserve"> деятельность Вольно</w:t>
      </w:r>
      <w:r w:rsidRPr="0047648C">
        <w:rPr>
          <w:bCs/>
          <w:color w:val="000000"/>
        </w:rPr>
        <w:t>го экономического общества.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Изучение быта и фольклора. Новое в культуре народов России.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Формирование национальной интеллигенции. Создание национальной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письменности и литературы.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Литература как главное действующее лицо российской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lastRenderedPageBreak/>
        <w:t>культуры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Литература первой половины XIX  в. Сентиментализм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(Н. М. Карамзин), романтизм (В. А. Жуковский) и ранние произведения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А. С. Пушкина, реализм (А. С. Грибоедов, А. С. Пушкин,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Н.  В.  Гоголь, М.  Ю.  Лермонтов, И.  С.  Тургенев и др.). Русская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журналистика: «Вестник Европы», «Современник», «Отечественные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записки». Демократизация культуры.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Живопись, театр, музыка, архитектура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Классицизм  — господствующее направление в архитектуре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первой половины XIX в.: А. Д. Захаров, О. И. Бове, Д. И. Жилярди,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О. </w:t>
      </w:r>
      <w:proofErr w:type="spellStart"/>
      <w:r w:rsidRPr="0047648C">
        <w:rPr>
          <w:bCs/>
          <w:color w:val="000000"/>
        </w:rPr>
        <w:t>Монферран</w:t>
      </w:r>
      <w:proofErr w:type="spellEnd"/>
      <w:r w:rsidRPr="0047648C">
        <w:rPr>
          <w:bCs/>
          <w:color w:val="000000"/>
        </w:rPr>
        <w:t>, А. Н. Воронихин, К. Росси. Эклектика и русско-византийский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стиль. К. А. Тон.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Живопись (О.  А.  Кипренский, В.  А.  Тропинин, К.  П.  Брюллов)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и скульптура (И. П. </w:t>
      </w:r>
      <w:proofErr w:type="spellStart"/>
      <w:r w:rsidRPr="0047648C">
        <w:rPr>
          <w:bCs/>
          <w:color w:val="000000"/>
        </w:rPr>
        <w:t>Мартос</w:t>
      </w:r>
      <w:proofErr w:type="spellEnd"/>
      <w:r w:rsidRPr="0047648C">
        <w:rPr>
          <w:bCs/>
          <w:color w:val="000000"/>
        </w:rPr>
        <w:t>, С. С. Пименов, П. К. </w:t>
      </w:r>
      <w:proofErr w:type="spellStart"/>
      <w:r w:rsidRPr="0047648C">
        <w:rPr>
          <w:bCs/>
          <w:color w:val="000000"/>
        </w:rPr>
        <w:t>Клодт</w:t>
      </w:r>
      <w:proofErr w:type="spellEnd"/>
      <w:r w:rsidRPr="0047648C">
        <w:rPr>
          <w:bCs/>
          <w:color w:val="000000"/>
        </w:rPr>
        <w:t>).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Творчество П. А. Федотова — рождение нового реалистического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искусства.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Музыка и театр. Первые национальные оперы М. И. Глинки.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Шедевры драматургии на сцене Малого театра в Москве и Александринского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театра в Петербурге. Литература и художественная культура народов России.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И. Чавчавадзе, Е. Валиханов, М. Ахундов, Т. Шевченко, П. Захаров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и др.</w:t>
      </w:r>
    </w:p>
    <w:p w:rsidR="00CC450B" w:rsidRPr="0047648C" w:rsidRDefault="00CC450B" w:rsidP="009612A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CC450B" w:rsidRPr="00C90208" w:rsidRDefault="00CC450B" w:rsidP="009612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90208">
        <w:rPr>
          <w:b/>
          <w:bCs/>
          <w:color w:val="000000"/>
        </w:rPr>
        <w:t>ЭПОХА ВЕЛИКИХ РЕФОРМ.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7648C">
        <w:rPr>
          <w:bCs/>
          <w:color w:val="000000"/>
        </w:rPr>
        <w:t>«Распалась цепь великая…»: подготовка и содержание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крестьянской реформы 1861 г.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Предпосылки отмены крепостного права. Александр II — деятельность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по отмене крепостного права «сверху». Секретный комитет.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Редакционные комиссии. Проекты реформ освобождения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крестьян от крепостной зависимости. Крестьянская реформа.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«Положение о крестьянах, выходящих из крепостной зависимости».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Манифест 1861  г. Противоречивость крестьянской реформы.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Условия освобождения крестьян. Уставные грамоты. Мировые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 xml:space="preserve">посредники. </w:t>
      </w:r>
      <w:proofErr w:type="spellStart"/>
      <w:r w:rsidRPr="0047648C">
        <w:rPr>
          <w:bCs/>
          <w:color w:val="000000"/>
        </w:rPr>
        <w:t>Временнообязанные</w:t>
      </w:r>
      <w:proofErr w:type="spellEnd"/>
      <w:r w:rsidRPr="0047648C">
        <w:rPr>
          <w:bCs/>
          <w:color w:val="000000"/>
        </w:rPr>
        <w:t xml:space="preserve"> крестьяне.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Последующие реформы</w:t>
      </w:r>
      <w:r>
        <w:rPr>
          <w:bCs/>
          <w:color w:val="000000"/>
        </w:rPr>
        <w:t xml:space="preserve">. </w:t>
      </w:r>
      <w:r w:rsidRPr="0047648C">
        <w:rPr>
          <w:bCs/>
          <w:color w:val="000000"/>
        </w:rPr>
        <w:t>Судебная реформа 1864 г. Бессословный, равный для всех суд.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Суд присяжных. Отмена большинства телесных наказаний.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Реформа земского и городского самоуправления. Учреждение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земств и их функции. Городские Думы.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Реформы в сфере образования и цензуры. Экстерриториальность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университетов. Положение о начальных народных училищах,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гимназиях и прогимназиях (1864). Открытие Высших женских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курсов. «Временные правила о печати» (1865).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Военная реформа. Изменение системы управления армией.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Устав о всеобщей воинской повинности (1874).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 xml:space="preserve">Реформаторские планы Александра  II. Проект М.  Т.  </w:t>
      </w:r>
      <w:proofErr w:type="spellStart"/>
      <w:r w:rsidRPr="0047648C">
        <w:rPr>
          <w:bCs/>
          <w:color w:val="000000"/>
        </w:rPr>
        <w:t>Лорис</w:t>
      </w:r>
      <w:proofErr w:type="spellEnd"/>
      <w:r>
        <w:rPr>
          <w:bCs/>
          <w:color w:val="000000"/>
        </w:rPr>
        <w:t>-</w:t>
      </w:r>
      <w:r w:rsidRPr="0047648C">
        <w:rPr>
          <w:bCs/>
          <w:color w:val="000000"/>
        </w:rPr>
        <w:t>Меликова об изменении государственного управления. Смерть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Александра II от руки народника-террориста.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Внешняя политика России в 1850-е — начале 1880-х гг.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Политика России на Балканах. Деятельность А. М. Горчакова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по отмене ограничительных статей Парижского мира. «Союз трех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императоров». Русско-турецкая война 1877—1878 гг.: ход, итоги.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Берлинский договор — ослабление влияния России на Балканах.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Россия в Средней Азии и на Дальнем Востоке. Увеличение территории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Российской империи. Причины продажи Аляски (1867)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США. Основание Владивостока  — форпоста России на Дальнем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 xml:space="preserve">Востоке. </w:t>
      </w:r>
      <w:proofErr w:type="spellStart"/>
      <w:r w:rsidRPr="0047648C">
        <w:rPr>
          <w:bCs/>
          <w:color w:val="000000"/>
        </w:rPr>
        <w:t>Айгунский</w:t>
      </w:r>
      <w:proofErr w:type="spellEnd"/>
      <w:r w:rsidRPr="0047648C">
        <w:rPr>
          <w:bCs/>
          <w:color w:val="000000"/>
        </w:rPr>
        <w:t xml:space="preserve"> договор. Итоги царствования императора-освободителя.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Либ</w:t>
      </w:r>
      <w:r>
        <w:rPr>
          <w:bCs/>
          <w:color w:val="000000"/>
        </w:rPr>
        <w:t>еральный и революционный общественно-по</w:t>
      </w:r>
      <w:r w:rsidRPr="0047648C">
        <w:rPr>
          <w:bCs/>
          <w:color w:val="000000"/>
        </w:rPr>
        <w:t>литические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лагери в России 1860—1870-х гг.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Либеральный лагерь в общественном движении второй половины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XIX в.: от отказа требова</w:t>
      </w:r>
      <w:r>
        <w:rPr>
          <w:bCs/>
          <w:color w:val="000000"/>
        </w:rPr>
        <w:t>ния введения в России представи</w:t>
      </w:r>
      <w:r w:rsidRPr="0047648C">
        <w:rPr>
          <w:bCs/>
          <w:color w:val="000000"/>
        </w:rPr>
        <w:t>тельного правления и принятия конституции (1860-е гг.) до перехода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в оппозицию правительству (1870-е гг.).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Идеологи революционного лагеря: А. И. Герцен, Н. П. Огарев,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Н.  Г.  Чернышевский. Революционные кружки и организации.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«Земля и воля». Экстремизм — новое течение в революционном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лагере. П. Г. </w:t>
      </w:r>
      <w:proofErr w:type="spellStart"/>
      <w:r w:rsidRPr="0047648C">
        <w:rPr>
          <w:bCs/>
          <w:color w:val="000000"/>
        </w:rPr>
        <w:t>Заичневский</w:t>
      </w:r>
      <w:proofErr w:type="spellEnd"/>
      <w:r w:rsidRPr="0047648C">
        <w:rPr>
          <w:bCs/>
          <w:color w:val="000000"/>
        </w:rPr>
        <w:t>, Н. А. </w:t>
      </w:r>
      <w:proofErr w:type="spellStart"/>
      <w:r w:rsidRPr="0047648C">
        <w:rPr>
          <w:bCs/>
          <w:color w:val="000000"/>
        </w:rPr>
        <w:t>Ишутин</w:t>
      </w:r>
      <w:proofErr w:type="spellEnd"/>
      <w:r w:rsidRPr="0047648C">
        <w:rPr>
          <w:bCs/>
          <w:color w:val="000000"/>
        </w:rPr>
        <w:t>, С. Г. Нечаев. Разногласия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между либеральным и революционным лагерями относительно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цели будущих преобразований.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Основные направления в народничестве 1870-х — начала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1880-х гг.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Пропагандистское направление в идеологии народничества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 xml:space="preserve">(П. Л. Лавров), «бунтарское» направление (М. А. Бакунин), </w:t>
      </w:r>
      <w:r>
        <w:rPr>
          <w:bCs/>
          <w:color w:val="000000"/>
        </w:rPr>
        <w:t>з</w:t>
      </w:r>
      <w:r w:rsidRPr="0047648C">
        <w:rPr>
          <w:bCs/>
          <w:color w:val="000000"/>
        </w:rPr>
        <w:t>аговорщическое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направление (П.  Н.  Ткачев). «Хождение в народ»: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цели, результаты. Новая «Земля и воля» и ее распад. Цели организации.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Разделение «Земли и воли» на две организации — «Черный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передел» и «Народная воля». Террор как средство борьбы.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Убийство императора Александра II.</w:t>
      </w:r>
    </w:p>
    <w:p w:rsidR="0071219C" w:rsidRDefault="0071219C" w:rsidP="009612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</w:t>
      </w:r>
    </w:p>
    <w:p w:rsidR="00CC450B" w:rsidRPr="00C90208" w:rsidRDefault="00CC450B" w:rsidP="009612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90208">
        <w:rPr>
          <w:b/>
          <w:bCs/>
          <w:color w:val="000000"/>
        </w:rPr>
        <w:t>РОССИЙСКАЯ ИМПЕРИЯ</w:t>
      </w:r>
      <w:r w:rsidR="0071219C">
        <w:rPr>
          <w:b/>
          <w:bCs/>
          <w:color w:val="000000"/>
        </w:rPr>
        <w:t xml:space="preserve">   </w:t>
      </w:r>
      <w:r w:rsidRPr="00C90208">
        <w:rPr>
          <w:b/>
          <w:bCs/>
          <w:color w:val="000000"/>
        </w:rPr>
        <w:t xml:space="preserve">В </w:t>
      </w:r>
      <w:r>
        <w:rPr>
          <w:b/>
          <w:bCs/>
          <w:color w:val="000000"/>
        </w:rPr>
        <w:t>ГОДЫ ПРАВЛЕНИЯ</w:t>
      </w:r>
      <w:r w:rsidRPr="00C90208">
        <w:rPr>
          <w:b/>
          <w:bCs/>
          <w:color w:val="000000"/>
        </w:rPr>
        <w:t xml:space="preserve"> АЛЕКСАНДРА III.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7648C">
        <w:rPr>
          <w:bCs/>
          <w:color w:val="000000"/>
        </w:rPr>
        <w:t>Внутренняя политика правительства Александра III: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контрреформы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Александр III: между либералами и консерваторами. К. П. Победоносцев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— проводник охранительной, патриархальной политики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власти. Деятельность министров внутренних дел Н. П. Игнатьева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и Д. А. Толстого. Укрепление самодержавной власти.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Учреждение Дворянского банка. Упорядочение отношений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между рабочими и предпринимателями. Пересмотр некоторых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реформ предыдущего царствования. Учреждение института земских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начальников (1889). Положение о земских учреждениях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(1890).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Внешняя политика России в 1880-е — начале 1890-х гг.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 xml:space="preserve">Внешнеполитический курс Александра  III. Н.  К.  </w:t>
      </w:r>
      <w:proofErr w:type="spellStart"/>
      <w:r w:rsidRPr="0047648C">
        <w:rPr>
          <w:bCs/>
          <w:color w:val="000000"/>
        </w:rPr>
        <w:t>Гирс</w:t>
      </w:r>
      <w:proofErr w:type="spellEnd"/>
      <w:r w:rsidRPr="0047648C">
        <w:rPr>
          <w:bCs/>
          <w:color w:val="000000"/>
        </w:rPr>
        <w:t xml:space="preserve"> на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посту министра иностранных дел. Россия на Балканах. Россия и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европейские страны. Охлаждение отношений с Германией. Сближение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с Францией: подписание русско-французской военной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конвенции (1892). Александр Миротворец.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Общественное и рабочее движение в 1880-е — начале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1890-х гг.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Консерваторы: за сохранность самодержавия. Либералы: между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консерваторами и революционерами. Теория «малых дел». Либеральное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 xml:space="preserve">и революционное народничество. «Террористическая 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фракция» «Народной воли». Программа представителя либерального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народничества Н. К. Михайловского.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Первые рабочие организации: «</w:t>
      </w:r>
      <w:proofErr w:type="spellStart"/>
      <w:r w:rsidRPr="0047648C">
        <w:rPr>
          <w:bCs/>
          <w:color w:val="000000"/>
        </w:rPr>
        <w:t>Южнороссийский</w:t>
      </w:r>
      <w:proofErr w:type="spellEnd"/>
      <w:r w:rsidRPr="0047648C">
        <w:rPr>
          <w:bCs/>
          <w:color w:val="000000"/>
        </w:rPr>
        <w:t xml:space="preserve"> союз рабочих»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(1875), «Северный союз русских рабочих» (1878). Стачки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и забастовки  — обычное явление российской жизни. Морозовская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стачка (1885) на Никольской мануфактуре. Распространение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марксизма в России. Первая марксистская группа «Освобождение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труда». Г.  В.  Плеханов, В.  И.  Засулич. Вовлечение рабочих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в марксистские кружки. Марксизм — идеология пролетариата.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Религиозная политика в России в XIX в.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Многообразие религий в России. Политика правительства в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отношении раскольников. Черта оседлости. Церковь в системе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государственного управления. Черное и белое духовенство. Вмешательство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светской власти в дела Церкви. Политика по укреплению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положения Церкви в государстве. Основание Библейского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общества. Старчество, его влияние на образованную часть российского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общества. Церковь во второй половине XIX в. Д. А. Толстой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и К. П. Победоносцев. Ф. М. Достоевский, Л. Н. Толстой,</w:t>
      </w:r>
      <w:r>
        <w:rPr>
          <w:bCs/>
          <w:color w:val="000000"/>
        </w:rPr>
        <w:t xml:space="preserve"> </w:t>
      </w:r>
      <w:r w:rsidRPr="0047648C">
        <w:rPr>
          <w:bCs/>
          <w:color w:val="000000"/>
        </w:rPr>
        <w:t>В. С. Соловьев.</w:t>
      </w:r>
    </w:p>
    <w:p w:rsidR="00CC450B" w:rsidRPr="0047648C" w:rsidRDefault="00CC450B" w:rsidP="009612A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CC450B" w:rsidRPr="00C90208" w:rsidRDefault="00CC450B" w:rsidP="009612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90208">
        <w:rPr>
          <w:b/>
          <w:bCs/>
          <w:color w:val="000000"/>
        </w:rPr>
        <w:t>СОЦИАЛЬНО-ЭКОНОМИЧЕСКОЕ</w:t>
      </w:r>
      <w:r w:rsidR="0071219C">
        <w:rPr>
          <w:b/>
          <w:bCs/>
          <w:color w:val="000000"/>
        </w:rPr>
        <w:t xml:space="preserve">   </w:t>
      </w:r>
      <w:r w:rsidRPr="00C90208">
        <w:rPr>
          <w:b/>
          <w:bCs/>
          <w:color w:val="000000"/>
        </w:rPr>
        <w:t>РАЗВИТИЕ РОССИИ</w:t>
      </w:r>
      <w:r w:rsidR="0071219C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ВО ВТОРОЙ ПОЛОВИНЕ XIX в. 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77352">
        <w:rPr>
          <w:bCs/>
          <w:color w:val="000000"/>
        </w:rPr>
        <w:t>Развитие сельского хозяйства</w:t>
      </w:r>
      <w:r>
        <w:rPr>
          <w:bCs/>
          <w:color w:val="000000"/>
        </w:rPr>
        <w:t xml:space="preserve">. </w:t>
      </w:r>
      <w:r w:rsidRPr="00C77352">
        <w:rPr>
          <w:bCs/>
          <w:color w:val="000000"/>
        </w:rPr>
        <w:t>Два пути развития капитализма в сельском хозяйстве: «американский»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и «прусский». Аграрная проблема после отмены крепостного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права. Развитие капитализма в сельском хозяйстве. Социальное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расслоение деревни. Расширение рынка рабочей силы.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Испольщина и издольщина  — виды аренды земли. Закон 1886  г.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Втягивание крестьянских и помещичьих хозяйств в товарно-денежные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отношения. Сдерживание правительством развития капиталистических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отношений в деревне.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Промышленность, банковское дело, торговля, транспорт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Завершение промышленного переворота. Железнодорожное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строительство. Высокие темпы развития промышленного производства.</w:t>
      </w:r>
      <w:r>
        <w:rPr>
          <w:bCs/>
          <w:color w:val="000000"/>
        </w:rPr>
        <w:t xml:space="preserve">  </w:t>
      </w:r>
      <w:r w:rsidRPr="00C77352">
        <w:rPr>
          <w:bCs/>
          <w:color w:val="000000"/>
        </w:rPr>
        <w:t>Приток иностранных капиталов в российскую промышленность.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Политика протекционизма. Развитие торговли и банков.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Увеличение объемов торговли. Учреждение коммерческих и акционерных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банков. Деятельность С. Ю. Витте на посту министра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финансов. Введение золотого червонца.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Повседневная жизнь основных слоев населения России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в XIX в.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Быт крестьян. Быт привилегированных сословий. Новшества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в жизни городских обывателей.</w:t>
      </w:r>
    </w:p>
    <w:p w:rsidR="00CC450B" w:rsidRPr="00C77352" w:rsidRDefault="00CC450B" w:rsidP="009612A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CC450B" w:rsidRDefault="00CC450B" w:rsidP="009612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РУССКАЯ КУЛЬТУРА ВО ВТОРОЙ ПОЛОВИНЕ </w:t>
      </w:r>
      <w:r>
        <w:rPr>
          <w:b/>
          <w:bCs/>
          <w:color w:val="000000"/>
          <w:lang w:val="en-US"/>
        </w:rPr>
        <w:t>XIX</w:t>
      </w:r>
      <w:r>
        <w:rPr>
          <w:b/>
          <w:bCs/>
          <w:color w:val="000000"/>
        </w:rPr>
        <w:t xml:space="preserve"> ВЕКА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77352">
        <w:rPr>
          <w:bCs/>
          <w:color w:val="000000"/>
        </w:rPr>
        <w:t>Просвещение и наука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Влияние реформ Александра II на развитие образования. Совершенствование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образовательной системы, отмена сословных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 xml:space="preserve">ограничений. </w:t>
      </w:r>
      <w:r w:rsidRPr="00C77352">
        <w:rPr>
          <w:bCs/>
          <w:color w:val="000000"/>
        </w:rPr>
        <w:lastRenderedPageBreak/>
        <w:t>Начальные народные училища, мужские и женские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гимназии. Реальные училища.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 xml:space="preserve">Усиление государственного </w:t>
      </w:r>
      <w:proofErr w:type="gramStart"/>
      <w:r w:rsidRPr="00C77352">
        <w:rPr>
          <w:bCs/>
          <w:color w:val="000000"/>
        </w:rPr>
        <w:t>контроля за</w:t>
      </w:r>
      <w:proofErr w:type="gramEnd"/>
      <w:r w:rsidRPr="00C77352">
        <w:rPr>
          <w:bCs/>
          <w:color w:val="000000"/>
        </w:rPr>
        <w:t xml:space="preserve"> системой образования.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Циркуляр «о кухаркиных детях».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Рост уровня грамотности населения. Книгоиздательская деятельность.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Достижения российской науки. Становление национальной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научной школы и ее вклад в мировое научное знание. Создание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Российского исторического общества. Деятельность Географического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общества.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Периодическая печать и литература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Либеральная и консерв</w:t>
      </w:r>
      <w:r>
        <w:rPr>
          <w:bCs/>
          <w:color w:val="000000"/>
        </w:rPr>
        <w:t>ативная журналис</w:t>
      </w:r>
      <w:r w:rsidRPr="00C77352">
        <w:rPr>
          <w:bCs/>
          <w:color w:val="000000"/>
        </w:rPr>
        <w:t>тика. Государственная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политика в отношении печати. Цензурный устав 1863 г. «Временные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правила о печати».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Произведения русских писателей второй половины XIX  в.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(И. С. Тургенев, А. Н. Островский, Л. Н. Толстой, Ф. М. Достоевский,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Н.  А.  Некрасов) как отражение общественных процессов.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 xml:space="preserve">Реализм, социальная проблематика в </w:t>
      </w:r>
      <w:r>
        <w:rPr>
          <w:bCs/>
          <w:color w:val="000000"/>
        </w:rPr>
        <w:t>литератур</w:t>
      </w:r>
      <w:r w:rsidRPr="00C77352">
        <w:rPr>
          <w:bCs/>
          <w:color w:val="000000"/>
        </w:rPr>
        <w:t>ных произведениях.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Нравственные искания писателей.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Новые явления в литературе народов России.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Новые течения в архитектуре, живописи, театральном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искусстве, музыке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Реалистическое направление в живописи. Бунт в Академии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художеств. Творчество передвижников.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 xml:space="preserve">Поиск новых форм в скульптуре (М.  М.  </w:t>
      </w:r>
      <w:proofErr w:type="spellStart"/>
      <w:r w:rsidRPr="00C77352">
        <w:rPr>
          <w:bCs/>
          <w:color w:val="000000"/>
        </w:rPr>
        <w:t>Антокольский</w:t>
      </w:r>
      <w:proofErr w:type="spellEnd"/>
      <w:r w:rsidRPr="00C77352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М. О. Микешин, А. М. </w:t>
      </w:r>
      <w:proofErr w:type="spellStart"/>
      <w:r w:rsidRPr="00C77352">
        <w:rPr>
          <w:bCs/>
          <w:color w:val="000000"/>
        </w:rPr>
        <w:t>Опекушин</w:t>
      </w:r>
      <w:proofErr w:type="spellEnd"/>
      <w:r w:rsidRPr="00C77352">
        <w:rPr>
          <w:bCs/>
          <w:color w:val="000000"/>
        </w:rPr>
        <w:t>) и архитектуре: от русско-византийского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стиля к модерну.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Подъем музыкальной культуры. Новаторство композиторов —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членов «Могучей кучки». Развитие театрального искусства.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Рождение Московского Художественного театра.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Художественная культура народов России.</w:t>
      </w:r>
      <w:r>
        <w:rPr>
          <w:bCs/>
          <w:color w:val="000000"/>
        </w:rPr>
        <w:t xml:space="preserve"> </w:t>
      </w:r>
    </w:p>
    <w:p w:rsidR="00CC450B" w:rsidRPr="00C77352" w:rsidRDefault="00CC450B" w:rsidP="009612A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CC450B" w:rsidRPr="00C90208" w:rsidRDefault="00CC450B" w:rsidP="009612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90208">
        <w:rPr>
          <w:b/>
          <w:bCs/>
          <w:color w:val="000000"/>
        </w:rPr>
        <w:t>РОСС</w:t>
      </w:r>
      <w:r>
        <w:rPr>
          <w:b/>
          <w:bCs/>
          <w:color w:val="000000"/>
        </w:rPr>
        <w:t xml:space="preserve">ИЯ В КОНЦЕ XIX — НАЧАЛЕ XX в. </w:t>
      </w:r>
    </w:p>
    <w:p w:rsidR="00CC450B" w:rsidRDefault="00CC450B" w:rsidP="009612A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77352">
        <w:rPr>
          <w:bCs/>
          <w:color w:val="000000"/>
        </w:rPr>
        <w:t>Экономическое развитие России: город и деревня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Экономическое развитие России на фоне общемировых процессов.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Индустриализация страны. Промышленный подъем в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1890-х гг. и накануне Первой мировой воины.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Новая география экономики. Рост сети железных дорог. Научно-техническая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мысль и новации в промышленности.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Процесс возникновения монополий. Крупнейшие российские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синдикаты.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Отечественный и иностранный капитал, его роль в индустриализации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страны. Финансирование промышленности. Казенные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и частные предприятия.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Аграрный вопрос. Рост товарности сельского хозяйства. Развитие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агротехники. Россия — мировой экспортер хлеба.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Социальные, религиозные и национальные отношения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в империи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Формирование территории Российской империи. Имперский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центр и регионы.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Результаты первой всероссийской переписи населения 1897 г.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Многонациональный и многоконфессиональный состав населения.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Демография, социальная стратификация. Разложение сословных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 xml:space="preserve">структур. Формирование новых социальных 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трат. Типы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сельского землевладения и хозяйства. Помещики и крестьяне.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Проблема крестьянской общины.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Буржуаз</w:t>
      </w:r>
      <w:r>
        <w:rPr>
          <w:bCs/>
          <w:color w:val="000000"/>
        </w:rPr>
        <w:t>ия. Рабочие: социальная характе</w:t>
      </w:r>
      <w:r w:rsidRPr="00C77352">
        <w:rPr>
          <w:bCs/>
          <w:color w:val="000000"/>
        </w:rPr>
        <w:t>ристика и борьба за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права. Средние городские слои.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Государство и общество на рубеже XIX—XX вв.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Николай II и самодержавная государственность. Административный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аппарат империи.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Нарастание оппозиционных настроений в стране. Демократические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тенденции в общественном сознании. Либеральная оппозиция.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П.  Н.  Милюков. «Союз освобождения», «Союз земцев-конституционалистов».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 xml:space="preserve">Социалистическое движение. </w:t>
      </w:r>
      <w:proofErr w:type="spellStart"/>
      <w:r w:rsidRPr="00C77352">
        <w:rPr>
          <w:bCs/>
          <w:color w:val="000000"/>
        </w:rPr>
        <w:t>Неонароднические</w:t>
      </w:r>
      <w:proofErr w:type="spellEnd"/>
      <w:r w:rsidRPr="00C77352">
        <w:rPr>
          <w:bCs/>
          <w:color w:val="000000"/>
        </w:rPr>
        <w:t xml:space="preserve"> организации.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Формирование Партии социалистов-революционеров.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В.  М.  Чернов. Террористическая тактика эсеров. Создание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РСДРП. Раскол партии на большевиков и меньшевиков. В. И. Ленин.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Ю. О. Мартов.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Россия в системе международных отношений. Политика на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Дальнем Востоке.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Русско-японская война 1904—1905  гг. Подвиг крейсера «Варяг».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С.  О.  Макаров. Оборона Порт-Артура. Крупнейшие сухопутные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 xml:space="preserve">сражения. </w:t>
      </w:r>
      <w:proofErr w:type="spellStart"/>
      <w:r w:rsidRPr="00C77352">
        <w:rPr>
          <w:bCs/>
          <w:color w:val="000000"/>
        </w:rPr>
        <w:t>Цусимское</w:t>
      </w:r>
      <w:proofErr w:type="spellEnd"/>
      <w:r w:rsidRPr="00C77352">
        <w:rPr>
          <w:bCs/>
          <w:color w:val="000000"/>
        </w:rPr>
        <w:t xml:space="preserve"> сражение. </w:t>
      </w:r>
      <w:proofErr w:type="spellStart"/>
      <w:r w:rsidRPr="00C77352">
        <w:rPr>
          <w:bCs/>
          <w:color w:val="000000"/>
        </w:rPr>
        <w:t>Портсмутский</w:t>
      </w:r>
      <w:proofErr w:type="spellEnd"/>
      <w:r w:rsidRPr="00C77352">
        <w:rPr>
          <w:bCs/>
          <w:color w:val="000000"/>
        </w:rPr>
        <w:t xml:space="preserve"> мир.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Власть и общество накануне Первой российской революции.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Влияние русско-японской войны на обстановку в стране. «Банкетная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кампания». Обострение социальных противоречий.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1905 год: революция и самодержавие</w:t>
      </w:r>
      <w:r>
        <w:rPr>
          <w:bCs/>
          <w:color w:val="000000"/>
        </w:rPr>
        <w:t xml:space="preserve"> </w:t>
      </w:r>
      <w:proofErr w:type="gramStart"/>
      <w:r w:rsidRPr="00C77352">
        <w:rPr>
          <w:bCs/>
          <w:color w:val="000000"/>
        </w:rPr>
        <w:t>Предпосылки</w:t>
      </w:r>
      <w:proofErr w:type="gramEnd"/>
      <w:r w:rsidRPr="00C77352">
        <w:rPr>
          <w:bCs/>
          <w:color w:val="000000"/>
        </w:rPr>
        <w:t xml:space="preserve"> и основные периоды Первой российской революции.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Формы социальных протестов. Борьба профессиональных</w:t>
      </w:r>
      <w:r>
        <w:rPr>
          <w:bCs/>
          <w:color w:val="000000"/>
        </w:rPr>
        <w:t xml:space="preserve">  </w:t>
      </w:r>
      <w:r w:rsidRPr="00C77352">
        <w:rPr>
          <w:bCs/>
          <w:color w:val="000000"/>
        </w:rPr>
        <w:t>революционеров с государством. Политический терроризм.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Кровавое воскресенье 9 января 1905 г. Г. А. Гапон. Выступления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 xml:space="preserve">рабочих, </w:t>
      </w:r>
      <w:r w:rsidRPr="00C77352">
        <w:rPr>
          <w:bCs/>
          <w:color w:val="000000"/>
        </w:rPr>
        <w:lastRenderedPageBreak/>
        <w:t>крестьян, средних городских слоев, солдат и матросов.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Возникновение рабочего Совета в Иваново-Вознесенске.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Восстание на броненосце «Потемкин».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Всероссийская октябрьская политическая стачка. Манифест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17  октября 1905  г. Продолжение революционных выступлений.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Декабрьское вооруженное восстание 1905 г. в Москве.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Особенности Первой российской революции в контексте мировой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истории.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Начало многопартийности</w:t>
      </w:r>
      <w:r>
        <w:rPr>
          <w:bCs/>
          <w:color w:val="000000"/>
        </w:rPr>
        <w:t xml:space="preserve">. </w:t>
      </w:r>
      <w:r w:rsidRPr="00C77352">
        <w:rPr>
          <w:bCs/>
          <w:color w:val="000000"/>
        </w:rPr>
        <w:t>Формирование многопартийной системы. Политические партии,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массовые движения и их лидеры.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Социалисты-революционеры и социал-демократы в условиях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 xml:space="preserve">Первой российской </w:t>
      </w:r>
      <w:proofErr w:type="spellStart"/>
      <w:proofErr w:type="gramStart"/>
      <w:r w:rsidRPr="00C77352">
        <w:rPr>
          <w:bCs/>
          <w:color w:val="000000"/>
        </w:rPr>
        <w:t>рево</w:t>
      </w:r>
      <w:proofErr w:type="spellEnd"/>
      <w:r w:rsidRPr="00C77352">
        <w:rPr>
          <w:bCs/>
          <w:color w:val="000000"/>
        </w:rPr>
        <w:t xml:space="preserve"> </w:t>
      </w:r>
      <w:proofErr w:type="spellStart"/>
      <w:r w:rsidRPr="00C77352">
        <w:rPr>
          <w:bCs/>
          <w:color w:val="000000"/>
        </w:rPr>
        <w:t>люции</w:t>
      </w:r>
      <w:proofErr w:type="spellEnd"/>
      <w:proofErr w:type="gramEnd"/>
      <w:r w:rsidRPr="00C77352">
        <w:rPr>
          <w:bCs/>
          <w:color w:val="000000"/>
        </w:rPr>
        <w:t>. Особенности большевизма и</w:t>
      </w:r>
      <w:r>
        <w:rPr>
          <w:bCs/>
          <w:color w:val="000000"/>
        </w:rPr>
        <w:t xml:space="preserve"> меньше</w:t>
      </w:r>
      <w:r w:rsidRPr="00C77352">
        <w:rPr>
          <w:bCs/>
          <w:color w:val="000000"/>
        </w:rPr>
        <w:t>визма.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Создание либеральных партий  — кадетов, октябристов.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А. И. </w:t>
      </w:r>
      <w:proofErr w:type="spellStart"/>
      <w:r w:rsidRPr="00C77352">
        <w:rPr>
          <w:bCs/>
          <w:color w:val="000000"/>
        </w:rPr>
        <w:t>Гучков</w:t>
      </w:r>
      <w:proofErr w:type="spellEnd"/>
      <w:r w:rsidRPr="00C77352">
        <w:rPr>
          <w:bCs/>
          <w:color w:val="000000"/>
        </w:rPr>
        <w:t>. Тактика либералов.</w:t>
      </w:r>
      <w:r>
        <w:rPr>
          <w:bCs/>
          <w:color w:val="000000"/>
        </w:rPr>
        <w:t xml:space="preserve"> </w:t>
      </w:r>
      <w:proofErr w:type="spellStart"/>
      <w:r w:rsidRPr="00C77352">
        <w:rPr>
          <w:bCs/>
          <w:color w:val="000000"/>
        </w:rPr>
        <w:t>Правомонархические</w:t>
      </w:r>
      <w:proofErr w:type="spellEnd"/>
      <w:r w:rsidRPr="00C77352">
        <w:rPr>
          <w:bCs/>
          <w:color w:val="000000"/>
        </w:rPr>
        <w:t xml:space="preserve"> партии в борьбе с революцией. «Союз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русского народа». В. М. Пуришкевич.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Национальные партии и организации.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Завершающий период революции 1905—1907 гг.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Основные государственные законы 23  апреля 1906  г. Новая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система органов государственной власти. Права и обязанности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граждан.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Особенности революционных выступлений 1906—1907 гг. Назначение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министром внутренних дел и председателем Совета министров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П. А. Столыпина. Указ о выходе из общины.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Избирательная кампания в I Государственную думу. Деятельность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I и II Государственной думы: итоги и уроки.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Общество и власть после Первой российской революции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Уроки революции: политическая стабилизация и социальные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преобразования. П. А. Столыпин: программа системных реформ,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масштаб и результаты.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Третьеиюньский политический режим. III и IV Государственная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дума. Идейно-политический спектр.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Незавершенность преобразований и нарастание социальных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противоречий в стране. Новый подъем общественного движения.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Серебряный век российской культуры</w:t>
      </w:r>
      <w:r>
        <w:rPr>
          <w:bCs/>
          <w:color w:val="000000"/>
        </w:rPr>
        <w:t xml:space="preserve">. </w:t>
      </w:r>
      <w:r w:rsidRPr="00C77352">
        <w:rPr>
          <w:bCs/>
          <w:color w:val="000000"/>
        </w:rPr>
        <w:t>Развитие народного просвещения: попытка преодоления разрыва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между образованным обществом и народом.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Открытия российских ученых. К. Э. Циолковский. И. П. Павлов.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Полярные экспедиции. Достижения гуманитарных наук.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В. О. Ключевский.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Новые явления в художественной литературе и искусстве. Мировоззренческие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ценности и стиль жизни. Литература начала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XX в. Живопись. «Мир искусства». Достижения реалистической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школы. Исторические сюжеты в живописи.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Драматический театр: традиции и новаторство. Музыка. «Русские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 xml:space="preserve">сезоны» в Париже. </w:t>
      </w:r>
      <w:r>
        <w:rPr>
          <w:bCs/>
          <w:color w:val="000000"/>
        </w:rPr>
        <w:t>Зарождение российского кинемато</w:t>
      </w:r>
      <w:r w:rsidRPr="00C77352">
        <w:rPr>
          <w:bCs/>
          <w:color w:val="000000"/>
        </w:rPr>
        <w:t>графа.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Понятие «серебряный век». Вклад России начала XX в. в мировую</w:t>
      </w:r>
      <w:r>
        <w:rPr>
          <w:bCs/>
          <w:color w:val="000000"/>
        </w:rPr>
        <w:t xml:space="preserve"> </w:t>
      </w:r>
      <w:r w:rsidRPr="00C77352">
        <w:rPr>
          <w:bCs/>
          <w:color w:val="000000"/>
        </w:rPr>
        <w:t>культуру.</w:t>
      </w:r>
    </w:p>
    <w:p w:rsidR="00CC450B" w:rsidRPr="00C77352" w:rsidRDefault="00CC450B" w:rsidP="009612A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C450B" w:rsidRPr="00D05031" w:rsidRDefault="00CC450B" w:rsidP="009612A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D05031">
        <w:rPr>
          <w:b/>
          <w:bCs/>
          <w:color w:val="000000"/>
        </w:rPr>
        <w:t>Региональн</w:t>
      </w:r>
      <w:r>
        <w:rPr>
          <w:b/>
          <w:bCs/>
          <w:color w:val="000000"/>
        </w:rPr>
        <w:t>ая история</w:t>
      </w:r>
    </w:p>
    <w:p w:rsidR="00CC450B" w:rsidRPr="00D05031" w:rsidRDefault="00CC450B" w:rsidP="009612A1">
      <w:pPr>
        <w:ind w:firstLine="709"/>
        <w:jc w:val="both"/>
        <w:rPr>
          <w:b/>
        </w:rPr>
      </w:pPr>
      <w:r>
        <w:rPr>
          <w:color w:val="000000"/>
        </w:rPr>
        <w:t xml:space="preserve">Наш регион в </w:t>
      </w:r>
      <w:r>
        <w:rPr>
          <w:color w:val="000000"/>
          <w:lang w:val="en-US"/>
        </w:rPr>
        <w:t>XIX</w:t>
      </w:r>
      <w:r w:rsidRPr="009C04DF">
        <w:rPr>
          <w:color w:val="000000"/>
        </w:rPr>
        <w:t xml:space="preserve"> </w:t>
      </w:r>
      <w:r>
        <w:rPr>
          <w:color w:val="000000"/>
        </w:rPr>
        <w:t xml:space="preserve">– начале </w:t>
      </w:r>
      <w:r>
        <w:rPr>
          <w:color w:val="000000"/>
          <w:lang w:val="en-US"/>
        </w:rPr>
        <w:t>XX</w:t>
      </w:r>
      <w:r w:rsidRPr="009C04DF">
        <w:rPr>
          <w:color w:val="000000"/>
        </w:rPr>
        <w:t xml:space="preserve"> </w:t>
      </w:r>
      <w:r>
        <w:rPr>
          <w:color w:val="000000"/>
        </w:rPr>
        <w:t>вв.</w:t>
      </w:r>
    </w:p>
    <w:p w:rsidR="00CC450B" w:rsidRDefault="00CC450B" w:rsidP="009612A1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CC450B" w:rsidRPr="00C11EB6" w:rsidRDefault="00CC450B" w:rsidP="009612A1">
      <w:pPr>
        <w:autoSpaceDE w:val="0"/>
        <w:autoSpaceDN w:val="0"/>
        <w:adjustRightInd w:val="0"/>
        <w:ind w:firstLine="550"/>
        <w:jc w:val="both"/>
        <w:rPr>
          <w:i/>
          <w:iCs/>
          <w:color w:val="000000"/>
        </w:rPr>
      </w:pPr>
      <w:r w:rsidRPr="00C11EB6">
        <w:rPr>
          <w:b/>
          <w:bCs/>
          <w:i/>
          <w:iCs/>
          <w:color w:val="000000"/>
        </w:rPr>
        <w:t xml:space="preserve">Понятия и термины: </w:t>
      </w:r>
    </w:p>
    <w:p w:rsidR="00CC450B" w:rsidRPr="009C04DF" w:rsidRDefault="00CC450B" w:rsidP="009612A1">
      <w:pPr>
        <w:autoSpaceDE w:val="0"/>
        <w:autoSpaceDN w:val="0"/>
        <w:adjustRightInd w:val="0"/>
        <w:ind w:firstLine="550"/>
        <w:jc w:val="both"/>
        <w:rPr>
          <w:color w:val="000000"/>
        </w:rPr>
      </w:pPr>
      <w:r w:rsidRPr="009C04DF">
        <w:rPr>
          <w:color w:val="000000"/>
        </w:rPr>
        <w:t>Модернизация,</w:t>
      </w:r>
      <w:r>
        <w:rPr>
          <w:color w:val="000000"/>
        </w:rPr>
        <w:t xml:space="preserve"> </w:t>
      </w:r>
      <w:r w:rsidRPr="009C04DF">
        <w:rPr>
          <w:color w:val="000000"/>
        </w:rPr>
        <w:t>индустриализация,</w:t>
      </w:r>
      <w:r>
        <w:rPr>
          <w:color w:val="000000"/>
        </w:rPr>
        <w:t xml:space="preserve"> </w:t>
      </w:r>
      <w:r w:rsidRPr="009C04DF">
        <w:rPr>
          <w:color w:val="000000"/>
        </w:rPr>
        <w:t>урбанизация,</w:t>
      </w:r>
      <w:r>
        <w:rPr>
          <w:color w:val="000000"/>
        </w:rPr>
        <w:t xml:space="preserve"> </w:t>
      </w:r>
      <w:r w:rsidRPr="009C04DF">
        <w:rPr>
          <w:color w:val="000000"/>
        </w:rPr>
        <w:t>самодержавие,</w:t>
      </w:r>
      <w:r>
        <w:rPr>
          <w:color w:val="000000"/>
        </w:rPr>
        <w:t xml:space="preserve"> </w:t>
      </w:r>
      <w:r w:rsidRPr="009C04DF">
        <w:rPr>
          <w:color w:val="000000"/>
        </w:rPr>
        <w:t>бюрократия,</w:t>
      </w:r>
      <w:r>
        <w:rPr>
          <w:color w:val="000000"/>
        </w:rPr>
        <w:t xml:space="preserve"> </w:t>
      </w:r>
      <w:r w:rsidRPr="009C04DF">
        <w:rPr>
          <w:color w:val="000000"/>
        </w:rPr>
        <w:t>славянофильство,</w:t>
      </w:r>
    </w:p>
    <w:p w:rsidR="00CC450B" w:rsidRDefault="00CC450B" w:rsidP="009612A1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9C04DF">
        <w:rPr>
          <w:color w:val="000000"/>
        </w:rPr>
        <w:t>западничество,</w:t>
      </w:r>
      <w:r>
        <w:rPr>
          <w:color w:val="000000"/>
        </w:rPr>
        <w:t xml:space="preserve"> </w:t>
      </w:r>
      <w:r w:rsidRPr="009C04DF">
        <w:rPr>
          <w:color w:val="000000"/>
        </w:rPr>
        <w:t>теория</w:t>
      </w:r>
      <w:r>
        <w:rPr>
          <w:color w:val="000000"/>
        </w:rPr>
        <w:t xml:space="preserve"> </w:t>
      </w:r>
      <w:r w:rsidRPr="009C04DF">
        <w:rPr>
          <w:color w:val="000000"/>
        </w:rPr>
        <w:t>официальной</w:t>
      </w:r>
      <w:r>
        <w:rPr>
          <w:color w:val="000000"/>
        </w:rPr>
        <w:t xml:space="preserve"> </w:t>
      </w:r>
      <w:r w:rsidRPr="009C04DF">
        <w:rPr>
          <w:color w:val="000000"/>
        </w:rPr>
        <w:t>народности,</w:t>
      </w:r>
      <w:r>
        <w:rPr>
          <w:color w:val="000000"/>
        </w:rPr>
        <w:t xml:space="preserve"> </w:t>
      </w:r>
      <w:r w:rsidRPr="009C04DF">
        <w:rPr>
          <w:color w:val="000000"/>
        </w:rPr>
        <w:t>народничество,</w:t>
      </w:r>
      <w:r>
        <w:rPr>
          <w:color w:val="000000"/>
        </w:rPr>
        <w:t xml:space="preserve"> нигилизм, </w:t>
      </w:r>
      <w:r w:rsidRPr="009C04DF">
        <w:rPr>
          <w:color w:val="000000"/>
        </w:rPr>
        <w:t>либерализм, консерватизм, социализм, радикализм, анархизм, марксизм,</w:t>
      </w:r>
      <w:r>
        <w:rPr>
          <w:color w:val="000000"/>
        </w:rPr>
        <w:t xml:space="preserve"> </w:t>
      </w:r>
      <w:r w:rsidRPr="009C04DF">
        <w:rPr>
          <w:color w:val="000000"/>
        </w:rPr>
        <w:t>национализм, нация, многопартийность, конституционализм, парламентаризм,</w:t>
      </w:r>
      <w:r>
        <w:rPr>
          <w:color w:val="000000"/>
        </w:rPr>
        <w:t xml:space="preserve"> </w:t>
      </w:r>
      <w:r w:rsidRPr="009C04DF">
        <w:rPr>
          <w:color w:val="000000"/>
        </w:rPr>
        <w:t xml:space="preserve"> революция,</w:t>
      </w:r>
      <w:r>
        <w:rPr>
          <w:color w:val="000000"/>
        </w:rPr>
        <w:t xml:space="preserve"> </w:t>
      </w:r>
      <w:r w:rsidRPr="009C04DF">
        <w:rPr>
          <w:color w:val="000000"/>
        </w:rPr>
        <w:t>классицизм, ампир, романтизм, символизм</w:t>
      </w:r>
      <w:r>
        <w:rPr>
          <w:color w:val="000000"/>
        </w:rPr>
        <w:t>.</w:t>
      </w:r>
      <w:proofErr w:type="gramEnd"/>
    </w:p>
    <w:p w:rsidR="00CC450B" w:rsidRDefault="00CC450B" w:rsidP="009612A1">
      <w:pPr>
        <w:autoSpaceDE w:val="0"/>
        <w:autoSpaceDN w:val="0"/>
        <w:adjustRightInd w:val="0"/>
        <w:jc w:val="both"/>
        <w:rPr>
          <w:color w:val="000000"/>
        </w:rPr>
      </w:pPr>
    </w:p>
    <w:p w:rsidR="00CC450B" w:rsidRDefault="00CC450B" w:rsidP="009612A1">
      <w:pPr>
        <w:autoSpaceDE w:val="0"/>
        <w:autoSpaceDN w:val="0"/>
        <w:adjustRightInd w:val="0"/>
        <w:ind w:firstLine="55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Персоналии</w:t>
      </w:r>
      <w:r w:rsidRPr="00C11EB6">
        <w:rPr>
          <w:b/>
          <w:bCs/>
          <w:i/>
          <w:iCs/>
          <w:color w:val="000000"/>
        </w:rPr>
        <w:t xml:space="preserve">: </w:t>
      </w:r>
    </w:p>
    <w:p w:rsidR="00CC450B" w:rsidRPr="00C11EB6" w:rsidRDefault="00CC450B" w:rsidP="009612A1">
      <w:pPr>
        <w:autoSpaceDE w:val="0"/>
        <w:autoSpaceDN w:val="0"/>
        <w:adjustRightInd w:val="0"/>
        <w:ind w:firstLine="550"/>
        <w:jc w:val="both"/>
        <w:rPr>
          <w:i/>
          <w:iCs/>
          <w:color w:val="000000"/>
        </w:rPr>
      </w:pPr>
      <w:r w:rsidRPr="00EB35EA">
        <w:rPr>
          <w:i/>
          <w:iCs/>
          <w:color w:val="000000"/>
        </w:rPr>
        <w:t>Императоры: Александр I, Николай I, Александр II, Александр III, Николай II</w:t>
      </w:r>
    </w:p>
    <w:p w:rsidR="00CC450B" w:rsidRPr="00EB35EA" w:rsidRDefault="00CC450B" w:rsidP="009612A1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AF5B0F">
        <w:rPr>
          <w:bCs/>
          <w:i/>
          <w:iCs/>
          <w:color w:val="000000"/>
        </w:rPr>
        <w:t>Государственные и военные деятели:</w:t>
      </w:r>
      <w:r w:rsidRPr="00AF5B0F">
        <w:rPr>
          <w:bCs/>
          <w:iCs/>
          <w:color w:val="000000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Н.Н.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Новосильцев,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П.А.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Строганов,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М.М.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Сперанский, 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Аракчеев, М.И.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 xml:space="preserve">Кутузов, 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М.Б.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 xml:space="preserve">Барклай-де-Толли, 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П.И.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Багратион,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Д.В.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Давыдов, С.С.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 xml:space="preserve">Уваров, 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А.Х.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proofErr w:type="spellStart"/>
      <w:r w:rsidRPr="00EB35EA">
        <w:rPr>
          <w:rFonts w:ascii="yandex-sans" w:hAnsi="yandex-sans"/>
          <w:color w:val="000000"/>
          <w:sz w:val="23"/>
          <w:szCs w:val="23"/>
        </w:rPr>
        <w:t>Бенкендорф</w:t>
      </w:r>
      <w:proofErr w:type="spellEnd"/>
      <w:r w:rsidRPr="00EB35EA">
        <w:rPr>
          <w:rFonts w:ascii="yandex-sans" w:hAnsi="yandex-sans"/>
          <w:color w:val="000000"/>
          <w:sz w:val="23"/>
          <w:szCs w:val="23"/>
        </w:rPr>
        <w:t>, Е.Ф.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proofErr w:type="spellStart"/>
      <w:r w:rsidRPr="00EB35EA">
        <w:rPr>
          <w:rFonts w:ascii="yandex-sans" w:hAnsi="yandex-sans"/>
          <w:color w:val="000000"/>
          <w:sz w:val="23"/>
          <w:szCs w:val="23"/>
        </w:rPr>
        <w:t>Канкрин</w:t>
      </w:r>
      <w:proofErr w:type="spellEnd"/>
      <w:r w:rsidRPr="00EB35EA">
        <w:rPr>
          <w:rFonts w:ascii="yandex-sans" w:hAnsi="yandex-sans"/>
          <w:color w:val="000000"/>
          <w:sz w:val="23"/>
          <w:szCs w:val="23"/>
        </w:rPr>
        <w:t>, П.Д.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 xml:space="preserve">Киселев, 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И.Ф.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Паскевич,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В.А.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Корнилов,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П.С.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Нахимов,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вел</w:t>
      </w:r>
      <w:proofErr w:type="gramStart"/>
      <w:r w:rsidRPr="00EB35EA">
        <w:rPr>
          <w:rFonts w:ascii="yandex-sans" w:hAnsi="yandex-sans"/>
          <w:color w:val="000000"/>
          <w:sz w:val="23"/>
          <w:szCs w:val="23"/>
        </w:rPr>
        <w:t>.</w:t>
      </w:r>
      <w:proofErr w:type="gramEnd"/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proofErr w:type="gramStart"/>
      <w:r w:rsidRPr="00EB35EA">
        <w:rPr>
          <w:rFonts w:ascii="yandex-sans" w:hAnsi="yandex-sans"/>
          <w:color w:val="000000"/>
          <w:sz w:val="23"/>
          <w:szCs w:val="23"/>
        </w:rPr>
        <w:t>к</w:t>
      </w:r>
      <w:proofErr w:type="gramEnd"/>
      <w:r w:rsidRPr="00EB35EA">
        <w:rPr>
          <w:rFonts w:ascii="yandex-sans" w:hAnsi="yandex-sans"/>
          <w:color w:val="000000"/>
          <w:sz w:val="23"/>
          <w:szCs w:val="23"/>
        </w:rPr>
        <w:t>н.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Константин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Николаевич,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Н.А.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proofErr w:type="spellStart"/>
      <w:r w:rsidRPr="00EB35EA">
        <w:rPr>
          <w:rFonts w:ascii="yandex-sans" w:hAnsi="yandex-sans"/>
          <w:color w:val="000000"/>
          <w:sz w:val="23"/>
          <w:szCs w:val="23"/>
        </w:rPr>
        <w:t>Милютин</w:t>
      </w:r>
      <w:proofErr w:type="spellEnd"/>
      <w:r w:rsidRPr="00EB35EA">
        <w:rPr>
          <w:rFonts w:ascii="yandex-sans" w:hAnsi="yandex-sans"/>
          <w:color w:val="000000"/>
          <w:sz w:val="23"/>
          <w:szCs w:val="23"/>
        </w:rPr>
        <w:t>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Д.А.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proofErr w:type="spellStart"/>
      <w:r w:rsidRPr="00EB35EA">
        <w:rPr>
          <w:rFonts w:ascii="yandex-sans" w:hAnsi="yandex-sans"/>
          <w:color w:val="000000"/>
          <w:sz w:val="23"/>
          <w:szCs w:val="23"/>
        </w:rPr>
        <w:t>Милютин</w:t>
      </w:r>
      <w:proofErr w:type="spellEnd"/>
      <w:r w:rsidRPr="00EB35EA">
        <w:rPr>
          <w:rFonts w:ascii="yandex-sans" w:hAnsi="yandex-sans"/>
          <w:color w:val="000000"/>
          <w:sz w:val="23"/>
          <w:szCs w:val="23"/>
        </w:rPr>
        <w:t>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М.Т.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proofErr w:type="spellStart"/>
      <w:r w:rsidRPr="00EB35EA">
        <w:rPr>
          <w:rFonts w:ascii="yandex-sans" w:hAnsi="yandex-sans"/>
          <w:color w:val="000000"/>
          <w:sz w:val="23"/>
          <w:szCs w:val="23"/>
        </w:rPr>
        <w:t>Лорис</w:t>
      </w:r>
      <w:proofErr w:type="spellEnd"/>
      <w:r w:rsidRPr="00EB35EA">
        <w:rPr>
          <w:rFonts w:ascii="yandex-sans" w:hAnsi="yandex-sans"/>
          <w:color w:val="000000"/>
          <w:sz w:val="23"/>
          <w:szCs w:val="23"/>
        </w:rPr>
        <w:t>-Меликов,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Я.И.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Ростовцев,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П.А.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Валуев,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И.В.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Гурко,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М.Д.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Скобелев, К.П.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Победоносцев, Д.А.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Толстой, С.Ю.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Витте, В.К.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Плеве, П.А.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Столыпин,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С.О.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Макаров, А.А.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Брусилов.</w:t>
      </w:r>
    </w:p>
    <w:p w:rsidR="00CC450B" w:rsidRDefault="00CC450B" w:rsidP="009612A1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AF5B0F">
        <w:rPr>
          <w:bCs/>
          <w:i/>
          <w:iCs/>
          <w:color w:val="000000"/>
        </w:rPr>
        <w:t xml:space="preserve">Общественные </w:t>
      </w:r>
      <w:r>
        <w:rPr>
          <w:bCs/>
          <w:i/>
          <w:iCs/>
          <w:color w:val="000000"/>
        </w:rPr>
        <w:t>деятели</w:t>
      </w:r>
      <w:r w:rsidRPr="00AF5B0F">
        <w:rPr>
          <w:bCs/>
          <w:i/>
          <w:iCs/>
          <w:color w:val="000000"/>
        </w:rPr>
        <w:t>:</w:t>
      </w:r>
      <w:r w:rsidRPr="00AF5B0F">
        <w:rPr>
          <w:bCs/>
          <w:iCs/>
          <w:color w:val="000000"/>
        </w:rPr>
        <w:t xml:space="preserve"> </w:t>
      </w:r>
      <w:proofErr w:type="gramStart"/>
      <w:r w:rsidRPr="00EB35EA">
        <w:rPr>
          <w:rFonts w:ascii="yandex-sans" w:hAnsi="yandex-sans"/>
          <w:color w:val="000000"/>
          <w:sz w:val="23"/>
          <w:szCs w:val="23"/>
        </w:rPr>
        <w:t>П.И.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Пестель, К.Ф.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Рылеев, Н.М.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Муравьев, П.Я.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Чаадаев,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А.С.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Хомяков, И.С.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Аксаков, К.С.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Аксаков, И.В.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Киреевский, Н.Я.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Данилевский, А.И.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Герцен,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П.Л.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lastRenderedPageBreak/>
        <w:t>Лавров,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П.Н.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Ткачев,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М.А.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Бакунин,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С.Л.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Перовская,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Б.Н.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Чичерин,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К.Д.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proofErr w:type="spellStart"/>
      <w:r w:rsidRPr="00EB35EA">
        <w:rPr>
          <w:rFonts w:ascii="yandex-sans" w:hAnsi="yandex-sans"/>
          <w:color w:val="000000"/>
          <w:sz w:val="23"/>
          <w:szCs w:val="23"/>
        </w:rPr>
        <w:t>Кавелин</w:t>
      </w:r>
      <w:proofErr w:type="spellEnd"/>
      <w:r w:rsidRPr="00EB35EA">
        <w:rPr>
          <w:rFonts w:ascii="yandex-sans" w:hAnsi="yandex-sans"/>
          <w:color w:val="000000"/>
          <w:sz w:val="23"/>
          <w:szCs w:val="23"/>
        </w:rPr>
        <w:t>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М.Н.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Катков, К.Н.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Леонтьев, Г.В.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Плеханов, В.И.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Засулич</w:t>
      </w:r>
      <w:proofErr w:type="gramEnd"/>
      <w:r w:rsidRPr="00EB35EA">
        <w:rPr>
          <w:rFonts w:ascii="yandex-sans" w:hAnsi="yandex-sans"/>
          <w:color w:val="000000"/>
          <w:sz w:val="23"/>
          <w:szCs w:val="23"/>
        </w:rPr>
        <w:t>, Г.А.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Гапон, В.М.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Пуришкевич,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В.В.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Шульгин, П.Н.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Милюков, С.А.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Муромцев, П.Б.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Струве, А.И.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proofErr w:type="spellStart"/>
      <w:r w:rsidRPr="00EB35EA">
        <w:rPr>
          <w:rFonts w:ascii="yandex-sans" w:hAnsi="yandex-sans"/>
          <w:color w:val="000000"/>
          <w:sz w:val="23"/>
          <w:szCs w:val="23"/>
        </w:rPr>
        <w:t>Гучков</w:t>
      </w:r>
      <w:proofErr w:type="spellEnd"/>
      <w:r w:rsidRPr="00EB35EA">
        <w:rPr>
          <w:rFonts w:ascii="yandex-sans" w:hAnsi="yandex-sans"/>
          <w:color w:val="000000"/>
          <w:sz w:val="23"/>
          <w:szCs w:val="23"/>
        </w:rPr>
        <w:t>, М.В.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Родзянко,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B35EA">
        <w:rPr>
          <w:rFonts w:ascii="yandex-sans" w:hAnsi="yandex-sans"/>
          <w:color w:val="000000"/>
          <w:sz w:val="23"/>
          <w:szCs w:val="23"/>
        </w:rPr>
        <w:t>В.М.Чернов</w:t>
      </w:r>
      <w:proofErr w:type="spellEnd"/>
      <w:r w:rsidRPr="00EB35EA">
        <w:rPr>
          <w:rFonts w:ascii="yandex-sans" w:hAnsi="yandex-sans"/>
          <w:color w:val="000000"/>
          <w:sz w:val="23"/>
          <w:szCs w:val="23"/>
        </w:rPr>
        <w:t>, Б.В.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Савинков, Ю.О.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Мартов, В.И.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Ленин.</w:t>
      </w:r>
    </w:p>
    <w:p w:rsidR="00CC450B" w:rsidRPr="00EB35EA" w:rsidRDefault="00CC450B" w:rsidP="009612A1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B35EA">
        <w:rPr>
          <w:rFonts w:ascii="yandex-sans" w:hAnsi="yandex-sans"/>
          <w:i/>
          <w:color w:val="000000"/>
          <w:sz w:val="23"/>
          <w:szCs w:val="23"/>
        </w:rPr>
        <w:t>Деятели культуры</w:t>
      </w:r>
      <w:r w:rsidRPr="00EB35EA">
        <w:rPr>
          <w:rFonts w:ascii="yandex-sans" w:hAnsi="yandex-sans"/>
          <w:color w:val="000000"/>
          <w:sz w:val="23"/>
          <w:szCs w:val="23"/>
        </w:rPr>
        <w:t>: Г.Р. Державин, В.А.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Жуковский, И.А.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Крылов, Е.А.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Боратынский,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А.С.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Пушкин,</w:t>
      </w:r>
    </w:p>
    <w:p w:rsidR="00CC450B" w:rsidRPr="00EB35EA" w:rsidRDefault="00CC450B" w:rsidP="009612A1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EB35EA">
        <w:rPr>
          <w:rFonts w:ascii="yandex-sans" w:hAnsi="yandex-sans"/>
          <w:color w:val="000000"/>
          <w:sz w:val="23"/>
          <w:szCs w:val="23"/>
        </w:rPr>
        <w:t>М. Ю. Лермонтов,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В.Г.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Белинский,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Н.В.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Гоголь,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И.С.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Тургенев,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И.А.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Гончаров,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Л.Н.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Толстой,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Ф.М.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Достоевский,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Н.Г.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Чернышевский,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B35EA">
        <w:rPr>
          <w:rFonts w:ascii="yandex-sans" w:hAnsi="yandex-sans"/>
          <w:color w:val="000000"/>
          <w:sz w:val="23"/>
          <w:szCs w:val="23"/>
        </w:rPr>
        <w:t>Н.А.Некрасов</w:t>
      </w:r>
      <w:proofErr w:type="spellEnd"/>
      <w:r w:rsidRPr="00EB35EA">
        <w:rPr>
          <w:rFonts w:ascii="yandex-sans" w:hAnsi="yandex-sans"/>
          <w:color w:val="000000"/>
          <w:sz w:val="23"/>
          <w:szCs w:val="23"/>
        </w:rPr>
        <w:t>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B35EA">
        <w:rPr>
          <w:rFonts w:ascii="yandex-sans" w:hAnsi="yandex-sans"/>
          <w:color w:val="000000"/>
          <w:sz w:val="23"/>
          <w:szCs w:val="23"/>
        </w:rPr>
        <w:t>Ф.И.Тютчев</w:t>
      </w:r>
      <w:proofErr w:type="spellEnd"/>
      <w:r w:rsidRPr="00EB35EA">
        <w:rPr>
          <w:rFonts w:ascii="yandex-sans" w:hAnsi="yandex-sans"/>
          <w:color w:val="000000"/>
          <w:sz w:val="23"/>
          <w:szCs w:val="23"/>
        </w:rPr>
        <w:t>, А.А.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Фет, А.П.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Чехов, И.А.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Бунин, Д</w:t>
      </w:r>
      <w:r>
        <w:rPr>
          <w:rFonts w:ascii="yandex-sans" w:hAnsi="yandex-sans"/>
          <w:color w:val="000000"/>
          <w:sz w:val="23"/>
          <w:szCs w:val="23"/>
        </w:rPr>
        <w:t>.С.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Мережковский, А.А.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Блок, </w:t>
      </w:r>
      <w:r w:rsidRPr="00EB35EA">
        <w:rPr>
          <w:rFonts w:ascii="yandex-sans" w:hAnsi="yandex-sans"/>
          <w:color w:val="000000"/>
          <w:sz w:val="23"/>
          <w:szCs w:val="23"/>
        </w:rPr>
        <w:t>О.Э.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Мандельштам,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М.И.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Цветаева,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В.В.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Маяковский,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В.С.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Соловьев,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С.Н.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Булгаков</w:t>
      </w:r>
      <w:proofErr w:type="gramEnd"/>
      <w:r w:rsidRPr="00EB35EA">
        <w:rPr>
          <w:rFonts w:ascii="yandex-sans" w:hAnsi="yandex-sans"/>
          <w:color w:val="000000"/>
          <w:sz w:val="23"/>
          <w:szCs w:val="23"/>
        </w:rPr>
        <w:t>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Н.А.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Бердяев,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К.И.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Росси,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А.Н.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Воронихин,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К.А.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Тон,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Ф.А.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proofErr w:type="spellStart"/>
      <w:r w:rsidRPr="00EB35EA">
        <w:rPr>
          <w:rFonts w:ascii="yandex-sans" w:hAnsi="yandex-sans"/>
          <w:color w:val="000000"/>
          <w:sz w:val="23"/>
          <w:szCs w:val="23"/>
        </w:rPr>
        <w:t>Шехтель</w:t>
      </w:r>
      <w:proofErr w:type="spellEnd"/>
      <w:r w:rsidRPr="00EB35EA">
        <w:rPr>
          <w:rFonts w:ascii="yandex-sans" w:hAnsi="yandex-sans"/>
          <w:color w:val="000000"/>
          <w:sz w:val="23"/>
          <w:szCs w:val="23"/>
        </w:rPr>
        <w:t>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К.П.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Брюллов,</w:t>
      </w:r>
    </w:p>
    <w:p w:rsidR="00CC450B" w:rsidRPr="00EB35EA" w:rsidRDefault="00CC450B" w:rsidP="009612A1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EB35EA">
        <w:rPr>
          <w:rFonts w:ascii="yandex-sans" w:hAnsi="yandex-sans"/>
          <w:color w:val="000000"/>
          <w:sz w:val="23"/>
          <w:szCs w:val="23"/>
        </w:rPr>
        <w:t>И.Н.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Крамской, О.А.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Кипренский, В. А. Тропинин, В.Г.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Перов, И.Е.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Репин, В.М.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Васнецов,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В.А.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Серов,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М.А.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Врубель,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М.И.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Глинка,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А. С. Даргомыжский,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Н.Г.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Рубинштейн,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П.И.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Чайковский, М.П.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Мусорский, Н.А.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Римский-Корсаков, С.В.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Рахманинов, А.Н.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Скрябин,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Ф.И.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Шаляпин, С.П.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Дягилев, М.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Петипа, Серафим Саровский, митрополит Филарет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B35EA">
        <w:rPr>
          <w:rFonts w:ascii="yandex-sans" w:hAnsi="yandex-sans"/>
          <w:color w:val="000000"/>
          <w:sz w:val="23"/>
          <w:szCs w:val="23"/>
        </w:rPr>
        <w:t>(</w:t>
      </w:r>
      <w:proofErr w:type="gramStart"/>
      <w:r w:rsidRPr="00EB35EA">
        <w:rPr>
          <w:rFonts w:ascii="yandex-sans" w:hAnsi="yandex-sans"/>
          <w:color w:val="000000"/>
          <w:sz w:val="23"/>
          <w:szCs w:val="23"/>
        </w:rPr>
        <w:t xml:space="preserve">Дроздов), митрополит </w:t>
      </w:r>
      <w:proofErr w:type="spellStart"/>
      <w:r w:rsidRPr="00EB35EA">
        <w:rPr>
          <w:rFonts w:ascii="yandex-sans" w:hAnsi="yandex-sans"/>
          <w:color w:val="000000"/>
          <w:sz w:val="23"/>
          <w:szCs w:val="23"/>
        </w:rPr>
        <w:t>Макарий</w:t>
      </w:r>
      <w:proofErr w:type="spellEnd"/>
      <w:r w:rsidRPr="00EB35EA">
        <w:rPr>
          <w:rFonts w:ascii="yandex-sans" w:hAnsi="yandex-sans"/>
          <w:color w:val="000000"/>
          <w:sz w:val="23"/>
          <w:szCs w:val="23"/>
        </w:rPr>
        <w:t xml:space="preserve"> (Булгаков), Амвросий </w:t>
      </w:r>
      <w:proofErr w:type="spellStart"/>
      <w:r w:rsidRPr="00EB35EA">
        <w:rPr>
          <w:rFonts w:ascii="yandex-sans" w:hAnsi="yandex-sans"/>
          <w:color w:val="000000"/>
          <w:sz w:val="23"/>
          <w:szCs w:val="23"/>
        </w:rPr>
        <w:t>Оптинский</w:t>
      </w:r>
      <w:proofErr w:type="spellEnd"/>
      <w:r w:rsidRPr="00EB35EA">
        <w:rPr>
          <w:rFonts w:ascii="yandex-sans" w:hAnsi="yandex-sans"/>
          <w:color w:val="000000"/>
          <w:sz w:val="23"/>
          <w:szCs w:val="23"/>
        </w:rPr>
        <w:t>.</w:t>
      </w:r>
      <w:proofErr w:type="gramEnd"/>
    </w:p>
    <w:p w:rsidR="00CC450B" w:rsidRDefault="00CC450B" w:rsidP="009612A1">
      <w:pPr>
        <w:autoSpaceDE w:val="0"/>
        <w:autoSpaceDN w:val="0"/>
        <w:adjustRightInd w:val="0"/>
        <w:ind w:firstLine="550"/>
        <w:jc w:val="both"/>
        <w:rPr>
          <w:b/>
          <w:bCs/>
          <w:i/>
          <w:iCs/>
          <w:color w:val="000000"/>
        </w:rPr>
      </w:pPr>
    </w:p>
    <w:p w:rsidR="00CC450B" w:rsidRDefault="00CC450B" w:rsidP="009612A1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0220E">
        <w:rPr>
          <w:rFonts w:ascii="yandex-sans" w:hAnsi="yandex-sans"/>
          <w:i/>
          <w:color w:val="000000"/>
          <w:sz w:val="23"/>
          <w:szCs w:val="23"/>
        </w:rPr>
        <w:t>Деятели науки</w:t>
      </w:r>
      <w:r w:rsidRPr="0090220E">
        <w:rPr>
          <w:rFonts w:ascii="yandex-sans" w:hAnsi="yandex-sans"/>
          <w:color w:val="000000"/>
          <w:sz w:val="23"/>
          <w:szCs w:val="23"/>
        </w:rPr>
        <w:t xml:space="preserve">: </w:t>
      </w:r>
      <w:proofErr w:type="gramStart"/>
      <w:r w:rsidRPr="0090220E">
        <w:rPr>
          <w:rFonts w:ascii="yandex-sans" w:hAnsi="yandex-sans"/>
          <w:color w:val="000000"/>
          <w:sz w:val="23"/>
          <w:szCs w:val="23"/>
        </w:rPr>
        <w:t>Н.М. Карамзин, Н.И.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Лобачевский, Д.И.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Менделеев, Н.Н.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Зинин,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Н.Д.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Зелинский, П.Н.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Яблочков, А.Н.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Лодыгин, А.С.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Попов, Н.И.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Пирогов, И.И.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Мечников,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И.П.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Павлов, П.Н. Лебедев, И.М.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Сеченов, К.А.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Тимирязев, М.М.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Ковалевский, Н.И.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Кареев,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Т.Н.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Грановский,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М.П.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Погодин,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С.М.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Соловьев,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В.О.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Ключевский</w:t>
      </w:r>
      <w:proofErr w:type="gramEnd"/>
      <w:r w:rsidRPr="0090220E">
        <w:rPr>
          <w:rFonts w:ascii="yandex-sans" w:hAnsi="yandex-sans"/>
          <w:color w:val="000000"/>
          <w:sz w:val="23"/>
          <w:szCs w:val="23"/>
        </w:rPr>
        <w:t>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А.А.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Шахматов,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Н.П.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Павлов-</w:t>
      </w:r>
      <w:proofErr w:type="spellStart"/>
      <w:r w:rsidRPr="0090220E">
        <w:rPr>
          <w:rFonts w:ascii="yandex-sans" w:hAnsi="yandex-sans"/>
          <w:color w:val="000000"/>
          <w:sz w:val="23"/>
          <w:szCs w:val="23"/>
        </w:rPr>
        <w:t>Сильванский</w:t>
      </w:r>
      <w:proofErr w:type="spellEnd"/>
      <w:r w:rsidRPr="0090220E">
        <w:rPr>
          <w:rFonts w:ascii="yandex-sans" w:hAnsi="yandex-sans"/>
          <w:color w:val="000000"/>
          <w:sz w:val="23"/>
          <w:szCs w:val="23"/>
        </w:rPr>
        <w:t>, Л.П.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proofErr w:type="spellStart"/>
      <w:r w:rsidRPr="0090220E">
        <w:rPr>
          <w:rFonts w:ascii="yandex-sans" w:hAnsi="yandex-sans"/>
          <w:color w:val="000000"/>
          <w:sz w:val="23"/>
          <w:szCs w:val="23"/>
        </w:rPr>
        <w:t>Карсавин</w:t>
      </w:r>
      <w:proofErr w:type="spellEnd"/>
      <w:r w:rsidRPr="0090220E">
        <w:rPr>
          <w:rFonts w:ascii="yandex-sans" w:hAnsi="yandex-sans"/>
          <w:color w:val="000000"/>
          <w:sz w:val="23"/>
          <w:szCs w:val="23"/>
        </w:rPr>
        <w:t>.</w:t>
      </w:r>
    </w:p>
    <w:p w:rsidR="00CC450B" w:rsidRDefault="00CC450B" w:rsidP="009612A1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0220E">
        <w:rPr>
          <w:rFonts w:ascii="yandex-sans" w:hAnsi="yandex-sans"/>
          <w:i/>
          <w:color w:val="000000"/>
          <w:sz w:val="23"/>
          <w:szCs w:val="23"/>
        </w:rPr>
        <w:t>Промышленники</w:t>
      </w:r>
      <w:r>
        <w:rPr>
          <w:rFonts w:ascii="yandex-sans" w:hAnsi="yandex-sans"/>
          <w:i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i/>
          <w:color w:val="000000"/>
          <w:sz w:val="23"/>
          <w:szCs w:val="23"/>
        </w:rPr>
        <w:t>и</w:t>
      </w:r>
      <w:r>
        <w:rPr>
          <w:rFonts w:ascii="yandex-sans" w:hAnsi="yandex-sans"/>
          <w:i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i/>
          <w:color w:val="000000"/>
          <w:sz w:val="23"/>
          <w:szCs w:val="23"/>
        </w:rPr>
        <w:t>меценаты:</w:t>
      </w:r>
      <w:r>
        <w:rPr>
          <w:rFonts w:ascii="yandex-sans" w:hAnsi="yandex-sans"/>
          <w:i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П.М.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Третьяков,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В.П.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proofErr w:type="spellStart"/>
      <w:r w:rsidRPr="0090220E">
        <w:rPr>
          <w:rFonts w:ascii="yandex-sans" w:hAnsi="yandex-sans"/>
          <w:color w:val="000000"/>
          <w:sz w:val="23"/>
          <w:szCs w:val="23"/>
        </w:rPr>
        <w:t>Рябушинские</w:t>
      </w:r>
      <w:proofErr w:type="spellEnd"/>
      <w:r w:rsidRPr="0090220E">
        <w:rPr>
          <w:rFonts w:ascii="yandex-sans" w:hAnsi="yandex-sans"/>
          <w:color w:val="000000"/>
          <w:sz w:val="23"/>
          <w:szCs w:val="23"/>
        </w:rPr>
        <w:t>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С.И.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Мамонтов, династия Морозовых, С.И.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Щукин, А.А.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90220E">
        <w:rPr>
          <w:rFonts w:ascii="yandex-sans" w:hAnsi="yandex-sans"/>
          <w:color w:val="000000"/>
          <w:sz w:val="23"/>
          <w:szCs w:val="23"/>
        </w:rPr>
        <w:t>Бахрушин.</w:t>
      </w:r>
    </w:p>
    <w:p w:rsidR="00CC450B" w:rsidRDefault="00CC450B" w:rsidP="009612A1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CC450B" w:rsidRPr="0071219C" w:rsidRDefault="00CC450B" w:rsidP="009612A1">
      <w:pPr>
        <w:shd w:val="clear" w:color="auto" w:fill="FFFFFF"/>
        <w:jc w:val="both"/>
        <w:rPr>
          <w:rFonts w:asciiTheme="minorHAnsi" w:hAnsiTheme="minorHAnsi"/>
          <w:sz w:val="23"/>
          <w:szCs w:val="23"/>
        </w:rPr>
      </w:pPr>
      <w:r w:rsidRPr="0071219C">
        <w:rPr>
          <w:rFonts w:ascii="yandex-sans" w:hAnsi="yandex-sans"/>
          <w:i/>
          <w:sz w:val="23"/>
          <w:szCs w:val="23"/>
        </w:rPr>
        <w:t xml:space="preserve">Путешественники: </w:t>
      </w:r>
      <w:r w:rsidRPr="0071219C">
        <w:rPr>
          <w:rFonts w:ascii="yandex-sans" w:hAnsi="yandex-sans"/>
          <w:sz w:val="23"/>
          <w:szCs w:val="23"/>
        </w:rPr>
        <w:t>И.Ф.</w:t>
      </w:r>
      <w:r w:rsidRPr="0071219C">
        <w:rPr>
          <w:rFonts w:asciiTheme="minorHAnsi" w:hAnsiTheme="minorHAnsi"/>
          <w:sz w:val="23"/>
          <w:szCs w:val="23"/>
        </w:rPr>
        <w:t xml:space="preserve"> </w:t>
      </w:r>
      <w:r w:rsidRPr="0071219C">
        <w:rPr>
          <w:rFonts w:ascii="yandex-sans" w:hAnsi="yandex-sans"/>
          <w:sz w:val="23"/>
          <w:szCs w:val="23"/>
        </w:rPr>
        <w:t>Крузенштерн, Ф.Ф.</w:t>
      </w:r>
      <w:r w:rsidRPr="0071219C">
        <w:rPr>
          <w:rFonts w:asciiTheme="minorHAnsi" w:hAnsiTheme="minorHAnsi"/>
          <w:sz w:val="23"/>
          <w:szCs w:val="23"/>
        </w:rPr>
        <w:t xml:space="preserve"> </w:t>
      </w:r>
      <w:r w:rsidRPr="0071219C">
        <w:rPr>
          <w:rFonts w:ascii="yandex-sans" w:hAnsi="yandex-sans"/>
          <w:sz w:val="23"/>
          <w:szCs w:val="23"/>
        </w:rPr>
        <w:t>Беллинсгаузен, Ю.Ф.</w:t>
      </w:r>
      <w:r w:rsidRPr="0071219C">
        <w:rPr>
          <w:rFonts w:asciiTheme="minorHAnsi" w:hAnsiTheme="minorHAnsi"/>
          <w:sz w:val="23"/>
          <w:szCs w:val="23"/>
        </w:rPr>
        <w:t xml:space="preserve"> </w:t>
      </w:r>
      <w:r w:rsidRPr="0071219C">
        <w:rPr>
          <w:rFonts w:ascii="yandex-sans" w:hAnsi="yandex-sans"/>
          <w:sz w:val="23"/>
          <w:szCs w:val="23"/>
        </w:rPr>
        <w:t>Лисянский, М.П.</w:t>
      </w:r>
      <w:r w:rsidRPr="0071219C">
        <w:rPr>
          <w:rFonts w:asciiTheme="minorHAnsi" w:hAnsiTheme="minorHAnsi"/>
          <w:sz w:val="23"/>
          <w:szCs w:val="23"/>
        </w:rPr>
        <w:t xml:space="preserve"> </w:t>
      </w:r>
      <w:r w:rsidRPr="0071219C">
        <w:rPr>
          <w:rFonts w:ascii="yandex-sans" w:hAnsi="yandex-sans"/>
          <w:sz w:val="23"/>
          <w:szCs w:val="23"/>
        </w:rPr>
        <w:t>Лазарев, Г.И.</w:t>
      </w:r>
      <w:r w:rsidRPr="0071219C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71219C">
        <w:rPr>
          <w:rFonts w:ascii="yandex-sans" w:hAnsi="yandex-sans"/>
          <w:sz w:val="23"/>
          <w:szCs w:val="23"/>
        </w:rPr>
        <w:t>Невельской</w:t>
      </w:r>
      <w:proofErr w:type="spellEnd"/>
      <w:r w:rsidRPr="0071219C">
        <w:rPr>
          <w:rFonts w:ascii="yandex-sans" w:hAnsi="yandex-sans"/>
          <w:sz w:val="23"/>
          <w:szCs w:val="23"/>
        </w:rPr>
        <w:t>.</w:t>
      </w:r>
    </w:p>
    <w:p w:rsidR="00CC450B" w:rsidRDefault="00CC450B" w:rsidP="009612A1">
      <w:pPr>
        <w:shd w:val="clear" w:color="auto" w:fill="FFFFFF"/>
        <w:jc w:val="both"/>
        <w:rPr>
          <w:rFonts w:asciiTheme="minorHAnsi" w:hAnsiTheme="minorHAnsi"/>
          <w:color w:val="FF0000"/>
          <w:sz w:val="23"/>
          <w:szCs w:val="23"/>
        </w:rPr>
      </w:pPr>
    </w:p>
    <w:p w:rsidR="00CC450B" w:rsidRPr="00CC450B" w:rsidRDefault="00CC450B" w:rsidP="009612A1">
      <w:pPr>
        <w:shd w:val="clear" w:color="auto" w:fill="FFFFFF"/>
        <w:jc w:val="both"/>
        <w:rPr>
          <w:rFonts w:asciiTheme="minorHAnsi" w:hAnsiTheme="minorHAnsi"/>
          <w:color w:val="FF0000"/>
          <w:sz w:val="23"/>
          <w:szCs w:val="23"/>
        </w:rPr>
      </w:pPr>
      <w:r>
        <w:t>ПЛАНИРУЕМЫЕ РЕЗУЛЬТАТЫ ОСВОЕНИЯ ПРОГРАММЫ ПО ИСТОРИИ НА УРОВНЕ ОСНОВНОГО ОБЩЕГО ОБРАЗОВАНИЯ</w:t>
      </w:r>
    </w:p>
    <w:p w:rsidR="0071219C" w:rsidRDefault="00CC450B" w:rsidP="009612A1">
      <w:pPr>
        <w:shd w:val="clear" w:color="auto" w:fill="FFFFFF"/>
        <w:jc w:val="both"/>
      </w:pPr>
      <w:r>
        <w:t>ЛИЧНОСТНЫЕ РЕЗУЛЬТАТЫ</w:t>
      </w:r>
      <w:r w:rsidR="0071219C">
        <w:t>.</w:t>
      </w:r>
    </w:p>
    <w:p w:rsidR="00DF03BE" w:rsidRDefault="00CC450B" w:rsidP="009612A1">
      <w:pPr>
        <w:shd w:val="clear" w:color="auto" w:fill="FFFFFF"/>
        <w:jc w:val="both"/>
      </w:pPr>
      <w:r>
        <w:t xml:space="preserve"> К важнейшим личностным результатам изучения истории относятся: </w:t>
      </w:r>
    </w:p>
    <w:p w:rsidR="00DF03BE" w:rsidRDefault="00CC450B" w:rsidP="009612A1">
      <w:pPr>
        <w:shd w:val="clear" w:color="auto" w:fill="FFFFFF"/>
        <w:jc w:val="both"/>
      </w:pPr>
      <w:r w:rsidRPr="00DF03BE">
        <w:rPr>
          <w:b/>
        </w:rPr>
        <w:t>1) в сфере патриотического воспитания</w:t>
      </w:r>
      <w: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F03BE" w:rsidRDefault="00CC450B" w:rsidP="009612A1">
      <w:pPr>
        <w:shd w:val="clear" w:color="auto" w:fill="FFFFFF"/>
        <w:jc w:val="both"/>
      </w:pPr>
      <w:r>
        <w:t xml:space="preserve"> </w:t>
      </w:r>
      <w:proofErr w:type="gramStart"/>
      <w:r w:rsidRPr="00DF03BE">
        <w:rPr>
          <w:b/>
        </w:rPr>
        <w:t>2) в сфере гражданского воспитания:</w:t>
      </w:r>
      <w: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DF03BE" w:rsidRDefault="00CC450B" w:rsidP="009612A1">
      <w:pPr>
        <w:shd w:val="clear" w:color="auto" w:fill="FFFFFF"/>
        <w:jc w:val="both"/>
      </w:pPr>
      <w:r w:rsidRPr="00DF03BE">
        <w:rPr>
          <w:b/>
        </w:rPr>
        <w:t xml:space="preserve"> </w:t>
      </w:r>
      <w:proofErr w:type="gramStart"/>
      <w:r w:rsidRPr="00DF03BE">
        <w:rPr>
          <w:b/>
        </w:rPr>
        <w:t>3) в духовно-нравственной сфере</w:t>
      </w:r>
      <w: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  <w:proofErr w:type="gramEnd"/>
    </w:p>
    <w:p w:rsidR="00DA7B7C" w:rsidRDefault="00CC450B" w:rsidP="009612A1">
      <w:pPr>
        <w:shd w:val="clear" w:color="auto" w:fill="FFFFFF"/>
        <w:jc w:val="both"/>
      </w:pPr>
      <w:r w:rsidRPr="00DF03BE">
        <w:rPr>
          <w:b/>
        </w:rPr>
        <w:lastRenderedPageBreak/>
        <w:t xml:space="preserve"> 4) в понимании ценности научного познания</w:t>
      </w:r>
      <w:r>
        <w:t xml:space="preserve">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</w:p>
    <w:p w:rsidR="00DA7B7C" w:rsidRDefault="00CC450B" w:rsidP="009612A1">
      <w:pPr>
        <w:shd w:val="clear" w:color="auto" w:fill="FFFFFF"/>
        <w:jc w:val="both"/>
      </w:pPr>
      <w:r w:rsidRPr="00DA7B7C">
        <w:rPr>
          <w:b/>
        </w:rPr>
        <w:t>5) в сфере эстетического воспитания</w:t>
      </w:r>
      <w:r>
        <w:t>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34 этнических культурных традиций и народного творчества; уважение к культуре своего и других народов;</w:t>
      </w:r>
    </w:p>
    <w:p w:rsidR="00DA7B7C" w:rsidRDefault="00CC450B" w:rsidP="009612A1">
      <w:pPr>
        <w:shd w:val="clear" w:color="auto" w:fill="FFFFFF"/>
        <w:jc w:val="both"/>
      </w:pPr>
      <w:r>
        <w:t xml:space="preserve"> </w:t>
      </w:r>
      <w:r w:rsidRPr="00DA7B7C">
        <w:rPr>
          <w:b/>
        </w:rPr>
        <w:t>6) в формировании ценностного отношения к жизни и здоровью</w:t>
      </w:r>
      <w:r>
        <w:t xml:space="preserve">: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DA7B7C">
        <w:rPr>
          <w:b/>
        </w:rPr>
        <w:t>7) в сфере трудового воспитания</w:t>
      </w:r>
      <w:r>
        <w:t xml:space="preserve">: понимание на основе </w:t>
      </w:r>
      <w:proofErr w:type="gramStart"/>
      <w:r>
        <w:t>знания истории значения трудовой деятельности людей</w:t>
      </w:r>
      <w:proofErr w:type="gramEnd"/>
      <w: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</w:r>
    </w:p>
    <w:p w:rsidR="00DA7B7C" w:rsidRDefault="00CC450B" w:rsidP="009612A1">
      <w:pPr>
        <w:shd w:val="clear" w:color="auto" w:fill="FFFFFF"/>
        <w:jc w:val="both"/>
      </w:pPr>
      <w:r w:rsidRPr="00DA7B7C">
        <w:rPr>
          <w:b/>
        </w:rPr>
        <w:t>8) в сфере экологического воспитания</w:t>
      </w:r>
      <w:r>
        <w:t xml:space="preserve">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 </w:t>
      </w:r>
    </w:p>
    <w:p w:rsidR="00DA7B7C" w:rsidRDefault="00CC450B" w:rsidP="009612A1">
      <w:pPr>
        <w:shd w:val="clear" w:color="auto" w:fill="FFFFFF"/>
        <w:jc w:val="both"/>
      </w:pPr>
      <w:r w:rsidRPr="00DA7B7C">
        <w:rPr>
          <w:b/>
        </w:rPr>
        <w:t>9) в сфере адаптации к меняющимся условиям социальной и природной среды:</w:t>
      </w:r>
      <w: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 </w:t>
      </w:r>
    </w:p>
    <w:p w:rsidR="0071219C" w:rsidRDefault="00CC450B" w:rsidP="009612A1">
      <w:pPr>
        <w:shd w:val="clear" w:color="auto" w:fill="FFFFFF"/>
        <w:jc w:val="both"/>
      </w:pPr>
      <w:r>
        <w:t xml:space="preserve"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A7B7C" w:rsidRPr="00DA7B7C" w:rsidRDefault="00CC450B" w:rsidP="009612A1">
      <w:pPr>
        <w:shd w:val="clear" w:color="auto" w:fill="FFFFFF"/>
        <w:jc w:val="both"/>
        <w:rPr>
          <w:b/>
        </w:rPr>
      </w:pPr>
      <w:r w:rsidRPr="00DA7B7C">
        <w:rPr>
          <w:b/>
        </w:rPr>
        <w:t xml:space="preserve">МЕТАПРЕДМЕТНЫЕ РЕЗУЛЬТАТЫ </w:t>
      </w:r>
    </w:p>
    <w:p w:rsidR="006B3CA2" w:rsidRDefault="00CC450B" w:rsidP="009612A1">
      <w:pPr>
        <w:shd w:val="clear" w:color="auto" w:fill="FFFFFF"/>
        <w:jc w:val="both"/>
        <w:rPr>
          <w:b/>
        </w:rPr>
      </w:pPr>
      <w:r w:rsidRPr="00DA7B7C">
        <w:rPr>
          <w:b/>
        </w:rPr>
        <w:t xml:space="preserve">Познавательные универсальные учебные действия </w:t>
      </w:r>
    </w:p>
    <w:p w:rsidR="006B3CA2" w:rsidRDefault="00CC450B" w:rsidP="009612A1">
      <w:pPr>
        <w:shd w:val="clear" w:color="auto" w:fill="FFFFFF"/>
        <w:jc w:val="both"/>
      </w:pPr>
      <w:r w:rsidRPr="00DA7B7C">
        <w:rPr>
          <w:b/>
        </w:rPr>
        <w:t>Базовые логические действия:</w:t>
      </w:r>
      <w:r>
        <w:t xml:space="preserve"> </w:t>
      </w:r>
    </w:p>
    <w:p w:rsidR="00DA7B7C" w:rsidRDefault="00CC450B" w:rsidP="009612A1">
      <w:pPr>
        <w:shd w:val="clear" w:color="auto" w:fill="FFFFFF"/>
        <w:jc w:val="both"/>
      </w:pPr>
      <w:r>
        <w:t xml:space="preserve">систематизировать и обобщать исторические факты (в форме таблиц, схем); </w:t>
      </w:r>
    </w:p>
    <w:p w:rsidR="00DA7B7C" w:rsidRDefault="00CC450B" w:rsidP="009612A1">
      <w:pPr>
        <w:shd w:val="clear" w:color="auto" w:fill="FFFFFF"/>
        <w:jc w:val="both"/>
      </w:pPr>
      <w:r>
        <w:t xml:space="preserve">выявлять характерные признаки исторических явлений; </w:t>
      </w:r>
    </w:p>
    <w:p w:rsidR="00DA7B7C" w:rsidRDefault="00CC450B" w:rsidP="009612A1">
      <w:pPr>
        <w:shd w:val="clear" w:color="auto" w:fill="FFFFFF"/>
        <w:jc w:val="both"/>
      </w:pPr>
      <w:r>
        <w:t xml:space="preserve">раскрывать причинно-следственные связи событий; </w:t>
      </w:r>
    </w:p>
    <w:p w:rsidR="00DA7B7C" w:rsidRDefault="00CC450B" w:rsidP="009612A1">
      <w:pPr>
        <w:shd w:val="clear" w:color="auto" w:fill="FFFFFF"/>
        <w:jc w:val="both"/>
      </w:pPr>
      <w:r>
        <w:t xml:space="preserve">сравнивать события, ситуации, выявляя общие черты и различия; </w:t>
      </w:r>
    </w:p>
    <w:p w:rsidR="0084365E" w:rsidRDefault="00CC450B" w:rsidP="009612A1">
      <w:pPr>
        <w:shd w:val="clear" w:color="auto" w:fill="FFFFFF"/>
        <w:jc w:val="both"/>
      </w:pPr>
      <w:r>
        <w:t>формулировать и обосновывать выводы</w:t>
      </w:r>
    </w:p>
    <w:p w:rsidR="006B3CA2" w:rsidRDefault="00CC450B" w:rsidP="009612A1">
      <w:pPr>
        <w:shd w:val="clear" w:color="auto" w:fill="FFFFFF"/>
        <w:jc w:val="both"/>
      </w:pPr>
      <w:r>
        <w:t xml:space="preserve"> </w:t>
      </w:r>
      <w:r w:rsidRPr="006B3CA2">
        <w:rPr>
          <w:b/>
        </w:rPr>
        <w:t>Базовые исследовательские действия</w:t>
      </w:r>
      <w:r>
        <w:t xml:space="preserve">: </w:t>
      </w:r>
    </w:p>
    <w:p w:rsidR="006B3CA2" w:rsidRDefault="00CC450B" w:rsidP="009612A1">
      <w:pPr>
        <w:shd w:val="clear" w:color="auto" w:fill="FFFFFF"/>
        <w:jc w:val="both"/>
      </w:pPr>
      <w:r>
        <w:t xml:space="preserve">определять познавательную задачу; </w:t>
      </w:r>
    </w:p>
    <w:p w:rsidR="006B3CA2" w:rsidRDefault="00CC450B" w:rsidP="009612A1">
      <w:pPr>
        <w:shd w:val="clear" w:color="auto" w:fill="FFFFFF"/>
        <w:jc w:val="both"/>
      </w:pPr>
      <w:r>
        <w:t xml:space="preserve">намечать путь её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</w:t>
      </w:r>
    </w:p>
    <w:p w:rsidR="006B3CA2" w:rsidRDefault="00CC450B" w:rsidP="009612A1">
      <w:pPr>
        <w:shd w:val="clear" w:color="auto" w:fill="FFFFFF"/>
        <w:jc w:val="both"/>
      </w:pPr>
      <w:r>
        <w:t xml:space="preserve">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другие). </w:t>
      </w:r>
      <w:r w:rsidRPr="006B3CA2">
        <w:rPr>
          <w:b/>
        </w:rPr>
        <w:t>Работа с информацией</w:t>
      </w:r>
      <w:r>
        <w:t xml:space="preserve">: </w:t>
      </w:r>
    </w:p>
    <w:p w:rsidR="006B3CA2" w:rsidRDefault="00CC450B" w:rsidP="009612A1">
      <w:pPr>
        <w:shd w:val="clear" w:color="auto" w:fill="FFFFFF"/>
        <w:jc w:val="both"/>
      </w:pPr>
      <w:r>
        <w:lastRenderedPageBreak/>
        <w:t xml:space="preserve">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другие) ‒ извлекать информацию из источника; различать виды источников исторической информации; </w:t>
      </w:r>
    </w:p>
    <w:p w:rsidR="006B3CA2" w:rsidRDefault="00CC450B" w:rsidP="009612A1">
      <w:pPr>
        <w:shd w:val="clear" w:color="auto" w:fill="FFFFFF"/>
        <w:jc w:val="both"/>
      </w:pPr>
      <w:r>
        <w:t xml:space="preserve">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6B3CA2" w:rsidRDefault="00CC450B" w:rsidP="009612A1">
      <w:pPr>
        <w:shd w:val="clear" w:color="auto" w:fill="FFFFFF"/>
        <w:jc w:val="both"/>
      </w:pPr>
      <w:r w:rsidRPr="006B3CA2">
        <w:rPr>
          <w:b/>
        </w:rPr>
        <w:t>Коммуникативные универсальные учебные действия</w:t>
      </w:r>
      <w:r>
        <w:t xml:space="preserve">: </w:t>
      </w:r>
    </w:p>
    <w:p w:rsidR="006B3CA2" w:rsidRDefault="00CC450B" w:rsidP="009612A1">
      <w:pPr>
        <w:shd w:val="clear" w:color="auto" w:fill="FFFFFF"/>
        <w:jc w:val="both"/>
      </w:pPr>
      <w:r>
        <w:t xml:space="preserve">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</w:t>
      </w:r>
    </w:p>
    <w:p w:rsidR="006B3CA2" w:rsidRDefault="00CC450B" w:rsidP="009612A1">
      <w:pPr>
        <w:shd w:val="clear" w:color="auto" w:fill="FFFFFF"/>
        <w:jc w:val="both"/>
      </w:pPr>
      <w:r>
        <w:t xml:space="preserve"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 Совместная деятельность: </w:t>
      </w:r>
    </w:p>
    <w:p w:rsidR="006B3CA2" w:rsidRDefault="00CC450B" w:rsidP="009612A1">
      <w:pPr>
        <w:shd w:val="clear" w:color="auto" w:fill="FFFFFF"/>
        <w:jc w:val="both"/>
      </w:pPr>
      <w:r>
        <w:t xml:space="preserve">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‒ на региональном материале; определять свое участие в общей работе и координировать свои действия с другими членами команды. </w:t>
      </w:r>
    </w:p>
    <w:p w:rsidR="006B3CA2" w:rsidRDefault="00CC450B" w:rsidP="009612A1">
      <w:pPr>
        <w:shd w:val="clear" w:color="auto" w:fill="FFFFFF"/>
        <w:jc w:val="both"/>
      </w:pPr>
      <w:r w:rsidRPr="006B3CA2">
        <w:rPr>
          <w:b/>
        </w:rPr>
        <w:t>Регулятивные универсальные учебные действия</w:t>
      </w:r>
      <w:r>
        <w:t xml:space="preserve">: 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</w:t>
      </w:r>
    </w:p>
    <w:p w:rsidR="006B3CA2" w:rsidRDefault="00CC450B" w:rsidP="009612A1">
      <w:pPr>
        <w:shd w:val="clear" w:color="auto" w:fill="FFFFFF"/>
        <w:jc w:val="both"/>
      </w:pPr>
      <w:r>
        <w:t xml:space="preserve">владеть приёмами самоконтроля ‒ осуществление самоконтроля, рефлексии и самооценки полученных результатов; вносить коррективы в свою работу с учётом установленных ошибок, возникших трудностей. </w:t>
      </w:r>
    </w:p>
    <w:p w:rsidR="006B3CA2" w:rsidRDefault="00CC450B" w:rsidP="009612A1">
      <w:pPr>
        <w:shd w:val="clear" w:color="auto" w:fill="FFFFFF"/>
        <w:jc w:val="both"/>
      </w:pPr>
      <w:r w:rsidRPr="006B3CA2">
        <w:rPr>
          <w:b/>
        </w:rPr>
        <w:t>Умения в сфере эмоционального интеллекта</w:t>
      </w:r>
      <w:r>
        <w:t xml:space="preserve">, понимания себя и других: выявлять на примерах исторических ситуаций роль эмоций в отношениях между людьми; ставить себя на место другого человека, понимать мотивы действий другого (в исторических ситуациях и окружающей действительности); </w:t>
      </w:r>
    </w:p>
    <w:p w:rsidR="0071219C" w:rsidRDefault="00CC450B" w:rsidP="009612A1">
      <w:pPr>
        <w:shd w:val="clear" w:color="auto" w:fill="FFFFFF"/>
        <w:jc w:val="both"/>
      </w:pPr>
      <w:r>
        <w:t>регулировать способ выражения своих эмоций с учётом позиций и мнений других участников общения.</w:t>
      </w:r>
    </w:p>
    <w:p w:rsidR="006B3CA2" w:rsidRDefault="00CC450B" w:rsidP="009612A1">
      <w:pPr>
        <w:shd w:val="clear" w:color="auto" w:fill="FFFFFF"/>
        <w:jc w:val="both"/>
      </w:pPr>
      <w:r w:rsidRPr="006B3CA2">
        <w:rPr>
          <w:b/>
        </w:rPr>
        <w:t xml:space="preserve"> ПРЕДМЕТНЫЕ РЕЗУЛЬТАТЫ</w:t>
      </w:r>
      <w:r>
        <w:t xml:space="preserve"> </w:t>
      </w:r>
    </w:p>
    <w:p w:rsidR="006B3CA2" w:rsidRDefault="00CC450B" w:rsidP="009612A1">
      <w:pPr>
        <w:shd w:val="clear" w:color="auto" w:fill="FFFFFF"/>
        <w:jc w:val="both"/>
      </w:pPr>
      <w:r>
        <w:t xml:space="preserve">Предметные результаты освоения программы по истории на уровне основного общего образования должны обеспечивать: </w:t>
      </w:r>
    </w:p>
    <w:p w:rsidR="006B3CA2" w:rsidRDefault="00CC450B" w:rsidP="009612A1">
      <w:pPr>
        <w:shd w:val="clear" w:color="auto" w:fill="FFFFFF"/>
        <w:jc w:val="both"/>
      </w:pPr>
      <w:r>
        <w:t xml:space="preserve"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</w:t>
      </w:r>
    </w:p>
    <w:p w:rsidR="006B3CA2" w:rsidRDefault="00CC450B" w:rsidP="009612A1">
      <w:pPr>
        <w:shd w:val="clear" w:color="auto" w:fill="FFFFFF"/>
        <w:jc w:val="both"/>
      </w:pPr>
      <w:r>
        <w:t xml:space="preserve">2) умение выявлять особенности развития культуры, быта и нравов народов в различные исторические эпохи; </w:t>
      </w:r>
    </w:p>
    <w:p w:rsidR="006B3CA2" w:rsidRDefault="00CC450B" w:rsidP="009612A1">
      <w:pPr>
        <w:shd w:val="clear" w:color="auto" w:fill="FFFFFF"/>
        <w:jc w:val="both"/>
      </w:pPr>
      <w:r>
        <w:t xml:space="preserve">3) овладение историческими понятиями и их использование для решения учебных и практических задач; </w:t>
      </w:r>
    </w:p>
    <w:p w:rsidR="006B3CA2" w:rsidRDefault="00CC450B" w:rsidP="009612A1">
      <w:pPr>
        <w:shd w:val="clear" w:color="auto" w:fill="FFFFFF"/>
        <w:jc w:val="both"/>
      </w:pPr>
      <w:r>
        <w:t xml:space="preserve"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</w:p>
    <w:p w:rsidR="006B3CA2" w:rsidRDefault="00CC450B" w:rsidP="009612A1">
      <w:pPr>
        <w:shd w:val="clear" w:color="auto" w:fill="FFFFFF"/>
        <w:jc w:val="both"/>
      </w:pPr>
      <w:r>
        <w:t xml:space="preserve">5) умение выявлять существенные черты и характерные признаки исторических событий, явлений, процессов; </w:t>
      </w:r>
    </w:p>
    <w:p w:rsidR="006B3CA2" w:rsidRDefault="00CC450B" w:rsidP="009612A1">
      <w:pPr>
        <w:shd w:val="clear" w:color="auto" w:fill="FFFFFF"/>
        <w:jc w:val="both"/>
      </w:pPr>
      <w:proofErr w:type="gramStart"/>
      <w: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XXI в. (Февральская и Октябрьская </w:t>
      </w:r>
      <w:r>
        <w:lastRenderedPageBreak/>
        <w:t>революции 1917 г., Великая Отечественная война, распад СССР, сложные 1990-е гг., возрождение страны с 2000-х гг., воссоединение Крыма с Россией в 2014 г.);</w:t>
      </w:r>
      <w:proofErr w:type="gramEnd"/>
      <w:r>
        <w:t xml:space="preserve"> характеризовать итоги и историческое значение событий; </w:t>
      </w:r>
    </w:p>
    <w:p w:rsidR="00C71FB1" w:rsidRPr="000C4B00" w:rsidRDefault="00CC450B" w:rsidP="009612A1">
      <w:pPr>
        <w:shd w:val="clear" w:color="auto" w:fill="FFFFFF"/>
        <w:jc w:val="both"/>
      </w:pPr>
      <w:r>
        <w:t xml:space="preserve">7) умение сравнивать исторические события, явления, процессы </w:t>
      </w:r>
      <w:r w:rsidR="000C4B00">
        <w:t>в различные исторические эпохи;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>
        <w:t xml:space="preserve"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>
        <w:t xml:space="preserve">9) умение различать основные типы исторических источников: письменные, вещественные, аудиовизуальные;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proofErr w:type="gramStart"/>
      <w:r>
        <w:t xml:space="preserve"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 </w:t>
      </w:r>
      <w:proofErr w:type="gramEnd"/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>
        <w:t xml:space="preserve"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>
        <w:t xml:space="preserve">12) умение анализировать текстовые, визуальные источники исторической информации, представлять историческую информацию в виде таблиц, схем, диаграмм;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>
        <w:t xml:space="preserve"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</w:t>
      </w:r>
      <w:proofErr w:type="spellStart"/>
      <w:r>
        <w:t>верифицированность</w:t>
      </w:r>
      <w:proofErr w:type="spellEnd"/>
      <w:r>
        <w:t xml:space="preserve"> информации;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>
        <w:t xml:space="preserve"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 w:rsidRPr="006B3CA2">
        <w:rPr>
          <w:b/>
        </w:rPr>
        <w:t>Предметные результаты изучения учебного предмета «История» включают</w:t>
      </w:r>
      <w:r>
        <w:t>: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>
        <w:t xml:space="preserve"> 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>
        <w:t xml:space="preserve">2) базовые знания об основных этапах и ключевых событиях отечественной и всемирной истории;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>
        <w:t xml:space="preserve"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proofErr w:type="gramStart"/>
      <w:r>
        <w:t xml:space="preserve"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</w:t>
      </w:r>
      <w:proofErr w:type="spellStart"/>
      <w:r>
        <w:t>метапредметного</w:t>
      </w:r>
      <w:proofErr w:type="spellEnd"/>
      <w:r>
        <w:t xml:space="preserve"> подхода; 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 </w:t>
      </w:r>
      <w:proofErr w:type="gramEnd"/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>
        <w:t xml:space="preserve"> 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>
        <w:t xml:space="preserve">9) осознание необходимости сохранения исторических и культурных памятников своей страны и мира;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>
        <w:t xml:space="preserve">10) умение устанавливать взаимосвязи событий, явлений, процессов прошлого с важнейшими событиями ХХ ‒ начала XXI в.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>
        <w:t xml:space="preserve">Достижение предметных результатов может быть </w:t>
      </w:r>
      <w:proofErr w:type="gramStart"/>
      <w:r>
        <w:t>обеспечено</w:t>
      </w:r>
      <w:proofErr w:type="gramEnd"/>
      <w:r>
        <w:t xml:space="preserve"> в том числе введением отдельного учебного модуля «Введение в Новейшую историю России», предваряющего систематическое изучение отечественной истории XX‒XXI вв. в 10–11 классах.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>
        <w:t xml:space="preserve">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1917-1922 гг., Великая Отечественная война 1941–1945 гг., распад СССР, возрождение страны с 2000-х гг., воссоединение Крыма с Россией в 2014 г.).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 w:rsidRPr="006B3CA2">
        <w:rPr>
          <w:b/>
        </w:rPr>
        <w:t>Предметные результаты</w:t>
      </w:r>
      <w:r>
        <w:t xml:space="preserve"> изучения истории носят комплексный характер, в них органично сочетаются познавательно-исторические, мировоззренческие и </w:t>
      </w:r>
      <w:proofErr w:type="spellStart"/>
      <w:r>
        <w:t>метапредметные</w:t>
      </w:r>
      <w:proofErr w:type="spellEnd"/>
      <w:r>
        <w:t xml:space="preserve"> компоненты.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>
        <w:t xml:space="preserve">Предметные результаты изучения истории проявляются в освоенных </w:t>
      </w:r>
      <w:proofErr w:type="gramStart"/>
      <w:r>
        <w:t>обучающимися</w:t>
      </w:r>
      <w:proofErr w:type="gramEnd"/>
      <w:r>
        <w:t xml:space="preserve"> знаниях и видах деятельности. Они представлены в следующих основных группах: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 w:rsidRPr="009612A1">
        <w:rPr>
          <w:b/>
        </w:rPr>
        <w:t>1) Знание хронологии, работа с хронологией</w:t>
      </w:r>
      <w:r>
        <w:t xml:space="preserve">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 w:rsidRPr="009612A1">
        <w:rPr>
          <w:b/>
        </w:rPr>
        <w:t>2) Знание исторических фактов, работа с фактами</w:t>
      </w:r>
      <w:r>
        <w:t xml:space="preserve">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 w:rsidRPr="009612A1">
        <w:rPr>
          <w:b/>
        </w:rPr>
        <w:t>3) Работа с исторической картой</w:t>
      </w:r>
      <w:r>
        <w:t xml:space="preserve">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 w:rsidRPr="009612A1">
        <w:rPr>
          <w:b/>
        </w:rPr>
        <w:t>4) Работа с историческими источниками (фрагментами аутентичных источников):</w:t>
      </w:r>
      <w:r>
        <w:t xml:space="preserve">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 w:rsidRPr="009612A1">
        <w:rPr>
          <w:b/>
        </w:rPr>
        <w:t>5) Описание (реконструкция</w:t>
      </w:r>
      <w:r>
        <w:t xml:space="preserve">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proofErr w:type="gramStart"/>
      <w:r w:rsidRPr="009612A1">
        <w:rPr>
          <w:b/>
        </w:rPr>
        <w:t>6) Анализ, объяснение</w:t>
      </w:r>
      <w:r>
        <w:t xml:space="preserve">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 </w:t>
      </w:r>
      <w:proofErr w:type="gramEnd"/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 w:rsidRPr="009612A1">
        <w:rPr>
          <w:b/>
        </w:rPr>
        <w:t>7) Работа с версиями, оценками</w:t>
      </w:r>
      <w:r>
        <w:t xml:space="preserve">: приводить оценки исторических событий и личностей, </w:t>
      </w:r>
      <w:r>
        <w:lastRenderedPageBreak/>
        <w:t xml:space="preserve">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 </w:t>
      </w:r>
    </w:p>
    <w:p w:rsidR="006B3CA2" w:rsidRDefault="00CC450B" w:rsidP="009612A1">
      <w:pPr>
        <w:widowControl w:val="0"/>
        <w:autoSpaceDE w:val="0"/>
        <w:autoSpaceDN w:val="0"/>
        <w:adjustRightInd w:val="0"/>
        <w:jc w:val="both"/>
      </w:pPr>
      <w:r w:rsidRPr="009612A1">
        <w:rPr>
          <w:b/>
        </w:rPr>
        <w:t>8) Применение исторических знаний и умений</w:t>
      </w:r>
      <w:r>
        <w:t xml:space="preserve">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 Приведенный перечень предметных результатов по истории служит ориентиром для планирования и организации познавательной </w:t>
      </w:r>
      <w:proofErr w:type="gramStart"/>
      <w:r>
        <w:t>деятельности</w:t>
      </w:r>
      <w:proofErr w:type="gramEnd"/>
      <w:r>
        <w:t xml:space="preserve">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 </w:t>
      </w:r>
    </w:p>
    <w:p w:rsidR="00CC450B" w:rsidRDefault="00CC450B" w:rsidP="009612A1">
      <w:pPr>
        <w:widowControl w:val="0"/>
        <w:autoSpaceDE w:val="0"/>
        <w:autoSpaceDN w:val="0"/>
        <w:adjustRightInd w:val="0"/>
        <w:jc w:val="both"/>
      </w:pPr>
      <w: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6B3CA2" w:rsidRDefault="006B3CA2" w:rsidP="009612A1">
      <w:pPr>
        <w:widowControl w:val="0"/>
        <w:autoSpaceDE w:val="0"/>
        <w:autoSpaceDN w:val="0"/>
        <w:adjustRightInd w:val="0"/>
        <w:jc w:val="both"/>
      </w:pPr>
    </w:p>
    <w:p w:rsidR="006B3CA2" w:rsidRDefault="000C4B00" w:rsidP="009612A1">
      <w:pPr>
        <w:widowControl w:val="0"/>
        <w:autoSpaceDE w:val="0"/>
        <w:autoSpaceDN w:val="0"/>
        <w:adjustRightInd w:val="0"/>
        <w:jc w:val="both"/>
      </w:pPr>
      <w:r w:rsidRPr="006B3CA2">
        <w:rPr>
          <w:b/>
        </w:rPr>
        <w:t>Предметные результаты изучения истории в 8 классе</w:t>
      </w:r>
      <w:r>
        <w:t xml:space="preserve">: </w:t>
      </w:r>
    </w:p>
    <w:p w:rsidR="006B3CA2" w:rsidRDefault="000C4B00" w:rsidP="009612A1">
      <w:pPr>
        <w:widowControl w:val="0"/>
        <w:autoSpaceDE w:val="0"/>
        <w:autoSpaceDN w:val="0"/>
        <w:adjustRightInd w:val="0"/>
        <w:jc w:val="both"/>
      </w:pPr>
      <w:r w:rsidRPr="006B3CA2">
        <w:rPr>
          <w:b/>
        </w:rPr>
        <w:t>Знание хронологии, работа с хронологией</w:t>
      </w:r>
      <w:r>
        <w:t xml:space="preserve">: называть даты важнейших событий отечественной и всеобщей истории XVIII в.; определять их принадлежность к историческому периоду, этапу; устанавливать синхронность событий отечественной и всеобщей истории XVIII в. </w:t>
      </w:r>
    </w:p>
    <w:p w:rsidR="006B3CA2" w:rsidRDefault="000C4B00" w:rsidP="009612A1">
      <w:pPr>
        <w:widowControl w:val="0"/>
        <w:autoSpaceDE w:val="0"/>
        <w:autoSpaceDN w:val="0"/>
        <w:adjustRightInd w:val="0"/>
        <w:jc w:val="both"/>
      </w:pPr>
      <w:r w:rsidRPr="006B3CA2">
        <w:rPr>
          <w:b/>
        </w:rPr>
        <w:t>Знание исторических фактов, работа с фактами</w:t>
      </w:r>
      <w:r>
        <w:t xml:space="preserve">: указывать (называть) место, обстоятельства, участников, результаты важнейших событий отечественной и всеобщей истории XVIII в.; 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 </w:t>
      </w:r>
    </w:p>
    <w:p w:rsidR="006B3CA2" w:rsidRDefault="000C4B00" w:rsidP="009612A1">
      <w:pPr>
        <w:widowControl w:val="0"/>
        <w:autoSpaceDE w:val="0"/>
        <w:autoSpaceDN w:val="0"/>
        <w:adjustRightInd w:val="0"/>
        <w:jc w:val="both"/>
      </w:pPr>
      <w:r w:rsidRPr="006B3CA2">
        <w:rPr>
          <w:b/>
        </w:rPr>
        <w:t>Работа с исторической картой</w:t>
      </w:r>
      <w:r>
        <w:t>: 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6B3CA2" w:rsidRDefault="000C4B00" w:rsidP="009612A1">
      <w:pPr>
        <w:widowControl w:val="0"/>
        <w:autoSpaceDE w:val="0"/>
        <w:autoSpaceDN w:val="0"/>
        <w:adjustRightInd w:val="0"/>
        <w:jc w:val="both"/>
      </w:pPr>
      <w:r w:rsidRPr="006B3CA2">
        <w:rPr>
          <w:b/>
        </w:rPr>
        <w:t xml:space="preserve"> Работа с историческими источниками</w:t>
      </w:r>
      <w:r>
        <w:t xml:space="preserve">: различать источники официального и личного происхождения, публицистические произведения (называть их основные виды, информационные особенности); объяснять назначение исторического источника, раскрывать его информационную ценность; 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 </w:t>
      </w:r>
    </w:p>
    <w:p w:rsidR="006B3CA2" w:rsidRDefault="000C4B00" w:rsidP="009612A1">
      <w:pPr>
        <w:widowControl w:val="0"/>
        <w:autoSpaceDE w:val="0"/>
        <w:autoSpaceDN w:val="0"/>
        <w:adjustRightInd w:val="0"/>
        <w:jc w:val="both"/>
      </w:pPr>
      <w:r w:rsidRPr="006B3CA2">
        <w:rPr>
          <w:b/>
        </w:rPr>
        <w:t>Историческое описание (реконструкция):</w:t>
      </w:r>
      <w:r>
        <w:t xml:space="preserve"> рассказывать о ключевых событиях отечественной и всеобщей истории XVIII в., их участниках; 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 составлять описание образа жизни различных групп населения в России и других странах в XVIII в.; представлять описание памятников материальной и художественной культуры изучаемой эпохи (в виде сообщения, аннотации). </w:t>
      </w:r>
    </w:p>
    <w:p w:rsidR="006B3CA2" w:rsidRDefault="000C4B00" w:rsidP="009612A1">
      <w:pPr>
        <w:widowControl w:val="0"/>
        <w:autoSpaceDE w:val="0"/>
        <w:autoSpaceDN w:val="0"/>
        <w:adjustRightInd w:val="0"/>
        <w:jc w:val="both"/>
      </w:pPr>
      <w:proofErr w:type="gramStart"/>
      <w:r w:rsidRPr="006B3CA2">
        <w:rPr>
          <w:b/>
        </w:rPr>
        <w:t>Анализ, объяснение исторических событий, явлений</w:t>
      </w:r>
      <w:r>
        <w:t xml:space="preserve">: раскрывать существенные черты экономического, социального и политического развития России и других стран в XVIII в., изменений, происшедших в XVIII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XVIII в., внешней политики Российской империи в </w:t>
      </w:r>
      <w:r>
        <w:lastRenderedPageBreak/>
        <w:t>системе международных отношений рассматриваемого периода;</w:t>
      </w:r>
      <w:proofErr w:type="gramEnd"/>
      <w:r>
        <w:t xml:space="preserve"> </w:t>
      </w:r>
      <w:proofErr w:type="gramStart"/>
      <w: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объяснять причины и следствия важнейших событий отечественной и всеобщей истории XVIII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  <w:proofErr w:type="gramEnd"/>
      <w:r>
        <w:t xml:space="preserve"> проводить сопоставление однотипных событий и процессов отечественной и всеобщей истории XVIII в. (раскрывать повторяющиеся черты исторических ситуаций, выделять черты сходства и различия). </w:t>
      </w:r>
    </w:p>
    <w:p w:rsidR="006B3CA2" w:rsidRDefault="000C4B00" w:rsidP="009612A1">
      <w:pPr>
        <w:widowControl w:val="0"/>
        <w:autoSpaceDE w:val="0"/>
        <w:autoSpaceDN w:val="0"/>
        <w:adjustRightInd w:val="0"/>
        <w:jc w:val="both"/>
      </w:pPr>
      <w:r w:rsidRPr="006B3CA2">
        <w:rPr>
          <w:b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  <w:r>
        <w:t xml:space="preserve"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 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 </w:t>
      </w:r>
    </w:p>
    <w:p w:rsidR="006B3CA2" w:rsidRDefault="000C4B00" w:rsidP="009612A1">
      <w:pPr>
        <w:widowControl w:val="0"/>
        <w:autoSpaceDE w:val="0"/>
        <w:autoSpaceDN w:val="0"/>
        <w:adjustRightInd w:val="0"/>
        <w:jc w:val="both"/>
      </w:pPr>
      <w:r w:rsidRPr="006B3CA2">
        <w:rPr>
          <w:b/>
        </w:rPr>
        <w:t>Применение исторических знаний</w:t>
      </w:r>
      <w:r>
        <w:t xml:space="preserve">: раскрывать (объяснять), как сочетались в памятниках культуры России XVIII в. европейские влияния и национальные традиции, показывать на примерах; выполнять учебные проекты по отечественной и всеобщей истории XVIII в. (в том числе на региональном материале). </w:t>
      </w:r>
    </w:p>
    <w:p w:rsidR="006B3CA2" w:rsidRDefault="006B3CA2" w:rsidP="009612A1">
      <w:pPr>
        <w:widowControl w:val="0"/>
        <w:autoSpaceDE w:val="0"/>
        <w:autoSpaceDN w:val="0"/>
        <w:adjustRightInd w:val="0"/>
        <w:jc w:val="both"/>
      </w:pPr>
    </w:p>
    <w:p w:rsidR="006B3CA2" w:rsidRDefault="000C4B00" w:rsidP="009612A1">
      <w:pPr>
        <w:widowControl w:val="0"/>
        <w:autoSpaceDE w:val="0"/>
        <w:autoSpaceDN w:val="0"/>
        <w:adjustRightInd w:val="0"/>
        <w:jc w:val="both"/>
      </w:pPr>
      <w:r w:rsidRPr="006B3CA2">
        <w:rPr>
          <w:b/>
        </w:rPr>
        <w:t>Предметные результаты изучения истории в 9 классе:</w:t>
      </w:r>
      <w:r>
        <w:t xml:space="preserve"> </w:t>
      </w:r>
    </w:p>
    <w:p w:rsidR="006B3CA2" w:rsidRDefault="000C4B00" w:rsidP="009612A1">
      <w:pPr>
        <w:widowControl w:val="0"/>
        <w:autoSpaceDE w:val="0"/>
        <w:autoSpaceDN w:val="0"/>
        <w:adjustRightInd w:val="0"/>
        <w:jc w:val="both"/>
      </w:pPr>
      <w:proofErr w:type="gramStart"/>
      <w:r w:rsidRPr="006B3CA2">
        <w:rPr>
          <w:b/>
        </w:rPr>
        <w:t>Знание хронологии, работа с хронологией</w:t>
      </w:r>
      <w:r>
        <w:t>: называть даты (хронологические границы) важнейших событий и процессов отечественной и всеобщей истории XIX ‒ начала XX в.; выделять этапы (периоды) в развитии ключевых событий и процессов; выявлять синхронность (асинхронность) исторических процессов отечественной и всеобщей истории XIX ‒ начала XX в.; определять последовательность событий отечественной и всеобщей истории XIX ‒ начала XX в. на основе анализа причинно-следственных связей.</w:t>
      </w:r>
      <w:proofErr w:type="gramEnd"/>
      <w:r>
        <w:t xml:space="preserve"> </w:t>
      </w:r>
      <w:r w:rsidRPr="006B3CA2">
        <w:rPr>
          <w:b/>
        </w:rPr>
        <w:t>Знание исторических фактов, работа с фактами</w:t>
      </w:r>
      <w:r>
        <w:t>: характеризовать место, обстоятельства, участников, результаты важнейших событий отечественной и всеобщей истории XIX ‒ начала XX в.; 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6B3CA2" w:rsidRDefault="000C4B00" w:rsidP="009612A1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proofErr w:type="gramStart"/>
      <w:r w:rsidRPr="006B3CA2">
        <w:rPr>
          <w:b/>
        </w:rPr>
        <w:t>Работа с исторической картой</w:t>
      </w:r>
      <w:r>
        <w:t xml:space="preserve">: 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‒ начала XX в.; определять на основе карты влияние географического фактора на развитие различных сфер жизни страны (группы стран). </w:t>
      </w:r>
      <w:proofErr w:type="gramEnd"/>
    </w:p>
    <w:p w:rsidR="006B3CA2" w:rsidRDefault="000C4B00" w:rsidP="009612A1">
      <w:pPr>
        <w:widowControl w:val="0"/>
        <w:autoSpaceDE w:val="0"/>
        <w:autoSpaceDN w:val="0"/>
        <w:adjustRightInd w:val="0"/>
        <w:jc w:val="both"/>
      </w:pPr>
      <w:r w:rsidRPr="006B3CA2">
        <w:rPr>
          <w:b/>
        </w:rPr>
        <w:t>Работа с историческими источниками</w:t>
      </w:r>
      <w:r>
        <w:t xml:space="preserve">: 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 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другим; извлекать, сопоставлять и систематизировать информацию о событиях отечественной и всеобщей истории XIX ‒ начала XX в. из разных письменных, визуальных и вещественных источников; различать в тексте письменных источников факты и интерпретации событий прошлого. Историческое описание (реконструкция): представлять развернутый рассказ о ключевых событиях отечественной и всеобщей истории XIX ‒ начала XX в. с использованием визуальных материалов (устно, письменно в форме короткого эссе, презентации); составлять развернутую характеристику исторических личностей XIX ‒ начала XX в. с описанием и </w:t>
      </w:r>
      <w:r>
        <w:lastRenderedPageBreak/>
        <w:t xml:space="preserve">оценкой их деятельности (сообщение, презентация, эссе); </w:t>
      </w:r>
      <w:proofErr w:type="gramStart"/>
      <w:r>
        <w:t xml:space="preserve">составлять описание образа жизни различных групп населения в России и других странах в XIX ‒ начале XX в., показывая изменения, происшедшие в течение рассматриваемого периода; 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 </w:t>
      </w:r>
      <w:proofErr w:type="gramEnd"/>
    </w:p>
    <w:p w:rsidR="006B3CA2" w:rsidRDefault="000C4B00" w:rsidP="009612A1">
      <w:pPr>
        <w:widowControl w:val="0"/>
        <w:autoSpaceDE w:val="0"/>
        <w:autoSpaceDN w:val="0"/>
        <w:adjustRightInd w:val="0"/>
        <w:jc w:val="both"/>
      </w:pPr>
      <w:proofErr w:type="gramStart"/>
      <w:r w:rsidRPr="006B3CA2">
        <w:rPr>
          <w:b/>
        </w:rPr>
        <w:t>Анализ, объяснение исторических событий, явлений</w:t>
      </w:r>
      <w:r>
        <w:t>: раскрывать существенные черты экономического, социального и политического развития России и других стран в XIX ‒ начале XX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 объяснять смысл ключевых понятий, относящихся к данной эпохе отечественной и всеобщей истории;</w:t>
      </w:r>
      <w:proofErr w:type="gramEnd"/>
      <w:r>
        <w:t xml:space="preserve"> </w:t>
      </w:r>
      <w:proofErr w:type="gramStart"/>
      <w:r>
        <w:t>соотносить общие понятия и факты; объяснять причины и следствия важнейших событий отечественной и всеобщей истории XIX ‒ начала XX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  <w:proofErr w:type="gramEnd"/>
      <w:r>
        <w:t xml:space="preserve"> проводить сопоставление однотипных событий и процессов отечественной и всеобщей истории XIX ‒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 </w:t>
      </w:r>
    </w:p>
    <w:p w:rsidR="000C4B00" w:rsidRPr="005C211A" w:rsidRDefault="000C4B00" w:rsidP="009612A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B3CA2">
        <w:rPr>
          <w:b/>
        </w:rPr>
        <w:t>Рассмотрение исторических версий и оценок, определение своего отношения к наиболее значимым событиям и личностям прошлого</w:t>
      </w:r>
      <w:r>
        <w:t xml:space="preserve">: сопоставлять высказывания историков, содержащие разные мнения по спорным вопросам отечественной и всеобщей истории XIX ‒ начала XX в., объяснять, что могло лежать в их основе; оценивать степень убедительности предложенных точек зрения, формулировать и аргументировать свое мнение; 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 </w:t>
      </w:r>
      <w:proofErr w:type="gramStart"/>
      <w:r w:rsidRPr="006B3CA2">
        <w:rPr>
          <w:b/>
        </w:rPr>
        <w:t>Применение исторических знаний</w:t>
      </w:r>
      <w:r>
        <w:t>: распознавать в окружающей среде, в том числе в родном городе, регионе памятники материальной и художественной культуры XIX ‒ начала ХХ в., объяснять, в чём заключалось их значение для времени их создания и для современного общества; выполнять учебные проекты по отечественной и всеобщей истории XIX ‒ начала ХХ в. (в том числе на региональном материале);</w:t>
      </w:r>
      <w:proofErr w:type="gramEnd"/>
      <w:r>
        <w:t xml:space="preserve"> объяснять, в чем состоит наследие истории XIX ‒ начала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для</w:t>
      </w:r>
      <w:proofErr w:type="gramEnd"/>
      <w:r>
        <w:t xml:space="preserve"> России, других стран мира, высказывать и аргументировать своё отношение к культурному наследию в общественных обсуждениях</w:t>
      </w:r>
    </w:p>
    <w:p w:rsidR="00620C65" w:rsidRPr="005C211A" w:rsidRDefault="00620C65" w:rsidP="009612A1">
      <w:pPr>
        <w:suppressAutoHyphens/>
        <w:jc w:val="both"/>
      </w:pPr>
    </w:p>
    <w:p w:rsidR="0071219C" w:rsidRDefault="00C14C0C" w:rsidP="009612A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>
        <w:t>УЧЕБНЫЙ МОДУЛЬ «ВВЕДЕНИЕ В НОВЕЙШУЮ ИСТОРИЮ РОССИИ»</w:t>
      </w:r>
    </w:p>
    <w:p w:rsidR="005510B5" w:rsidRDefault="005510B5" w:rsidP="009612A1">
      <w:pPr>
        <w:autoSpaceDE w:val="0"/>
        <w:autoSpaceDN w:val="0"/>
        <w:adjustRightInd w:val="0"/>
        <w:jc w:val="both"/>
      </w:pPr>
      <w:r>
        <w:t>СОДЕРЖАНИЕ УЧЕБНОГО МОДУЛЯ «ВВЕДЕНИЕ В НОВЕЙШУЮ ИСТОРИЮ РОССИИ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Введение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Преемственность всех этапов отечественной истории. Период </w:t>
      </w:r>
      <w:proofErr w:type="gramStart"/>
      <w:r w:rsidRPr="005510B5">
        <w:rPr>
          <w:rFonts w:eastAsiaTheme="minorHAnsi"/>
          <w:color w:val="000000"/>
          <w:lang w:eastAsia="en-US"/>
        </w:rPr>
        <w:t>Новейшей</w:t>
      </w:r>
      <w:proofErr w:type="gramEnd"/>
      <w:r w:rsidRPr="005510B5">
        <w:rPr>
          <w:rFonts w:eastAsiaTheme="minorHAnsi"/>
          <w:color w:val="000000"/>
          <w:lang w:eastAsia="en-US"/>
        </w:rPr>
        <w:t xml:space="preserve"> </w:t>
      </w:r>
    </w:p>
    <w:p w:rsidR="00351CB3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истории страны (с 1914 г. по настоящее время).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Важнейшие события, процессы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ХХ ‒ начала XXI в.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51CB3">
        <w:rPr>
          <w:rFonts w:eastAsiaTheme="minorHAnsi"/>
          <w:b/>
          <w:color w:val="000000"/>
          <w:lang w:eastAsia="en-US"/>
        </w:rPr>
        <w:t>Российская революция 1917–1922 гг</w:t>
      </w:r>
      <w:r w:rsidRPr="005510B5">
        <w:rPr>
          <w:rFonts w:eastAsiaTheme="minorHAnsi"/>
          <w:color w:val="000000"/>
          <w:lang w:eastAsia="en-US"/>
        </w:rPr>
        <w:t>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Российская империя накануне </w:t>
      </w:r>
      <w:r w:rsidR="00351CB3">
        <w:rPr>
          <w:rFonts w:eastAsiaTheme="minorHAnsi"/>
          <w:color w:val="000000"/>
          <w:lang w:eastAsia="en-US"/>
        </w:rPr>
        <w:t xml:space="preserve">Февральской революции 1917 г.: </w:t>
      </w:r>
      <w:r w:rsidRPr="005510B5">
        <w:rPr>
          <w:rFonts w:eastAsiaTheme="minorHAnsi"/>
          <w:color w:val="000000"/>
          <w:lang w:eastAsia="en-US"/>
        </w:rPr>
        <w:t>общенациональный кризис.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>Февральское восстание в Петрограде. Отречение Николая II.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 xml:space="preserve">Цели и лозунги большевиков. В.И. Ленин как политический деятель.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lastRenderedPageBreak/>
        <w:t xml:space="preserve">Вооружённое восстание в Петрограде 25 октября (7 ноября) 1917 г. Свержение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 xml:space="preserve">Гражданская война как национальная трагедия. Военная интервенция.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Политика белых правительств А. В. Колчака, А. И. Деникина и П. Н. Врангеля.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Переход страны к мирной жизни. Образование СССР. Революционные 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>события в России глазами соотечественников и мира. Русское зарубежье.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 xml:space="preserve">Влияние революционных событий на общемировые процессы XX в., историю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народов России.</w:t>
      </w:r>
    </w:p>
    <w:p w:rsidR="005510B5" w:rsidRPr="00351CB3" w:rsidRDefault="005510B5" w:rsidP="009612A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351CB3">
        <w:rPr>
          <w:rFonts w:eastAsiaTheme="minorHAnsi"/>
          <w:b/>
          <w:color w:val="000000"/>
          <w:lang w:eastAsia="en-US"/>
        </w:rPr>
        <w:t xml:space="preserve">Великая Отечественная война 1941–1945 гг.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>перестройка экономики на военный лад.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 xml:space="preserve">Битва за Москву. Парад 7 ноября 1941 г. на Красной площади. Срыв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германских планов молниеносной войны.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 xml:space="preserve">Блокада Ленинграда. Дорога жизни. Значение героического сопротивления 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>Ленинграда.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 xml:space="preserve">Гитлеровский план «Ост». Преступления нацистов и их пособников на территории СССР. Разграбление и уничтожение культурных ценностей. 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>Холокост. Гитлеровские лагеря уничтожения (лагеря смерти).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Коренной перелом в ходе Великой Отечественной войны. Сталинградская битва. Битва на Курской дуге.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Прорыв и снятие блокады Ленинграда. Битва за Днепр. 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>Разгром милитаристской Японии. 3 сентября ‒ окончание Второй мировой войны.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 xml:space="preserve">Окончание Второй мировой войны. Осуждение главных военных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5510B5">
        <w:rPr>
          <w:rFonts w:eastAsiaTheme="minorHAnsi"/>
          <w:color w:val="000000"/>
          <w:lang w:eastAsia="en-US"/>
        </w:rPr>
        <w:t xml:space="preserve">преступников их пособников (Нюрнбергский, Токийский и Хабаровский </w:t>
      </w:r>
      <w:proofErr w:type="gramEnd"/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процессы)</w:t>
      </w:r>
      <w:proofErr w:type="gramStart"/>
      <w:r w:rsidRPr="005510B5">
        <w:rPr>
          <w:rFonts w:eastAsiaTheme="minorHAnsi"/>
          <w:color w:val="000000"/>
          <w:lang w:eastAsia="en-US"/>
        </w:rPr>
        <w:t>.П</w:t>
      </w:r>
      <w:proofErr w:type="gramEnd"/>
      <w:r w:rsidRPr="005510B5">
        <w:rPr>
          <w:rFonts w:eastAsiaTheme="minorHAnsi"/>
          <w:color w:val="000000"/>
          <w:lang w:eastAsia="en-US"/>
        </w:rPr>
        <w:t xml:space="preserve">опытки искажения истории Второй мировой войны и роли советского народа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в победе над гитлеровской Германией и её союзниками. Конституция </w:t>
      </w:r>
      <w:proofErr w:type="gramStart"/>
      <w:r w:rsidRPr="005510B5">
        <w:rPr>
          <w:rFonts w:eastAsiaTheme="minorHAnsi"/>
          <w:color w:val="000000"/>
          <w:lang w:eastAsia="en-US"/>
        </w:rPr>
        <w:t>Российской</w:t>
      </w:r>
      <w:proofErr w:type="gramEnd"/>
      <w:r w:rsidRPr="005510B5">
        <w:rPr>
          <w:rFonts w:eastAsiaTheme="minorHAnsi"/>
          <w:color w:val="000000"/>
          <w:lang w:eastAsia="en-US"/>
        </w:rPr>
        <w:t xml:space="preserve">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Федерации о защите исторической правды.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>направленных на увековечивание памяти о Великой Победе.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 xml:space="preserve">9 мая 1945 г. ‒ День Победы советского народа в Великой Отечественной 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 xml:space="preserve">войне 1941–1945 гг. Парад на Красной площади и праздничные шествия в честь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Дня Победы. Акции «Георгиевская ленточка» и «Бескозырка», марш «Бессмертный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полк» в России и за рубежом. Ответственность за искажение истории Второй 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>мировой войны.</w:t>
      </w:r>
    </w:p>
    <w:p w:rsidR="005510B5" w:rsidRPr="002733CA" w:rsidRDefault="005510B5" w:rsidP="009612A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2733CA">
        <w:rPr>
          <w:rFonts w:eastAsiaTheme="minorHAnsi"/>
          <w:b/>
          <w:color w:val="000000"/>
          <w:lang w:eastAsia="en-US"/>
        </w:rPr>
        <w:t>Распад СССР. Становление новой России (1992–1999 гг.)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lastRenderedPageBreak/>
        <w:t xml:space="preserve">Референдум о сохранении СССР и введении поста Президента РСФСР.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Избрание Б. Н. Ельцина Президентом </w:t>
      </w:r>
      <w:proofErr w:type="spellStart"/>
      <w:r w:rsidRPr="005510B5">
        <w:rPr>
          <w:rFonts w:eastAsiaTheme="minorHAnsi"/>
          <w:color w:val="000000"/>
          <w:lang w:eastAsia="en-US"/>
        </w:rPr>
        <w:t>РСФСР</w:t>
      </w:r>
      <w:proofErr w:type="gramStart"/>
      <w:r w:rsidRPr="005510B5">
        <w:rPr>
          <w:rFonts w:eastAsiaTheme="minorHAnsi"/>
          <w:color w:val="000000"/>
          <w:lang w:eastAsia="en-US"/>
        </w:rPr>
        <w:t>.О</w:t>
      </w:r>
      <w:proofErr w:type="gramEnd"/>
      <w:r w:rsidRPr="005510B5">
        <w:rPr>
          <w:rFonts w:eastAsiaTheme="minorHAnsi"/>
          <w:color w:val="000000"/>
          <w:lang w:eastAsia="en-US"/>
        </w:rPr>
        <w:t>бъявление</w:t>
      </w:r>
      <w:proofErr w:type="spellEnd"/>
      <w:r w:rsidRPr="005510B5">
        <w:rPr>
          <w:rFonts w:eastAsiaTheme="minorHAnsi"/>
          <w:color w:val="000000"/>
          <w:lang w:eastAsia="en-US"/>
        </w:rPr>
        <w:t xml:space="preserve"> государственной независимости союзными республиками.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Юридическое оформление распада СССР и создание Содружества </w:t>
      </w:r>
      <w:proofErr w:type="gramStart"/>
      <w:r w:rsidRPr="005510B5">
        <w:rPr>
          <w:rFonts w:eastAsiaTheme="minorHAnsi"/>
          <w:color w:val="000000"/>
          <w:lang w:eastAsia="en-US"/>
        </w:rPr>
        <w:t>Независимых</w:t>
      </w:r>
      <w:proofErr w:type="gramEnd"/>
      <w:r w:rsidRPr="005510B5">
        <w:rPr>
          <w:rFonts w:eastAsiaTheme="minorHAnsi"/>
          <w:color w:val="000000"/>
          <w:lang w:eastAsia="en-US"/>
        </w:rPr>
        <w:t xml:space="preserve">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Государств (Беловежское соглашение). Россия как преемник СССР на международной арене.</w:t>
      </w:r>
    </w:p>
    <w:p w:rsidR="005510B5" w:rsidRPr="005510B5" w:rsidRDefault="005510B5" w:rsidP="007564A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Распад СССР и его последствия для России и мира.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 xml:space="preserve">Становление Российской Федерации как суверенного государства (1991–1993 гг.). Референдум по проекту Конституции России. Принятие 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>Конституции Российской Федерации 1993 г. и её значение.</w:t>
      </w:r>
    </w:p>
    <w:p w:rsidR="005510B5" w:rsidRPr="005510B5" w:rsidRDefault="005510B5" w:rsidP="007564A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 xml:space="preserve">Россия на постсоветском пространстве. СНГ и Союзное государство. Значение </w:t>
      </w:r>
    </w:p>
    <w:p w:rsidR="005510B5" w:rsidRPr="005510B5" w:rsidRDefault="005510B5" w:rsidP="007564A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сохранения Россией статуса ядерной державы.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>Добровольная отставка Б.Н. Ельцина.</w:t>
      </w:r>
    </w:p>
    <w:p w:rsidR="005510B5" w:rsidRPr="002733CA" w:rsidRDefault="005510B5" w:rsidP="007564A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2733CA">
        <w:rPr>
          <w:rFonts w:eastAsiaTheme="minorHAnsi"/>
          <w:b/>
          <w:color w:val="000000"/>
          <w:lang w:eastAsia="en-US"/>
        </w:rPr>
        <w:t xml:space="preserve">Возрождение страны с 2000-х гг. </w:t>
      </w:r>
    </w:p>
    <w:p w:rsidR="005510B5" w:rsidRPr="005510B5" w:rsidRDefault="005510B5" w:rsidP="007564A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Российская Федерация в начале XXI </w:t>
      </w:r>
      <w:r w:rsidR="007564AA">
        <w:rPr>
          <w:rFonts w:eastAsiaTheme="minorHAnsi"/>
          <w:color w:val="000000"/>
          <w:lang w:eastAsia="en-US"/>
        </w:rPr>
        <w:t xml:space="preserve">века: на пути восстановления и </w:t>
      </w:r>
      <w:r w:rsidRPr="005510B5">
        <w:rPr>
          <w:rFonts w:eastAsiaTheme="minorHAnsi"/>
          <w:color w:val="000000"/>
          <w:lang w:eastAsia="en-US"/>
        </w:rPr>
        <w:t>укрепления страны. Вступление в должность П</w:t>
      </w:r>
      <w:r w:rsidR="007564AA">
        <w:rPr>
          <w:rFonts w:eastAsiaTheme="minorHAnsi"/>
          <w:color w:val="000000"/>
          <w:lang w:eastAsia="en-US"/>
        </w:rPr>
        <w:t xml:space="preserve">резидента Российской Федерации </w:t>
      </w:r>
      <w:r w:rsidRPr="005510B5">
        <w:rPr>
          <w:rFonts w:eastAsiaTheme="minorHAnsi"/>
          <w:color w:val="000000"/>
          <w:lang w:eastAsia="en-US"/>
        </w:rPr>
        <w:t xml:space="preserve">В.В. Путина. Восстановление единого правового пространства страны. </w:t>
      </w:r>
    </w:p>
    <w:p w:rsidR="005510B5" w:rsidRPr="005510B5" w:rsidRDefault="005510B5" w:rsidP="007564A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Экономическая интеграция на постсоветском пространстве. Борьба с терроризмом. 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>Укрепление Вооружённых Сил Российской Федерации. Приоритетные национальные проекты.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 xml:space="preserve">Восстановление лидирующих позиций России в международных отношениях. </w:t>
      </w:r>
    </w:p>
    <w:p w:rsidR="005510B5" w:rsidRPr="005510B5" w:rsidRDefault="005510B5" w:rsidP="007564A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Отношения с США и Евросоюзом.</w:t>
      </w:r>
    </w:p>
    <w:p w:rsidR="005510B5" w:rsidRPr="002733CA" w:rsidRDefault="005510B5" w:rsidP="009612A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2733CA">
        <w:rPr>
          <w:rFonts w:eastAsiaTheme="minorHAnsi"/>
          <w:b/>
          <w:color w:val="000000"/>
          <w:lang w:eastAsia="en-US"/>
        </w:rPr>
        <w:t>Воссоединение Крыма с Россией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Крым в составе Российского государства в XX. Крым в 1991–2014 гг.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Государственный переворот в Киеве в феврале 2014 г. Декларация о независимости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Автономной Республики Крым и города Севастополя (11 марта 2014 г.). Подписание Договора между Российской Федерацией и Республикой Крым 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 xml:space="preserve">о принятии в Российскую Федерацию Республики Крым и образовании в составе 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 xml:space="preserve">Российской Федерации новых субъектов. Федеральный конституционный закон 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 xml:space="preserve">от 21 марта 2014 г. о принятии в Российскую Федерацию Республики Крым и </w:t>
      </w:r>
      <w:r w:rsidR="009612A1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>образовании в составе Российской Федерации новых субъектов ‒ Республики Крым и города федерального значения Севастополя.</w:t>
      </w:r>
      <w:r w:rsidR="007564AA">
        <w:rPr>
          <w:rFonts w:eastAsiaTheme="minorHAnsi"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>Воссоединение Крыма с Россией, его значение и международные последствия.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733CA">
        <w:rPr>
          <w:rFonts w:eastAsiaTheme="minorHAnsi"/>
          <w:b/>
          <w:color w:val="000000"/>
          <w:lang w:eastAsia="en-US"/>
        </w:rPr>
        <w:t>Российская Федерация на современном этапе</w:t>
      </w:r>
      <w:r w:rsidR="00490A74">
        <w:rPr>
          <w:rFonts w:eastAsiaTheme="minorHAnsi"/>
          <w:color w:val="000000"/>
          <w:lang w:eastAsia="en-US"/>
        </w:rPr>
        <w:t xml:space="preserve">. «Человеческий капитал»,  </w:t>
      </w:r>
      <w:r w:rsidRPr="005510B5">
        <w:rPr>
          <w:rFonts w:eastAsiaTheme="minorHAnsi"/>
          <w:color w:val="000000"/>
          <w:lang w:eastAsia="en-US"/>
        </w:rPr>
        <w:t>«Комфортная среда для жизни», «Экономически</w:t>
      </w:r>
      <w:r w:rsidR="00490A74">
        <w:rPr>
          <w:rFonts w:eastAsiaTheme="minorHAnsi"/>
          <w:color w:val="000000"/>
          <w:lang w:eastAsia="en-US"/>
        </w:rPr>
        <w:t xml:space="preserve">й рост» – основные направления </w:t>
      </w:r>
      <w:r w:rsidRPr="005510B5">
        <w:rPr>
          <w:rFonts w:eastAsiaTheme="minorHAnsi"/>
          <w:color w:val="000000"/>
          <w:lang w:eastAsia="en-US"/>
        </w:rPr>
        <w:t>национальных проектов 2019–2024 гг. Разработка</w:t>
      </w:r>
      <w:r w:rsidR="00490A74">
        <w:rPr>
          <w:rFonts w:eastAsiaTheme="minorHAnsi"/>
          <w:color w:val="000000"/>
          <w:lang w:eastAsia="en-US"/>
        </w:rPr>
        <w:t xml:space="preserve"> семейной политики. Пропаганда </w:t>
      </w:r>
      <w:r w:rsidRPr="005510B5">
        <w:rPr>
          <w:rFonts w:eastAsiaTheme="minorHAnsi"/>
          <w:color w:val="000000"/>
          <w:lang w:eastAsia="en-US"/>
        </w:rPr>
        <w:t>спорта и здорового образа жизни. Россия в борь</w:t>
      </w:r>
      <w:r w:rsidR="00490A74">
        <w:rPr>
          <w:rFonts w:eastAsiaTheme="minorHAnsi"/>
          <w:color w:val="000000"/>
          <w:lang w:eastAsia="en-US"/>
        </w:rPr>
        <w:t xml:space="preserve">бе с </w:t>
      </w:r>
      <w:proofErr w:type="spellStart"/>
      <w:r w:rsidR="00490A74">
        <w:rPr>
          <w:rFonts w:eastAsiaTheme="minorHAnsi"/>
          <w:color w:val="000000"/>
          <w:lang w:eastAsia="en-US"/>
        </w:rPr>
        <w:t>короновирусной</w:t>
      </w:r>
      <w:proofErr w:type="spellEnd"/>
      <w:r w:rsidR="00490A74">
        <w:rPr>
          <w:rFonts w:eastAsiaTheme="minorHAnsi"/>
          <w:color w:val="000000"/>
          <w:lang w:eastAsia="en-US"/>
        </w:rPr>
        <w:t xml:space="preserve"> пандемией. </w:t>
      </w:r>
      <w:r w:rsidRPr="005510B5">
        <w:rPr>
          <w:rFonts w:eastAsiaTheme="minorHAnsi"/>
          <w:color w:val="000000"/>
          <w:lang w:eastAsia="en-US"/>
        </w:rPr>
        <w:t xml:space="preserve">Реализация крупных </w:t>
      </w:r>
      <w:proofErr w:type="gramStart"/>
      <w:r w:rsidRPr="005510B5">
        <w:rPr>
          <w:rFonts w:eastAsiaTheme="minorHAnsi"/>
          <w:color w:val="000000"/>
          <w:lang w:eastAsia="en-US"/>
        </w:rPr>
        <w:t>экономических проектов</w:t>
      </w:r>
      <w:proofErr w:type="gramEnd"/>
      <w:r w:rsidRPr="005510B5">
        <w:rPr>
          <w:rFonts w:eastAsiaTheme="minorHAnsi"/>
          <w:color w:val="000000"/>
          <w:lang w:eastAsia="en-US"/>
        </w:rPr>
        <w:t xml:space="preserve"> (</w:t>
      </w:r>
      <w:r w:rsidR="00490A74">
        <w:rPr>
          <w:rFonts w:eastAsiaTheme="minorHAnsi"/>
          <w:color w:val="000000"/>
          <w:lang w:eastAsia="en-US"/>
        </w:rPr>
        <w:t xml:space="preserve">строительство Крымского моста, </w:t>
      </w:r>
      <w:r w:rsidRPr="005510B5">
        <w:rPr>
          <w:rFonts w:eastAsiaTheme="minorHAnsi"/>
          <w:color w:val="000000"/>
          <w:lang w:eastAsia="en-US"/>
        </w:rPr>
        <w:t>трубопроводов «Сила Сибири», «Северн</w:t>
      </w:r>
      <w:r w:rsidR="00490A74">
        <w:rPr>
          <w:rFonts w:eastAsiaTheme="minorHAnsi"/>
          <w:color w:val="000000"/>
          <w:lang w:eastAsia="en-US"/>
        </w:rPr>
        <w:t xml:space="preserve">ый поток» и другие). Поддержка </w:t>
      </w:r>
      <w:r w:rsidRPr="005510B5">
        <w:rPr>
          <w:rFonts w:eastAsiaTheme="minorHAnsi"/>
          <w:color w:val="000000"/>
          <w:lang w:eastAsia="en-US"/>
        </w:rPr>
        <w:t>одарённых детей в России (образовательный цент</w:t>
      </w:r>
      <w:r w:rsidR="00490A74">
        <w:rPr>
          <w:rFonts w:eastAsiaTheme="minorHAnsi"/>
          <w:color w:val="000000"/>
          <w:lang w:eastAsia="en-US"/>
        </w:rPr>
        <w:t>р «Сириус» и другие)</w:t>
      </w:r>
      <w:proofErr w:type="gramStart"/>
      <w:r w:rsidR="00490A74">
        <w:rPr>
          <w:rFonts w:eastAsiaTheme="minorHAnsi"/>
          <w:color w:val="000000"/>
          <w:lang w:eastAsia="en-US"/>
        </w:rPr>
        <w:t>.</w:t>
      </w:r>
      <w:r w:rsidRPr="005510B5">
        <w:rPr>
          <w:rFonts w:eastAsiaTheme="minorHAnsi"/>
          <w:color w:val="000000"/>
          <w:lang w:eastAsia="en-US"/>
        </w:rPr>
        <w:t>О</w:t>
      </w:r>
      <w:proofErr w:type="gramEnd"/>
      <w:r w:rsidRPr="005510B5">
        <w:rPr>
          <w:rFonts w:eastAsiaTheme="minorHAnsi"/>
          <w:color w:val="000000"/>
          <w:lang w:eastAsia="en-US"/>
        </w:rPr>
        <w:t xml:space="preserve">бщероссийское голосование по поправкам </w:t>
      </w:r>
      <w:r w:rsidR="00490A74">
        <w:rPr>
          <w:rFonts w:eastAsiaTheme="minorHAnsi"/>
          <w:color w:val="000000"/>
          <w:lang w:eastAsia="en-US"/>
        </w:rPr>
        <w:t>к Конституции России (2020 г.).</w:t>
      </w:r>
      <w:r w:rsidRPr="005510B5">
        <w:rPr>
          <w:rFonts w:eastAsiaTheme="minorHAnsi"/>
          <w:color w:val="000000"/>
          <w:lang w:eastAsia="en-US"/>
        </w:rPr>
        <w:t>Признание Россией ДНР и ЛНР (2022 г.).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Значение исторических традиций и культу</w:t>
      </w:r>
      <w:r w:rsidR="00490A74">
        <w:rPr>
          <w:rFonts w:eastAsiaTheme="minorHAnsi"/>
          <w:color w:val="000000"/>
          <w:lang w:eastAsia="en-US"/>
        </w:rPr>
        <w:t xml:space="preserve">рного наследия для современной </w:t>
      </w:r>
      <w:r w:rsidRPr="005510B5">
        <w:rPr>
          <w:rFonts w:eastAsiaTheme="minorHAnsi"/>
          <w:color w:val="000000"/>
          <w:lang w:eastAsia="en-US"/>
        </w:rPr>
        <w:t>России. Воссоздание Российского исторического общест</w:t>
      </w:r>
      <w:r w:rsidR="00490A74">
        <w:rPr>
          <w:rFonts w:eastAsiaTheme="minorHAnsi"/>
          <w:color w:val="000000"/>
          <w:lang w:eastAsia="en-US"/>
        </w:rPr>
        <w:t xml:space="preserve">ва (РИО) и Российского </w:t>
      </w:r>
      <w:r w:rsidRPr="005510B5">
        <w:rPr>
          <w:rFonts w:eastAsiaTheme="minorHAnsi"/>
          <w:color w:val="000000"/>
          <w:lang w:eastAsia="en-US"/>
        </w:rPr>
        <w:t>военно-исторического общества (РВИО). Ис</w:t>
      </w:r>
      <w:r w:rsidR="00490A74">
        <w:rPr>
          <w:rFonts w:eastAsiaTheme="minorHAnsi"/>
          <w:color w:val="000000"/>
          <w:lang w:eastAsia="en-US"/>
        </w:rPr>
        <w:t xml:space="preserve">торические парки «Россия ‒ Моя </w:t>
      </w:r>
      <w:r w:rsidRPr="005510B5">
        <w:rPr>
          <w:rFonts w:eastAsiaTheme="minorHAnsi"/>
          <w:color w:val="000000"/>
          <w:lang w:eastAsia="en-US"/>
        </w:rPr>
        <w:t>история». Военно-патриотический парк культуры и отдыха Вооружённых Сил Российской Федерации «Патриот». Мемориа</w:t>
      </w:r>
      <w:r w:rsidR="00490A74">
        <w:rPr>
          <w:rFonts w:eastAsiaTheme="minorHAnsi"/>
          <w:color w:val="000000"/>
          <w:lang w:eastAsia="en-US"/>
        </w:rPr>
        <w:t xml:space="preserve">льный парк Победы на Поклонной </w:t>
      </w:r>
      <w:r w:rsidRPr="005510B5">
        <w:rPr>
          <w:rFonts w:eastAsiaTheme="minorHAnsi"/>
          <w:color w:val="000000"/>
          <w:lang w:eastAsia="en-US"/>
        </w:rPr>
        <w:t>горе и Ржевский мемориал Советскому Солдату. В</w:t>
      </w:r>
      <w:r w:rsidR="00490A74">
        <w:rPr>
          <w:rFonts w:eastAsiaTheme="minorHAnsi"/>
          <w:color w:val="000000"/>
          <w:lang w:eastAsia="en-US"/>
        </w:rPr>
        <w:t xml:space="preserve">сероссийский проект «Без срока </w:t>
      </w:r>
      <w:r w:rsidRPr="005510B5">
        <w:rPr>
          <w:rFonts w:eastAsiaTheme="minorHAnsi"/>
          <w:color w:val="000000"/>
          <w:lang w:eastAsia="en-US"/>
        </w:rPr>
        <w:t>давности». Новые информационные ресурсы о Великой Победе.</w:t>
      </w:r>
    </w:p>
    <w:p w:rsidR="005510B5" w:rsidRPr="002733CA" w:rsidRDefault="005510B5" w:rsidP="009612A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2733CA">
        <w:rPr>
          <w:rFonts w:eastAsiaTheme="minorHAnsi"/>
          <w:b/>
          <w:color w:val="000000"/>
          <w:lang w:eastAsia="en-US"/>
        </w:rPr>
        <w:t>Итоговое повторение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История родного края в годы революций и Гражданской войны.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Наши земляки ‒ герои Великой Отечественной войны (1941–1945 гг.).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Наш регион в конце XX ‒ начале XXI вв.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lastRenderedPageBreak/>
        <w:t>Трудовые достижения родного края.</w:t>
      </w:r>
    </w:p>
    <w:p w:rsidR="00351CB3" w:rsidRDefault="00351CB3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5510B5" w:rsidRPr="00244D2E" w:rsidRDefault="005510B5" w:rsidP="009612A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2733CA">
        <w:rPr>
          <w:rFonts w:eastAsiaTheme="minorHAnsi"/>
          <w:b/>
          <w:color w:val="000000"/>
          <w:lang w:eastAsia="en-US"/>
        </w:rPr>
        <w:t xml:space="preserve">ПЛАНИРУЕМЫЕ РЕЗУЛЬТАТЫ ОСВОЕНИЯ УЧЕБНОГО МОДУЛЯ </w:t>
      </w:r>
      <w:r w:rsidR="00244D2E">
        <w:rPr>
          <w:rFonts w:eastAsiaTheme="minorHAnsi"/>
          <w:b/>
          <w:color w:val="000000"/>
          <w:lang w:eastAsia="en-US"/>
        </w:rPr>
        <w:t xml:space="preserve"> </w:t>
      </w:r>
      <w:r w:rsidRPr="005510B5">
        <w:rPr>
          <w:rFonts w:eastAsiaTheme="minorHAnsi"/>
          <w:color w:val="000000"/>
          <w:lang w:eastAsia="en-US"/>
        </w:rPr>
        <w:t>«ВВЕДЕНИЕ В НОВЕЙШУЮ ИСТОРИЮ РОССИИ»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Личностные и </w:t>
      </w:r>
      <w:proofErr w:type="spellStart"/>
      <w:r w:rsidRPr="005510B5">
        <w:rPr>
          <w:rFonts w:eastAsiaTheme="minorHAnsi"/>
          <w:color w:val="000000"/>
          <w:lang w:eastAsia="en-US"/>
        </w:rPr>
        <w:t>метапредметные</w:t>
      </w:r>
      <w:proofErr w:type="spellEnd"/>
      <w:r w:rsidRPr="005510B5">
        <w:rPr>
          <w:rFonts w:eastAsiaTheme="minorHAnsi"/>
          <w:color w:val="000000"/>
          <w:lang w:eastAsia="en-US"/>
        </w:rPr>
        <w:t xml:space="preserve"> рез</w:t>
      </w:r>
      <w:r w:rsidR="00490A74">
        <w:rPr>
          <w:rFonts w:eastAsiaTheme="minorHAnsi"/>
          <w:color w:val="000000"/>
          <w:lang w:eastAsia="en-US"/>
        </w:rPr>
        <w:t xml:space="preserve">ультаты являются приоритетными </w:t>
      </w:r>
      <w:r w:rsidRPr="005510B5">
        <w:rPr>
          <w:rFonts w:eastAsiaTheme="minorHAnsi"/>
          <w:color w:val="000000"/>
          <w:lang w:eastAsia="en-US"/>
        </w:rPr>
        <w:t>при освоении содержания учебного модул</w:t>
      </w:r>
      <w:r w:rsidR="00490A74">
        <w:rPr>
          <w:rFonts w:eastAsiaTheme="minorHAnsi"/>
          <w:color w:val="000000"/>
          <w:lang w:eastAsia="en-US"/>
        </w:rPr>
        <w:t xml:space="preserve">я «Введение в Новейшую историю </w:t>
      </w:r>
      <w:r w:rsidRPr="005510B5">
        <w:rPr>
          <w:rFonts w:eastAsiaTheme="minorHAnsi"/>
          <w:color w:val="000000"/>
          <w:lang w:eastAsia="en-US"/>
        </w:rPr>
        <w:t>России».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Содержание учебного модуля «Введе</w:t>
      </w:r>
      <w:r w:rsidR="00490A74">
        <w:rPr>
          <w:rFonts w:eastAsiaTheme="minorHAnsi"/>
          <w:color w:val="000000"/>
          <w:lang w:eastAsia="en-US"/>
        </w:rPr>
        <w:t xml:space="preserve">ние в Новейшую историю России» </w:t>
      </w:r>
      <w:r w:rsidRPr="005510B5">
        <w:rPr>
          <w:rFonts w:eastAsiaTheme="minorHAnsi"/>
          <w:color w:val="000000"/>
          <w:lang w:eastAsia="en-US"/>
        </w:rPr>
        <w:t>способствует процессу формирования внутренне</w:t>
      </w:r>
      <w:r w:rsidR="00490A74">
        <w:rPr>
          <w:rFonts w:eastAsiaTheme="minorHAnsi"/>
          <w:color w:val="000000"/>
          <w:lang w:eastAsia="en-US"/>
        </w:rPr>
        <w:t xml:space="preserve">й позиции личности как особого </w:t>
      </w:r>
      <w:r w:rsidRPr="005510B5">
        <w:rPr>
          <w:rFonts w:eastAsiaTheme="minorHAnsi"/>
          <w:color w:val="000000"/>
          <w:lang w:eastAsia="en-US"/>
        </w:rPr>
        <w:t>ценностного отношения к себе, окружающим людям и жизни в цело</w:t>
      </w:r>
      <w:r w:rsidR="00490A74">
        <w:rPr>
          <w:rFonts w:eastAsiaTheme="minorHAnsi"/>
          <w:color w:val="000000"/>
          <w:lang w:eastAsia="en-US"/>
        </w:rPr>
        <w:t xml:space="preserve">м, готовности </w:t>
      </w:r>
      <w:r w:rsidRPr="005510B5">
        <w:rPr>
          <w:rFonts w:eastAsiaTheme="minorHAnsi"/>
          <w:color w:val="000000"/>
          <w:lang w:eastAsia="en-US"/>
        </w:rPr>
        <w:t>обучающегося действовать на основе</w:t>
      </w:r>
      <w:r w:rsidR="00490A74">
        <w:rPr>
          <w:rFonts w:eastAsiaTheme="minorHAnsi"/>
          <w:color w:val="000000"/>
          <w:lang w:eastAsia="en-US"/>
        </w:rPr>
        <w:t xml:space="preserve"> системы позитивных ценностных </w:t>
      </w:r>
      <w:r w:rsidRPr="005510B5">
        <w:rPr>
          <w:rFonts w:eastAsiaTheme="minorHAnsi"/>
          <w:color w:val="000000"/>
          <w:lang w:eastAsia="en-US"/>
        </w:rPr>
        <w:t xml:space="preserve">ориентаций.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Содержание учебного модуля «Введе</w:t>
      </w:r>
      <w:r w:rsidR="00490A74">
        <w:rPr>
          <w:rFonts w:eastAsiaTheme="minorHAnsi"/>
          <w:color w:val="000000"/>
          <w:lang w:eastAsia="en-US"/>
        </w:rPr>
        <w:t xml:space="preserve">ние в Новейшую историю России» </w:t>
      </w:r>
      <w:r w:rsidRPr="005510B5">
        <w:rPr>
          <w:rFonts w:eastAsiaTheme="minorHAnsi"/>
          <w:color w:val="000000"/>
          <w:lang w:eastAsia="en-US"/>
        </w:rPr>
        <w:t>ориентировано на следующие важнейшие убеж</w:t>
      </w:r>
      <w:r w:rsidR="00490A74">
        <w:rPr>
          <w:rFonts w:eastAsiaTheme="minorHAnsi"/>
          <w:color w:val="000000"/>
          <w:lang w:eastAsia="en-US"/>
        </w:rPr>
        <w:t xml:space="preserve">дения и качества обучающегося, </w:t>
      </w:r>
      <w:r w:rsidRPr="005510B5">
        <w:rPr>
          <w:rFonts w:eastAsiaTheme="minorHAnsi"/>
          <w:color w:val="000000"/>
          <w:lang w:eastAsia="en-US"/>
        </w:rPr>
        <w:t>которые должны проявляться как в его учебной деят</w:t>
      </w:r>
      <w:r w:rsidR="00490A74">
        <w:rPr>
          <w:rFonts w:eastAsiaTheme="minorHAnsi"/>
          <w:color w:val="000000"/>
          <w:lang w:eastAsia="en-US"/>
        </w:rPr>
        <w:t xml:space="preserve">ельности, так и при реализации </w:t>
      </w:r>
      <w:r w:rsidRPr="005510B5">
        <w:rPr>
          <w:rFonts w:eastAsiaTheme="minorHAnsi"/>
          <w:color w:val="000000"/>
          <w:lang w:eastAsia="en-US"/>
        </w:rPr>
        <w:t>направлений воспитательной деятельности образовательной организации в сферах: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44D2E">
        <w:rPr>
          <w:rFonts w:eastAsiaTheme="minorHAnsi"/>
          <w:b/>
          <w:color w:val="000000"/>
          <w:lang w:eastAsia="en-US"/>
        </w:rPr>
        <w:t>1) гражданского воспитания:</w:t>
      </w:r>
      <w:r w:rsidRPr="005510B5">
        <w:rPr>
          <w:rFonts w:eastAsiaTheme="minorHAnsi"/>
          <w:color w:val="000000"/>
          <w:lang w:eastAsia="en-US"/>
        </w:rPr>
        <w:t xml:space="preserve"> готовн</w:t>
      </w:r>
      <w:r w:rsidR="00490A74">
        <w:rPr>
          <w:rFonts w:eastAsiaTheme="minorHAnsi"/>
          <w:color w:val="000000"/>
          <w:lang w:eastAsia="en-US"/>
        </w:rPr>
        <w:t xml:space="preserve">ость к выполнению обязанностей </w:t>
      </w:r>
      <w:r w:rsidRPr="005510B5">
        <w:rPr>
          <w:rFonts w:eastAsiaTheme="minorHAnsi"/>
          <w:color w:val="000000"/>
          <w:lang w:eastAsia="en-US"/>
        </w:rPr>
        <w:t>гражданина и реализации его прав, уважение прав, свобод</w:t>
      </w:r>
      <w:r w:rsidR="00490A74">
        <w:rPr>
          <w:rFonts w:eastAsiaTheme="minorHAnsi"/>
          <w:color w:val="000000"/>
          <w:lang w:eastAsia="en-US"/>
        </w:rPr>
        <w:t xml:space="preserve"> и законных интересов </w:t>
      </w:r>
      <w:r w:rsidRPr="005510B5">
        <w:rPr>
          <w:rFonts w:eastAsiaTheme="minorHAnsi"/>
          <w:color w:val="000000"/>
          <w:lang w:eastAsia="en-US"/>
        </w:rPr>
        <w:t>других людей; активное участие в жизни семь</w:t>
      </w:r>
      <w:r w:rsidR="00490A74">
        <w:rPr>
          <w:rFonts w:eastAsiaTheme="minorHAnsi"/>
          <w:color w:val="000000"/>
          <w:lang w:eastAsia="en-US"/>
        </w:rPr>
        <w:t xml:space="preserve">и, образовательной организации, </w:t>
      </w:r>
      <w:r w:rsidRPr="005510B5">
        <w:rPr>
          <w:rFonts w:eastAsiaTheme="minorHAnsi"/>
          <w:color w:val="000000"/>
          <w:lang w:eastAsia="en-US"/>
        </w:rPr>
        <w:t>местного сообщества, родного края, страны; неп</w:t>
      </w:r>
      <w:r w:rsidR="00490A74">
        <w:rPr>
          <w:rFonts w:eastAsiaTheme="minorHAnsi"/>
          <w:color w:val="000000"/>
          <w:lang w:eastAsia="en-US"/>
        </w:rPr>
        <w:t xml:space="preserve">риятие любых форм экстремизма, </w:t>
      </w:r>
      <w:r w:rsidRPr="005510B5">
        <w:rPr>
          <w:rFonts w:eastAsiaTheme="minorHAnsi"/>
          <w:color w:val="000000"/>
          <w:lang w:eastAsia="en-US"/>
        </w:rPr>
        <w:t>дискриминации; понимание роли различных</w:t>
      </w:r>
      <w:r w:rsidR="00490A74">
        <w:rPr>
          <w:rFonts w:eastAsiaTheme="minorHAnsi"/>
          <w:color w:val="000000"/>
          <w:lang w:eastAsia="en-US"/>
        </w:rPr>
        <w:t xml:space="preserve"> социальных институтов в жизни </w:t>
      </w:r>
      <w:r w:rsidRPr="005510B5">
        <w:rPr>
          <w:rFonts w:eastAsiaTheme="minorHAnsi"/>
          <w:color w:val="000000"/>
          <w:lang w:eastAsia="en-US"/>
        </w:rPr>
        <w:t>человека; представление об основных п</w:t>
      </w:r>
      <w:r w:rsidR="00490A74">
        <w:rPr>
          <w:rFonts w:eastAsiaTheme="minorHAnsi"/>
          <w:color w:val="000000"/>
          <w:lang w:eastAsia="en-US"/>
        </w:rPr>
        <w:t xml:space="preserve">равах, свободах и обязанностях </w:t>
      </w:r>
      <w:r w:rsidRPr="005510B5">
        <w:rPr>
          <w:rFonts w:eastAsiaTheme="minorHAnsi"/>
          <w:color w:val="000000"/>
          <w:lang w:eastAsia="en-US"/>
        </w:rPr>
        <w:t>гражданина, социальных нормах и пр</w:t>
      </w:r>
      <w:r w:rsidR="00490A74">
        <w:rPr>
          <w:rFonts w:eastAsiaTheme="minorHAnsi"/>
          <w:color w:val="000000"/>
          <w:lang w:eastAsia="en-US"/>
        </w:rPr>
        <w:t xml:space="preserve">авилах межличностных отношений </w:t>
      </w:r>
      <w:r w:rsidRPr="005510B5">
        <w:rPr>
          <w:rFonts w:eastAsiaTheme="minorHAnsi"/>
          <w:color w:val="000000"/>
          <w:lang w:eastAsia="en-US"/>
        </w:rPr>
        <w:t>в поликультурном и многоконфессиональном обще</w:t>
      </w:r>
      <w:r w:rsidR="00490A74">
        <w:rPr>
          <w:rFonts w:eastAsiaTheme="minorHAnsi"/>
          <w:color w:val="000000"/>
          <w:lang w:eastAsia="en-US"/>
        </w:rPr>
        <w:t xml:space="preserve">стве, представление о способах </w:t>
      </w:r>
      <w:r w:rsidRPr="005510B5">
        <w:rPr>
          <w:rFonts w:eastAsiaTheme="minorHAnsi"/>
          <w:color w:val="000000"/>
          <w:lang w:eastAsia="en-US"/>
        </w:rPr>
        <w:t>противодействия коррупции; готовность к разнообразной</w:t>
      </w:r>
      <w:r w:rsidR="00490A74">
        <w:rPr>
          <w:rFonts w:eastAsiaTheme="minorHAnsi"/>
          <w:color w:val="000000"/>
          <w:lang w:eastAsia="en-US"/>
        </w:rPr>
        <w:t xml:space="preserve"> совместной </w:t>
      </w:r>
      <w:r w:rsidRPr="005510B5">
        <w:rPr>
          <w:rFonts w:eastAsiaTheme="minorHAnsi"/>
          <w:color w:val="000000"/>
          <w:lang w:eastAsia="en-US"/>
        </w:rPr>
        <w:t xml:space="preserve">деятельности, стремление к взаимопониманию и </w:t>
      </w:r>
      <w:r w:rsidR="00490A74">
        <w:rPr>
          <w:rFonts w:eastAsiaTheme="minorHAnsi"/>
          <w:color w:val="000000"/>
          <w:lang w:eastAsia="en-US"/>
        </w:rPr>
        <w:t xml:space="preserve">взаимопомощи, активное участие </w:t>
      </w:r>
      <w:r w:rsidRPr="005510B5">
        <w:rPr>
          <w:rFonts w:eastAsiaTheme="minorHAnsi"/>
          <w:color w:val="000000"/>
          <w:lang w:eastAsia="en-US"/>
        </w:rPr>
        <w:t>в самоуправлении в образовательной орг</w:t>
      </w:r>
      <w:r w:rsidR="00490A74">
        <w:rPr>
          <w:rFonts w:eastAsiaTheme="minorHAnsi"/>
          <w:color w:val="000000"/>
          <w:lang w:eastAsia="en-US"/>
        </w:rPr>
        <w:t xml:space="preserve">анизации; готовность к участию </w:t>
      </w:r>
      <w:r w:rsidRPr="005510B5">
        <w:rPr>
          <w:rFonts w:eastAsiaTheme="minorHAnsi"/>
          <w:color w:val="000000"/>
          <w:lang w:eastAsia="en-US"/>
        </w:rPr>
        <w:t>в гуманитарной деятельности;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244D2E">
        <w:rPr>
          <w:rFonts w:eastAsiaTheme="minorHAnsi"/>
          <w:b/>
          <w:color w:val="000000"/>
          <w:lang w:eastAsia="en-US"/>
        </w:rPr>
        <w:t>2) патриотического воспитания</w:t>
      </w:r>
      <w:r w:rsidRPr="005510B5">
        <w:rPr>
          <w:rFonts w:eastAsiaTheme="minorHAnsi"/>
          <w:color w:val="000000"/>
          <w:lang w:eastAsia="en-US"/>
        </w:rPr>
        <w:t>: ос</w:t>
      </w:r>
      <w:r w:rsidR="00490A74">
        <w:rPr>
          <w:rFonts w:eastAsiaTheme="minorHAnsi"/>
          <w:color w:val="000000"/>
          <w:lang w:eastAsia="en-US"/>
        </w:rPr>
        <w:t xml:space="preserve">ознание российской гражданской </w:t>
      </w:r>
      <w:r w:rsidRPr="005510B5">
        <w:rPr>
          <w:rFonts w:eastAsiaTheme="minorHAnsi"/>
          <w:color w:val="000000"/>
          <w:lang w:eastAsia="en-US"/>
        </w:rPr>
        <w:t>идентичности в поликультурном и многоконфесс</w:t>
      </w:r>
      <w:r w:rsidR="00490A74">
        <w:rPr>
          <w:rFonts w:eastAsiaTheme="minorHAnsi"/>
          <w:color w:val="000000"/>
          <w:lang w:eastAsia="en-US"/>
        </w:rPr>
        <w:t xml:space="preserve">иональном обществе, проявление </w:t>
      </w:r>
      <w:r w:rsidRPr="005510B5">
        <w:rPr>
          <w:rFonts w:eastAsiaTheme="minorHAnsi"/>
          <w:color w:val="000000"/>
          <w:lang w:eastAsia="en-US"/>
        </w:rPr>
        <w:t xml:space="preserve">интереса к познанию родного языка, истории, </w:t>
      </w:r>
      <w:r w:rsidR="00490A74">
        <w:rPr>
          <w:rFonts w:eastAsiaTheme="minorHAnsi"/>
          <w:color w:val="000000"/>
          <w:lang w:eastAsia="en-US"/>
        </w:rPr>
        <w:t xml:space="preserve">культуры Российской Федерации, </w:t>
      </w:r>
      <w:r w:rsidRPr="005510B5">
        <w:rPr>
          <w:rFonts w:eastAsiaTheme="minorHAnsi"/>
          <w:color w:val="000000"/>
          <w:lang w:eastAsia="en-US"/>
        </w:rPr>
        <w:t>своего края, народов России, ценностное отноше</w:t>
      </w:r>
      <w:r w:rsidR="00490A74">
        <w:rPr>
          <w:rFonts w:eastAsiaTheme="minorHAnsi"/>
          <w:color w:val="000000"/>
          <w:lang w:eastAsia="en-US"/>
        </w:rPr>
        <w:t xml:space="preserve">ние к достижениям своей Родины </w:t>
      </w:r>
      <w:r w:rsidRPr="005510B5">
        <w:rPr>
          <w:rFonts w:eastAsiaTheme="minorHAnsi"/>
          <w:color w:val="000000"/>
          <w:lang w:eastAsia="en-US"/>
        </w:rPr>
        <w:t>‒ России, к науке, искусству, спорту, технологи</w:t>
      </w:r>
      <w:r w:rsidR="00490A74">
        <w:rPr>
          <w:rFonts w:eastAsiaTheme="minorHAnsi"/>
          <w:color w:val="000000"/>
          <w:lang w:eastAsia="en-US"/>
        </w:rPr>
        <w:t xml:space="preserve">ям, боевым подвигам и трудовым </w:t>
      </w:r>
      <w:r w:rsidRPr="005510B5">
        <w:rPr>
          <w:rFonts w:eastAsiaTheme="minorHAnsi"/>
          <w:color w:val="000000"/>
          <w:lang w:eastAsia="en-US"/>
        </w:rPr>
        <w:t>достижениям народа, уважение к символам Росси</w:t>
      </w:r>
      <w:r w:rsidR="00490A74">
        <w:rPr>
          <w:rFonts w:eastAsiaTheme="minorHAnsi"/>
          <w:color w:val="000000"/>
          <w:lang w:eastAsia="en-US"/>
        </w:rPr>
        <w:t xml:space="preserve">и, государственным праздникам, </w:t>
      </w:r>
      <w:r w:rsidRPr="005510B5">
        <w:rPr>
          <w:rFonts w:eastAsiaTheme="minorHAnsi"/>
          <w:color w:val="000000"/>
          <w:lang w:eastAsia="en-US"/>
        </w:rPr>
        <w:t>историческому и природному наследию, памятни</w:t>
      </w:r>
      <w:r w:rsidR="00490A74">
        <w:rPr>
          <w:rFonts w:eastAsiaTheme="minorHAnsi"/>
          <w:color w:val="000000"/>
          <w:lang w:eastAsia="en-US"/>
        </w:rPr>
        <w:t xml:space="preserve">кам и символам воинской славы, </w:t>
      </w:r>
      <w:r w:rsidRPr="005510B5">
        <w:rPr>
          <w:rFonts w:eastAsiaTheme="minorHAnsi"/>
          <w:color w:val="000000"/>
          <w:lang w:eastAsia="en-US"/>
        </w:rPr>
        <w:t>традициям</w:t>
      </w:r>
      <w:proofErr w:type="gramEnd"/>
      <w:r w:rsidRPr="005510B5">
        <w:rPr>
          <w:rFonts w:eastAsiaTheme="minorHAnsi"/>
          <w:color w:val="000000"/>
          <w:lang w:eastAsia="en-US"/>
        </w:rPr>
        <w:t xml:space="preserve"> разных народов, проживающих в родной стране;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44D2E">
        <w:rPr>
          <w:rFonts w:eastAsiaTheme="minorHAnsi"/>
          <w:b/>
          <w:color w:val="000000"/>
          <w:lang w:eastAsia="en-US"/>
        </w:rPr>
        <w:t>3) духовно-нравственного воспитания</w:t>
      </w:r>
      <w:r w:rsidRPr="005510B5">
        <w:rPr>
          <w:rFonts w:eastAsiaTheme="minorHAnsi"/>
          <w:color w:val="000000"/>
          <w:lang w:eastAsia="en-US"/>
        </w:rPr>
        <w:t>: ор</w:t>
      </w:r>
      <w:r w:rsidR="00490A74">
        <w:rPr>
          <w:rFonts w:eastAsiaTheme="minorHAnsi"/>
          <w:color w:val="000000"/>
          <w:lang w:eastAsia="en-US"/>
        </w:rPr>
        <w:t xml:space="preserve">иентация на моральные ценности </w:t>
      </w:r>
      <w:r w:rsidRPr="005510B5">
        <w:rPr>
          <w:rFonts w:eastAsiaTheme="minorHAnsi"/>
          <w:color w:val="000000"/>
          <w:lang w:eastAsia="en-US"/>
        </w:rPr>
        <w:t>и нормы в ситуациях нравственного выбора, готов</w:t>
      </w:r>
      <w:r w:rsidR="00490A74">
        <w:rPr>
          <w:rFonts w:eastAsiaTheme="minorHAnsi"/>
          <w:color w:val="000000"/>
          <w:lang w:eastAsia="en-US"/>
        </w:rPr>
        <w:t xml:space="preserve">ность оценивать своё поведение </w:t>
      </w:r>
      <w:r w:rsidRPr="005510B5">
        <w:rPr>
          <w:rFonts w:eastAsiaTheme="minorHAnsi"/>
          <w:color w:val="000000"/>
          <w:lang w:eastAsia="en-US"/>
        </w:rPr>
        <w:t xml:space="preserve">и поступки, поведение и поступки других </w:t>
      </w:r>
      <w:r w:rsidR="00490A74">
        <w:rPr>
          <w:rFonts w:eastAsiaTheme="minorHAnsi"/>
          <w:color w:val="000000"/>
          <w:lang w:eastAsia="en-US"/>
        </w:rPr>
        <w:t xml:space="preserve">людей с позиции нравственных и </w:t>
      </w:r>
      <w:r w:rsidRPr="005510B5">
        <w:rPr>
          <w:rFonts w:eastAsiaTheme="minorHAnsi"/>
          <w:color w:val="000000"/>
          <w:lang w:eastAsia="en-US"/>
        </w:rPr>
        <w:t>правовых норм с учетом осознания последствий</w:t>
      </w:r>
      <w:r w:rsidR="00490A74">
        <w:rPr>
          <w:rFonts w:eastAsiaTheme="minorHAnsi"/>
          <w:color w:val="000000"/>
          <w:lang w:eastAsia="en-US"/>
        </w:rPr>
        <w:t xml:space="preserve"> поступков, активное неприятие </w:t>
      </w:r>
      <w:r w:rsidRPr="005510B5">
        <w:rPr>
          <w:rFonts w:eastAsiaTheme="minorHAnsi"/>
          <w:color w:val="000000"/>
          <w:lang w:eastAsia="en-US"/>
        </w:rPr>
        <w:t>асоциальных поступков, свобода и ответ</w:t>
      </w:r>
      <w:r w:rsidR="00490A74">
        <w:rPr>
          <w:rFonts w:eastAsiaTheme="minorHAnsi"/>
          <w:color w:val="000000"/>
          <w:lang w:eastAsia="en-US"/>
        </w:rPr>
        <w:t xml:space="preserve">ственность личности в условиях </w:t>
      </w:r>
      <w:r w:rsidRPr="005510B5">
        <w:rPr>
          <w:rFonts w:eastAsiaTheme="minorHAnsi"/>
          <w:color w:val="000000"/>
          <w:lang w:eastAsia="en-US"/>
        </w:rPr>
        <w:t>индивидуального и общественного пространства.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5510B5">
        <w:rPr>
          <w:rFonts w:eastAsiaTheme="minorHAnsi"/>
          <w:color w:val="000000"/>
          <w:lang w:eastAsia="en-US"/>
        </w:rPr>
        <w:t xml:space="preserve">Содержание учебного модуля «Введение в </w:t>
      </w:r>
      <w:r w:rsidR="00490A74">
        <w:rPr>
          <w:rFonts w:eastAsiaTheme="minorHAnsi"/>
          <w:color w:val="000000"/>
          <w:lang w:eastAsia="en-US"/>
        </w:rPr>
        <w:t xml:space="preserve">Новейшую историю России» также </w:t>
      </w:r>
      <w:r w:rsidRPr="005510B5">
        <w:rPr>
          <w:rFonts w:eastAsiaTheme="minorHAnsi"/>
          <w:color w:val="000000"/>
          <w:lang w:eastAsia="en-US"/>
        </w:rPr>
        <w:t>ориентировано на понимание роли этнических к</w:t>
      </w:r>
      <w:r w:rsidR="00490A74">
        <w:rPr>
          <w:rFonts w:eastAsiaTheme="minorHAnsi"/>
          <w:color w:val="000000"/>
          <w:lang w:eastAsia="en-US"/>
        </w:rPr>
        <w:t xml:space="preserve">ультурных традиций ‒ в области </w:t>
      </w:r>
      <w:r w:rsidRPr="005510B5">
        <w:rPr>
          <w:rFonts w:eastAsiaTheme="minorHAnsi"/>
          <w:color w:val="000000"/>
          <w:lang w:eastAsia="en-US"/>
        </w:rPr>
        <w:t>эстетического воспитания, на формирование цен</w:t>
      </w:r>
      <w:r w:rsidR="00490A74">
        <w:rPr>
          <w:rFonts w:eastAsiaTheme="minorHAnsi"/>
          <w:color w:val="000000"/>
          <w:lang w:eastAsia="en-US"/>
        </w:rPr>
        <w:t xml:space="preserve">ностного отношения к здоровью, </w:t>
      </w:r>
      <w:r w:rsidRPr="005510B5">
        <w:rPr>
          <w:rFonts w:eastAsiaTheme="minorHAnsi"/>
          <w:color w:val="000000"/>
          <w:lang w:eastAsia="en-US"/>
        </w:rPr>
        <w:t>жизни и осознание необходимости их с</w:t>
      </w:r>
      <w:r w:rsidR="00490A74">
        <w:rPr>
          <w:rFonts w:eastAsiaTheme="minorHAnsi"/>
          <w:color w:val="000000"/>
          <w:lang w:eastAsia="en-US"/>
        </w:rPr>
        <w:t xml:space="preserve">охранения, следования правилам </w:t>
      </w:r>
      <w:r w:rsidRPr="005510B5">
        <w:rPr>
          <w:rFonts w:eastAsiaTheme="minorHAnsi"/>
          <w:color w:val="000000"/>
          <w:lang w:eastAsia="en-US"/>
        </w:rPr>
        <w:t>безопасного поведения в интернет-среде, активное участие в</w:t>
      </w:r>
      <w:r w:rsidR="00490A74">
        <w:rPr>
          <w:rFonts w:eastAsiaTheme="minorHAnsi"/>
          <w:color w:val="000000"/>
          <w:lang w:eastAsia="en-US"/>
        </w:rPr>
        <w:t xml:space="preserve"> решении </w:t>
      </w:r>
      <w:r w:rsidRPr="005510B5">
        <w:rPr>
          <w:rFonts w:eastAsiaTheme="minorHAnsi"/>
          <w:color w:val="000000"/>
          <w:lang w:eastAsia="en-US"/>
        </w:rPr>
        <w:t xml:space="preserve">практических задач социальной направленности, </w:t>
      </w:r>
      <w:r w:rsidR="00490A74">
        <w:rPr>
          <w:rFonts w:eastAsiaTheme="minorHAnsi"/>
          <w:color w:val="000000"/>
          <w:lang w:eastAsia="en-US"/>
        </w:rPr>
        <w:t xml:space="preserve">уважение к труду и результатам </w:t>
      </w:r>
      <w:r w:rsidRPr="005510B5">
        <w:rPr>
          <w:rFonts w:eastAsiaTheme="minorHAnsi"/>
          <w:color w:val="000000"/>
          <w:lang w:eastAsia="en-US"/>
        </w:rPr>
        <w:t>трудовой деятельности, готовность к участию в практической деятельности экологической</w:t>
      </w:r>
      <w:proofErr w:type="gramEnd"/>
      <w:r w:rsidRPr="005510B5">
        <w:rPr>
          <w:rFonts w:eastAsiaTheme="minorHAnsi"/>
          <w:color w:val="000000"/>
          <w:lang w:eastAsia="en-US"/>
        </w:rPr>
        <w:t xml:space="preserve"> направленности.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При освоении содержания учебного модуля «Введение в Новейшую исто</w:t>
      </w:r>
      <w:r w:rsidR="00490A74">
        <w:rPr>
          <w:rFonts w:eastAsiaTheme="minorHAnsi"/>
          <w:color w:val="000000"/>
          <w:lang w:eastAsia="en-US"/>
        </w:rPr>
        <w:t xml:space="preserve">рию </w:t>
      </w:r>
      <w:r w:rsidRPr="005510B5">
        <w:rPr>
          <w:rFonts w:eastAsiaTheme="minorHAnsi"/>
          <w:color w:val="000000"/>
          <w:lang w:eastAsia="en-US"/>
        </w:rPr>
        <w:t>России» обучающиеся продолжат осмыслен</w:t>
      </w:r>
      <w:r w:rsidR="00490A74">
        <w:rPr>
          <w:rFonts w:eastAsiaTheme="minorHAnsi"/>
          <w:color w:val="000000"/>
          <w:lang w:eastAsia="en-US"/>
        </w:rPr>
        <w:t xml:space="preserve">ие ценности научного познания, </w:t>
      </w:r>
      <w:r w:rsidRPr="005510B5">
        <w:rPr>
          <w:rFonts w:eastAsiaTheme="minorHAnsi"/>
          <w:color w:val="000000"/>
          <w:lang w:eastAsia="en-US"/>
        </w:rPr>
        <w:t>освоение системы научных представлений об осн</w:t>
      </w:r>
      <w:r w:rsidR="00490A74">
        <w:rPr>
          <w:rFonts w:eastAsiaTheme="minorHAnsi"/>
          <w:color w:val="000000"/>
          <w:lang w:eastAsia="en-US"/>
        </w:rPr>
        <w:t xml:space="preserve">овных закономерностях развития </w:t>
      </w:r>
      <w:r w:rsidRPr="005510B5">
        <w:rPr>
          <w:rFonts w:eastAsiaTheme="minorHAnsi"/>
          <w:color w:val="000000"/>
          <w:lang w:eastAsia="en-US"/>
        </w:rPr>
        <w:t xml:space="preserve">общества, расширение социального опыта </w:t>
      </w:r>
      <w:r w:rsidR="00490A74">
        <w:rPr>
          <w:rFonts w:eastAsiaTheme="minorHAnsi"/>
          <w:color w:val="000000"/>
          <w:lang w:eastAsia="en-US"/>
        </w:rPr>
        <w:t xml:space="preserve">для достижения индивидуального </w:t>
      </w:r>
      <w:r w:rsidRPr="005510B5">
        <w:rPr>
          <w:rFonts w:eastAsiaTheme="minorHAnsi"/>
          <w:color w:val="000000"/>
          <w:lang w:eastAsia="en-US"/>
        </w:rPr>
        <w:t>и коллективного благополучия, в т</w:t>
      </w:r>
      <w:r w:rsidR="00490A74">
        <w:rPr>
          <w:rFonts w:eastAsiaTheme="minorHAnsi"/>
          <w:color w:val="000000"/>
          <w:lang w:eastAsia="en-US"/>
        </w:rPr>
        <w:t xml:space="preserve">ом числе в ходе овладения </w:t>
      </w:r>
      <w:r w:rsidRPr="005510B5">
        <w:rPr>
          <w:rFonts w:eastAsiaTheme="minorHAnsi"/>
          <w:color w:val="000000"/>
          <w:lang w:eastAsia="en-US"/>
        </w:rPr>
        <w:t>языковой и читательской культурой, основн</w:t>
      </w:r>
      <w:r w:rsidR="00490A74">
        <w:rPr>
          <w:rFonts w:eastAsiaTheme="minorHAnsi"/>
          <w:color w:val="000000"/>
          <w:lang w:eastAsia="en-US"/>
        </w:rPr>
        <w:t xml:space="preserve">ыми навыками исследовательской </w:t>
      </w:r>
      <w:r w:rsidRPr="005510B5">
        <w:rPr>
          <w:rFonts w:eastAsiaTheme="minorHAnsi"/>
          <w:color w:val="000000"/>
          <w:lang w:eastAsia="en-US"/>
        </w:rPr>
        <w:t xml:space="preserve">деятельности. Важным также является подготовить </w:t>
      </w:r>
      <w:proofErr w:type="gramStart"/>
      <w:r w:rsidRPr="005510B5">
        <w:rPr>
          <w:rFonts w:eastAsiaTheme="minorHAnsi"/>
          <w:color w:val="000000"/>
          <w:lang w:eastAsia="en-US"/>
        </w:rPr>
        <w:t>обучающегося</w:t>
      </w:r>
      <w:proofErr w:type="gramEnd"/>
      <w:r w:rsidRPr="005510B5">
        <w:rPr>
          <w:rFonts w:eastAsiaTheme="minorHAnsi"/>
          <w:color w:val="000000"/>
          <w:lang w:eastAsia="en-US"/>
        </w:rPr>
        <w:t xml:space="preserve">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lastRenderedPageBreak/>
        <w:t>к изменяющимся условиям социальной среды, с</w:t>
      </w:r>
      <w:r w:rsidR="00490A74">
        <w:rPr>
          <w:rFonts w:eastAsiaTheme="minorHAnsi"/>
          <w:color w:val="000000"/>
          <w:lang w:eastAsia="en-US"/>
        </w:rPr>
        <w:t xml:space="preserve">трессоустойчивость, открытость </w:t>
      </w:r>
      <w:r w:rsidRPr="005510B5">
        <w:rPr>
          <w:rFonts w:eastAsiaTheme="minorHAnsi"/>
          <w:color w:val="000000"/>
          <w:lang w:eastAsia="en-US"/>
        </w:rPr>
        <w:t>опыту и знаниям других.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В результате изучения учебного модул</w:t>
      </w:r>
      <w:r w:rsidR="00490A74">
        <w:rPr>
          <w:rFonts w:eastAsiaTheme="minorHAnsi"/>
          <w:color w:val="000000"/>
          <w:lang w:eastAsia="en-US"/>
        </w:rPr>
        <w:t xml:space="preserve">я «Введение в Новейшую историю </w:t>
      </w:r>
      <w:r w:rsidRPr="005510B5">
        <w:rPr>
          <w:rFonts w:eastAsiaTheme="minorHAnsi"/>
          <w:color w:val="000000"/>
          <w:lang w:eastAsia="en-US"/>
        </w:rPr>
        <w:t>России» у обучающегося будут сформирован</w:t>
      </w:r>
      <w:r w:rsidR="00490A74">
        <w:rPr>
          <w:rFonts w:eastAsiaTheme="minorHAnsi"/>
          <w:color w:val="000000"/>
          <w:lang w:eastAsia="en-US"/>
        </w:rPr>
        <w:t xml:space="preserve">ы познавательные универсальные </w:t>
      </w:r>
      <w:r w:rsidRPr="005510B5">
        <w:rPr>
          <w:rFonts w:eastAsiaTheme="minorHAnsi"/>
          <w:color w:val="000000"/>
          <w:lang w:eastAsia="en-US"/>
        </w:rPr>
        <w:t>учебные действия, коммуникативные у</w:t>
      </w:r>
      <w:r w:rsidR="00490A74">
        <w:rPr>
          <w:rFonts w:eastAsiaTheme="minorHAnsi"/>
          <w:color w:val="000000"/>
          <w:lang w:eastAsia="en-US"/>
        </w:rPr>
        <w:t xml:space="preserve">ниверсальные учебные действия, </w:t>
      </w:r>
      <w:r w:rsidRPr="005510B5">
        <w:rPr>
          <w:rFonts w:eastAsiaTheme="minorHAnsi"/>
          <w:color w:val="000000"/>
          <w:lang w:eastAsia="en-US"/>
        </w:rPr>
        <w:t xml:space="preserve">регулятивные универсальные учебные действия, совместная деятельность. </w:t>
      </w:r>
    </w:p>
    <w:p w:rsidR="005510B5" w:rsidRPr="00244D2E" w:rsidRDefault="005510B5" w:rsidP="009612A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244D2E">
        <w:rPr>
          <w:rFonts w:eastAsiaTheme="minorHAnsi"/>
          <w:b/>
          <w:color w:val="000000"/>
          <w:lang w:eastAsia="en-US"/>
        </w:rPr>
        <w:t xml:space="preserve">У </w:t>
      </w:r>
      <w:proofErr w:type="gramStart"/>
      <w:r w:rsidRPr="00244D2E">
        <w:rPr>
          <w:rFonts w:eastAsiaTheme="minorHAnsi"/>
          <w:b/>
          <w:color w:val="000000"/>
          <w:lang w:eastAsia="en-US"/>
        </w:rPr>
        <w:t>обучающегося</w:t>
      </w:r>
      <w:proofErr w:type="gramEnd"/>
      <w:r w:rsidRPr="00244D2E">
        <w:rPr>
          <w:rFonts w:eastAsiaTheme="minorHAnsi"/>
          <w:b/>
          <w:color w:val="000000"/>
          <w:lang w:eastAsia="en-US"/>
        </w:rPr>
        <w:t xml:space="preserve"> будут сформированы следующие базовые логические </w:t>
      </w:r>
    </w:p>
    <w:p w:rsidR="005510B5" w:rsidRPr="00244D2E" w:rsidRDefault="005510B5" w:rsidP="009612A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244D2E">
        <w:rPr>
          <w:rFonts w:eastAsiaTheme="minorHAnsi"/>
          <w:b/>
          <w:color w:val="000000"/>
          <w:lang w:eastAsia="en-US"/>
        </w:rPr>
        <w:t>действия как часть познавательных универсальных учебных действий: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выявлять и характеризовать существен</w:t>
      </w:r>
      <w:r w:rsidR="00505A7B">
        <w:rPr>
          <w:rFonts w:eastAsiaTheme="minorHAnsi"/>
          <w:color w:val="000000"/>
          <w:lang w:eastAsia="en-US"/>
        </w:rPr>
        <w:t xml:space="preserve">ные признаки, итоги и значение </w:t>
      </w:r>
      <w:r w:rsidRPr="005510B5">
        <w:rPr>
          <w:rFonts w:eastAsiaTheme="minorHAnsi"/>
          <w:color w:val="000000"/>
          <w:lang w:eastAsia="en-US"/>
        </w:rPr>
        <w:t>ключевых событий и процессов Новейшей истории России;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выявлять причинно-следственные, прос</w:t>
      </w:r>
      <w:r w:rsidR="00505A7B">
        <w:rPr>
          <w:rFonts w:eastAsiaTheme="minorHAnsi"/>
          <w:color w:val="000000"/>
          <w:lang w:eastAsia="en-US"/>
        </w:rPr>
        <w:t xml:space="preserve">транственные и временные связи </w:t>
      </w:r>
      <w:r w:rsidRPr="005510B5">
        <w:rPr>
          <w:rFonts w:eastAsiaTheme="minorHAnsi"/>
          <w:color w:val="000000"/>
          <w:lang w:eastAsia="en-US"/>
        </w:rPr>
        <w:t>(при наличии) изученных ранее историческ</w:t>
      </w:r>
      <w:r w:rsidR="00505A7B">
        <w:rPr>
          <w:rFonts w:eastAsiaTheme="minorHAnsi"/>
          <w:color w:val="000000"/>
          <w:lang w:eastAsia="en-US"/>
        </w:rPr>
        <w:t xml:space="preserve">их событий, явлений, процессов </w:t>
      </w:r>
      <w:r w:rsidRPr="005510B5">
        <w:rPr>
          <w:rFonts w:eastAsiaTheme="minorHAnsi"/>
          <w:color w:val="000000"/>
          <w:lang w:eastAsia="en-US"/>
        </w:rPr>
        <w:t>с исто</w:t>
      </w:r>
      <w:r w:rsidR="00505A7B">
        <w:rPr>
          <w:rFonts w:eastAsiaTheme="minorHAnsi"/>
          <w:color w:val="000000"/>
          <w:lang w:eastAsia="en-US"/>
        </w:rPr>
        <w:t xml:space="preserve">рией России XX ‒ начала XXI </w:t>
      </w:r>
      <w:proofErr w:type="spellStart"/>
      <w:r w:rsidR="00505A7B">
        <w:rPr>
          <w:rFonts w:eastAsiaTheme="minorHAnsi"/>
          <w:color w:val="000000"/>
          <w:lang w:eastAsia="en-US"/>
        </w:rPr>
        <w:t>в.</w:t>
      </w:r>
      <w:proofErr w:type="gramStart"/>
      <w:r w:rsidR="00505A7B">
        <w:rPr>
          <w:rFonts w:eastAsiaTheme="minorHAnsi"/>
          <w:color w:val="000000"/>
          <w:lang w:eastAsia="en-US"/>
        </w:rPr>
        <w:t>;</w:t>
      </w:r>
      <w:r w:rsidRPr="005510B5">
        <w:rPr>
          <w:rFonts w:eastAsiaTheme="minorHAnsi"/>
          <w:color w:val="000000"/>
          <w:lang w:eastAsia="en-US"/>
        </w:rPr>
        <w:t>в</w:t>
      </w:r>
      <w:proofErr w:type="gramEnd"/>
      <w:r w:rsidRPr="005510B5">
        <w:rPr>
          <w:rFonts w:eastAsiaTheme="minorHAnsi"/>
          <w:color w:val="000000"/>
          <w:lang w:eastAsia="en-US"/>
        </w:rPr>
        <w:t>ыявлять</w:t>
      </w:r>
      <w:proofErr w:type="spellEnd"/>
      <w:r w:rsidRPr="005510B5">
        <w:rPr>
          <w:rFonts w:eastAsiaTheme="minorHAnsi"/>
          <w:color w:val="000000"/>
          <w:lang w:eastAsia="en-US"/>
        </w:rPr>
        <w:t xml:space="preserve"> закономерности и противоречия в рассматриваемы</w:t>
      </w:r>
      <w:r w:rsidR="00505A7B">
        <w:rPr>
          <w:rFonts w:eastAsiaTheme="minorHAnsi"/>
          <w:color w:val="000000"/>
          <w:lang w:eastAsia="en-US"/>
        </w:rPr>
        <w:t xml:space="preserve">х фактах с учётом </w:t>
      </w:r>
      <w:r w:rsidRPr="005510B5">
        <w:rPr>
          <w:rFonts w:eastAsiaTheme="minorHAnsi"/>
          <w:color w:val="000000"/>
          <w:lang w:eastAsia="en-US"/>
        </w:rPr>
        <w:t>предложенной задачи, классифицировать, самос</w:t>
      </w:r>
      <w:r w:rsidR="00505A7B">
        <w:rPr>
          <w:rFonts w:eastAsiaTheme="minorHAnsi"/>
          <w:color w:val="000000"/>
          <w:lang w:eastAsia="en-US"/>
        </w:rPr>
        <w:t xml:space="preserve">тоятельно выбирать основания и </w:t>
      </w:r>
      <w:r w:rsidRPr="005510B5">
        <w:rPr>
          <w:rFonts w:eastAsiaTheme="minorHAnsi"/>
          <w:color w:val="000000"/>
          <w:lang w:eastAsia="en-US"/>
        </w:rPr>
        <w:t xml:space="preserve">критерии для классификации;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выявлять дефициты информации, д</w:t>
      </w:r>
      <w:r w:rsidR="00505A7B">
        <w:rPr>
          <w:rFonts w:eastAsiaTheme="minorHAnsi"/>
          <w:color w:val="000000"/>
          <w:lang w:eastAsia="en-US"/>
        </w:rPr>
        <w:t xml:space="preserve">анных, необходимых для решения </w:t>
      </w:r>
      <w:r w:rsidRPr="005510B5">
        <w:rPr>
          <w:rFonts w:eastAsiaTheme="minorHAnsi"/>
          <w:color w:val="000000"/>
          <w:lang w:eastAsia="en-US"/>
        </w:rPr>
        <w:t xml:space="preserve">поставленной задачи;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делать выводы, создавать обобщения о взаимосвяз</w:t>
      </w:r>
      <w:r w:rsidR="00505A7B">
        <w:rPr>
          <w:rFonts w:eastAsiaTheme="minorHAnsi"/>
          <w:color w:val="000000"/>
          <w:lang w:eastAsia="en-US"/>
        </w:rPr>
        <w:t xml:space="preserve">ях с использованием </w:t>
      </w:r>
      <w:r w:rsidRPr="005510B5">
        <w:rPr>
          <w:rFonts w:eastAsiaTheme="minorHAnsi"/>
          <w:color w:val="000000"/>
          <w:lang w:eastAsia="en-US"/>
        </w:rPr>
        <w:t>дедуктивных, индуктивных умозаключений и п</w:t>
      </w:r>
      <w:r w:rsidR="00505A7B">
        <w:rPr>
          <w:rFonts w:eastAsiaTheme="minorHAnsi"/>
          <w:color w:val="000000"/>
          <w:lang w:eastAsia="en-US"/>
        </w:rPr>
        <w:t xml:space="preserve">о аналогии, строить </w:t>
      </w:r>
      <w:proofErr w:type="gramStart"/>
      <w:r w:rsidR="00505A7B">
        <w:rPr>
          <w:rFonts w:eastAsiaTheme="minorHAnsi"/>
          <w:color w:val="000000"/>
          <w:lang w:eastAsia="en-US"/>
        </w:rPr>
        <w:t>логические рассуждения</w:t>
      </w:r>
      <w:proofErr w:type="gramEnd"/>
      <w:r w:rsidR="00505A7B">
        <w:rPr>
          <w:rFonts w:eastAsiaTheme="minorHAnsi"/>
          <w:color w:val="000000"/>
          <w:lang w:eastAsia="en-US"/>
        </w:rPr>
        <w:t xml:space="preserve">; </w:t>
      </w:r>
      <w:r w:rsidRPr="005510B5">
        <w:rPr>
          <w:rFonts w:eastAsiaTheme="minorHAnsi"/>
          <w:color w:val="000000"/>
          <w:lang w:eastAsia="en-US"/>
        </w:rPr>
        <w:t>самостоятельно выбирать способ решения учебной задачи.</w:t>
      </w:r>
    </w:p>
    <w:p w:rsidR="005510B5" w:rsidRPr="00505A7B" w:rsidRDefault="005510B5" w:rsidP="009612A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244D2E">
        <w:rPr>
          <w:rFonts w:eastAsiaTheme="minorHAnsi"/>
          <w:b/>
          <w:color w:val="000000"/>
          <w:lang w:eastAsia="en-US"/>
        </w:rPr>
        <w:t xml:space="preserve">У обучающегося будут </w:t>
      </w:r>
      <w:r w:rsidR="00505A7B">
        <w:rPr>
          <w:rFonts w:eastAsiaTheme="minorHAnsi"/>
          <w:b/>
          <w:color w:val="000000"/>
          <w:lang w:eastAsia="en-US"/>
        </w:rPr>
        <w:t xml:space="preserve">сформированы следующие базовые </w:t>
      </w:r>
      <w:r w:rsidRPr="00244D2E">
        <w:rPr>
          <w:rFonts w:eastAsiaTheme="minorHAnsi"/>
          <w:b/>
          <w:color w:val="000000"/>
          <w:lang w:eastAsia="en-US"/>
        </w:rPr>
        <w:t>исследовательские действия как часть по</w:t>
      </w:r>
      <w:r w:rsidR="00505A7B">
        <w:rPr>
          <w:rFonts w:eastAsiaTheme="minorHAnsi"/>
          <w:b/>
          <w:color w:val="000000"/>
          <w:lang w:eastAsia="en-US"/>
        </w:rPr>
        <w:t xml:space="preserve">знавательных универсальных </w:t>
      </w:r>
      <w:r w:rsidRPr="00244D2E">
        <w:rPr>
          <w:rFonts w:eastAsiaTheme="minorHAnsi"/>
          <w:b/>
          <w:color w:val="000000"/>
          <w:lang w:eastAsia="en-US"/>
        </w:rPr>
        <w:t>учебных действий</w:t>
      </w:r>
      <w:r w:rsidRPr="005510B5">
        <w:rPr>
          <w:rFonts w:eastAsiaTheme="minorHAnsi"/>
          <w:color w:val="000000"/>
          <w:lang w:eastAsia="en-US"/>
        </w:rPr>
        <w:t>:</w:t>
      </w:r>
    </w:p>
    <w:p w:rsidR="007564AA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использовать вопросы как исследо</w:t>
      </w:r>
      <w:r w:rsidR="00505A7B">
        <w:rPr>
          <w:rFonts w:eastAsiaTheme="minorHAnsi"/>
          <w:color w:val="000000"/>
          <w:lang w:eastAsia="en-US"/>
        </w:rPr>
        <w:t xml:space="preserve">вательский инструмент познания;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формулировать вопросы, фикси</w:t>
      </w:r>
      <w:r w:rsidR="00505A7B">
        <w:rPr>
          <w:rFonts w:eastAsiaTheme="minorHAnsi"/>
          <w:color w:val="000000"/>
          <w:lang w:eastAsia="en-US"/>
        </w:rPr>
        <w:t xml:space="preserve">рующие разрыв между реальным и </w:t>
      </w:r>
      <w:r w:rsidRPr="005510B5">
        <w:rPr>
          <w:rFonts w:eastAsiaTheme="minorHAnsi"/>
          <w:color w:val="000000"/>
          <w:lang w:eastAsia="en-US"/>
        </w:rPr>
        <w:t>желательным состоянием ситуации, объекта</w:t>
      </w:r>
      <w:r w:rsidR="00505A7B">
        <w:rPr>
          <w:rFonts w:eastAsiaTheme="minorHAnsi"/>
          <w:color w:val="000000"/>
          <w:lang w:eastAsia="en-US"/>
        </w:rPr>
        <w:t xml:space="preserve">, самостоятельно устанавливать </w:t>
      </w:r>
      <w:r w:rsidRPr="005510B5">
        <w:rPr>
          <w:rFonts w:eastAsiaTheme="minorHAnsi"/>
          <w:color w:val="000000"/>
          <w:lang w:eastAsia="en-US"/>
        </w:rPr>
        <w:t xml:space="preserve">искомое и данное;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формулировать гипотезу об истинности с</w:t>
      </w:r>
      <w:r w:rsidR="00505A7B">
        <w:rPr>
          <w:rFonts w:eastAsiaTheme="minorHAnsi"/>
          <w:color w:val="000000"/>
          <w:lang w:eastAsia="en-US"/>
        </w:rPr>
        <w:t xml:space="preserve">обственных суждений и суждений </w:t>
      </w:r>
      <w:r w:rsidRPr="005510B5">
        <w:rPr>
          <w:rFonts w:eastAsiaTheme="minorHAnsi"/>
          <w:color w:val="000000"/>
          <w:lang w:eastAsia="en-US"/>
        </w:rPr>
        <w:t xml:space="preserve">других, аргументировать свою позицию, мнение;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проводить по самостоятельно составленном</w:t>
      </w:r>
      <w:r w:rsidR="00505A7B">
        <w:rPr>
          <w:rFonts w:eastAsiaTheme="minorHAnsi"/>
          <w:color w:val="000000"/>
          <w:lang w:eastAsia="en-US"/>
        </w:rPr>
        <w:t xml:space="preserve">у плану небольшое исследование </w:t>
      </w:r>
      <w:r w:rsidRPr="005510B5">
        <w:rPr>
          <w:rFonts w:eastAsiaTheme="minorHAnsi"/>
          <w:color w:val="000000"/>
          <w:lang w:eastAsia="en-US"/>
        </w:rPr>
        <w:t xml:space="preserve">по установлению причинно-следственных связей событий и процессов;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оценивать на применимость и достоверность информацию;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самостоятельно формулировать обо</w:t>
      </w:r>
      <w:r w:rsidR="00505A7B">
        <w:rPr>
          <w:rFonts w:eastAsiaTheme="minorHAnsi"/>
          <w:color w:val="000000"/>
          <w:lang w:eastAsia="en-US"/>
        </w:rPr>
        <w:t xml:space="preserve">бщения и выводы по результатам </w:t>
      </w:r>
      <w:r w:rsidRPr="005510B5">
        <w:rPr>
          <w:rFonts w:eastAsiaTheme="minorHAnsi"/>
          <w:color w:val="000000"/>
          <w:lang w:eastAsia="en-US"/>
        </w:rPr>
        <w:t>проведенного небольшого исследования</w:t>
      </w:r>
      <w:r w:rsidR="00505A7B">
        <w:rPr>
          <w:rFonts w:eastAsiaTheme="minorHAnsi"/>
          <w:color w:val="000000"/>
          <w:lang w:eastAsia="en-US"/>
        </w:rPr>
        <w:t xml:space="preserve">, владеть инструментами оценки </w:t>
      </w:r>
      <w:r w:rsidRPr="005510B5">
        <w:rPr>
          <w:rFonts w:eastAsiaTheme="minorHAnsi"/>
          <w:color w:val="000000"/>
          <w:lang w:eastAsia="en-US"/>
        </w:rPr>
        <w:t xml:space="preserve">достоверности полученных выводов и обобщений;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прогнозировать возможное дальнейшее ра</w:t>
      </w:r>
      <w:r w:rsidR="00505A7B">
        <w:rPr>
          <w:rFonts w:eastAsiaTheme="minorHAnsi"/>
          <w:color w:val="000000"/>
          <w:lang w:eastAsia="en-US"/>
        </w:rPr>
        <w:t xml:space="preserve">звитие процессов, событий и их </w:t>
      </w:r>
      <w:r w:rsidRPr="005510B5">
        <w:rPr>
          <w:rFonts w:eastAsiaTheme="minorHAnsi"/>
          <w:color w:val="000000"/>
          <w:lang w:eastAsia="en-US"/>
        </w:rPr>
        <w:t>последствия, в аналогичных или сходных ситу</w:t>
      </w:r>
      <w:r w:rsidR="00505A7B">
        <w:rPr>
          <w:rFonts w:eastAsiaTheme="minorHAnsi"/>
          <w:color w:val="000000"/>
          <w:lang w:eastAsia="en-US"/>
        </w:rPr>
        <w:t xml:space="preserve">ациях, выдвигать предположения </w:t>
      </w:r>
      <w:r w:rsidRPr="005510B5">
        <w:rPr>
          <w:rFonts w:eastAsiaTheme="minorHAnsi"/>
          <w:color w:val="000000"/>
          <w:lang w:eastAsia="en-US"/>
        </w:rPr>
        <w:t>об их развитии в новых условиях и контекстах.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У обучающегося будут сформиро</w:t>
      </w:r>
      <w:r w:rsidR="00505A7B">
        <w:rPr>
          <w:rFonts w:eastAsiaTheme="minorHAnsi"/>
          <w:color w:val="000000"/>
          <w:lang w:eastAsia="en-US"/>
        </w:rPr>
        <w:t xml:space="preserve">ваны следующие умения работать </w:t>
      </w:r>
      <w:r w:rsidRPr="005510B5">
        <w:rPr>
          <w:rFonts w:eastAsiaTheme="minorHAnsi"/>
          <w:color w:val="000000"/>
          <w:lang w:eastAsia="en-US"/>
        </w:rPr>
        <w:t>с информацией как часть познавательных универсальных учебных действий: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применять различные методы, инструменты</w:t>
      </w:r>
      <w:r w:rsidR="00505A7B">
        <w:rPr>
          <w:rFonts w:eastAsiaTheme="minorHAnsi"/>
          <w:color w:val="000000"/>
          <w:lang w:eastAsia="en-US"/>
        </w:rPr>
        <w:t xml:space="preserve"> и запросы при поиске и отборе </w:t>
      </w:r>
      <w:r w:rsidRPr="005510B5">
        <w:rPr>
          <w:rFonts w:eastAsiaTheme="minorHAnsi"/>
          <w:color w:val="000000"/>
          <w:lang w:eastAsia="en-US"/>
        </w:rPr>
        <w:t>информации или данных из источников с учётом</w:t>
      </w:r>
      <w:r w:rsidR="00505A7B">
        <w:rPr>
          <w:rFonts w:eastAsiaTheme="minorHAnsi"/>
          <w:color w:val="000000"/>
          <w:lang w:eastAsia="en-US"/>
        </w:rPr>
        <w:t xml:space="preserve"> предложенной учебной задачи и </w:t>
      </w:r>
      <w:r w:rsidRPr="005510B5">
        <w:rPr>
          <w:rFonts w:eastAsiaTheme="minorHAnsi"/>
          <w:color w:val="000000"/>
          <w:lang w:eastAsia="en-US"/>
        </w:rPr>
        <w:t xml:space="preserve">заданных критериев;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выбирать, анализировать, систематизиро</w:t>
      </w:r>
      <w:r w:rsidR="00505A7B">
        <w:rPr>
          <w:rFonts w:eastAsiaTheme="minorHAnsi"/>
          <w:color w:val="000000"/>
          <w:lang w:eastAsia="en-US"/>
        </w:rPr>
        <w:t xml:space="preserve">вать и интерпретировать  </w:t>
      </w:r>
      <w:r w:rsidRPr="005510B5">
        <w:rPr>
          <w:rFonts w:eastAsiaTheme="minorHAnsi"/>
          <w:color w:val="000000"/>
          <w:lang w:eastAsia="en-US"/>
        </w:rPr>
        <w:t>информацию различных видов и форм представления (справочная, научно</w:t>
      </w:r>
      <w:r w:rsidR="00505A7B">
        <w:rPr>
          <w:rFonts w:eastAsiaTheme="minorHAnsi"/>
          <w:color w:val="000000"/>
          <w:lang w:eastAsia="en-US"/>
        </w:rPr>
        <w:t>-</w:t>
      </w:r>
      <w:r w:rsidRPr="005510B5">
        <w:rPr>
          <w:rFonts w:eastAsiaTheme="minorHAnsi"/>
          <w:color w:val="000000"/>
          <w:lang w:eastAsia="en-US"/>
        </w:rPr>
        <w:t xml:space="preserve">популярная литература, </w:t>
      </w:r>
      <w:proofErr w:type="spellStart"/>
      <w:r w:rsidRPr="005510B5">
        <w:rPr>
          <w:rFonts w:eastAsiaTheme="minorHAnsi"/>
          <w:color w:val="000000"/>
          <w:lang w:eastAsia="en-US"/>
        </w:rPr>
        <w:t>интернет-ресурсы</w:t>
      </w:r>
      <w:proofErr w:type="spellEnd"/>
      <w:r w:rsidRPr="005510B5">
        <w:rPr>
          <w:rFonts w:eastAsiaTheme="minorHAnsi"/>
          <w:color w:val="000000"/>
          <w:lang w:eastAsia="en-US"/>
        </w:rPr>
        <w:t xml:space="preserve"> и другие); </w:t>
      </w:r>
    </w:p>
    <w:p w:rsidR="00505A7B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находить сходные аргументы (подтвержд</w:t>
      </w:r>
      <w:r w:rsidR="00505A7B">
        <w:rPr>
          <w:rFonts w:eastAsiaTheme="minorHAnsi"/>
          <w:color w:val="000000"/>
          <w:lang w:eastAsia="en-US"/>
        </w:rPr>
        <w:t xml:space="preserve">ающие или опровергающие одну и </w:t>
      </w:r>
      <w:r w:rsidRPr="005510B5">
        <w:rPr>
          <w:rFonts w:eastAsiaTheme="minorHAnsi"/>
          <w:color w:val="000000"/>
          <w:lang w:eastAsia="en-US"/>
        </w:rPr>
        <w:t>ту же идею, версию) в различных информацион</w:t>
      </w:r>
      <w:r w:rsidR="00505A7B">
        <w:rPr>
          <w:rFonts w:eastAsiaTheme="minorHAnsi"/>
          <w:color w:val="000000"/>
          <w:lang w:eastAsia="en-US"/>
        </w:rPr>
        <w:t xml:space="preserve">ных источниках;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самостоятельно выбирать оптимальную форму представления информации и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иллюстрировать решаемые задачи несложн</w:t>
      </w:r>
      <w:r w:rsidR="00505A7B">
        <w:rPr>
          <w:rFonts w:eastAsiaTheme="minorHAnsi"/>
          <w:color w:val="000000"/>
          <w:lang w:eastAsia="en-US"/>
        </w:rPr>
        <w:t xml:space="preserve">ыми схемами, диаграммами, иной </w:t>
      </w:r>
      <w:r w:rsidRPr="005510B5">
        <w:rPr>
          <w:rFonts w:eastAsiaTheme="minorHAnsi"/>
          <w:color w:val="000000"/>
          <w:lang w:eastAsia="en-US"/>
        </w:rPr>
        <w:t xml:space="preserve">графикой и их комбинациями;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оценивать надёжность информации </w:t>
      </w:r>
      <w:r w:rsidR="00505A7B">
        <w:rPr>
          <w:rFonts w:eastAsiaTheme="minorHAnsi"/>
          <w:color w:val="000000"/>
          <w:lang w:eastAsia="en-US"/>
        </w:rPr>
        <w:t xml:space="preserve">по критериям, предложенным или </w:t>
      </w:r>
      <w:r w:rsidRPr="005510B5">
        <w:rPr>
          <w:rFonts w:eastAsiaTheme="minorHAnsi"/>
          <w:color w:val="000000"/>
          <w:lang w:eastAsia="en-US"/>
        </w:rPr>
        <w:t xml:space="preserve">сформулированным самостоятельно;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эффективно запоминать и систематизировать информацию.</w:t>
      </w:r>
    </w:p>
    <w:p w:rsidR="005510B5" w:rsidRPr="00244D2E" w:rsidRDefault="005510B5" w:rsidP="009612A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244D2E">
        <w:rPr>
          <w:rFonts w:eastAsiaTheme="minorHAnsi"/>
          <w:b/>
          <w:color w:val="000000"/>
          <w:lang w:eastAsia="en-US"/>
        </w:rPr>
        <w:lastRenderedPageBreak/>
        <w:t xml:space="preserve">У обучающегося будут сформированы следующие умения общения как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44D2E">
        <w:rPr>
          <w:rFonts w:eastAsiaTheme="minorHAnsi"/>
          <w:b/>
          <w:color w:val="000000"/>
          <w:lang w:eastAsia="en-US"/>
        </w:rPr>
        <w:t>часть коммуникативных универсальных учебных действий</w:t>
      </w:r>
      <w:r w:rsidRPr="005510B5">
        <w:rPr>
          <w:rFonts w:eastAsiaTheme="minorHAnsi"/>
          <w:color w:val="000000"/>
          <w:lang w:eastAsia="en-US"/>
        </w:rPr>
        <w:t>: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воспринимать и формулировать суждения, выражать эмоции в</w:t>
      </w:r>
      <w:r w:rsidR="00505A7B">
        <w:rPr>
          <w:rFonts w:eastAsiaTheme="minorHAnsi"/>
          <w:color w:val="000000"/>
          <w:lang w:eastAsia="en-US"/>
        </w:rPr>
        <w:t xml:space="preserve"> соответствии </w:t>
      </w:r>
      <w:r w:rsidRPr="005510B5">
        <w:rPr>
          <w:rFonts w:eastAsiaTheme="minorHAnsi"/>
          <w:color w:val="000000"/>
          <w:lang w:eastAsia="en-US"/>
        </w:rPr>
        <w:t>с целями и условиями общения; выражать себ</w:t>
      </w:r>
      <w:r w:rsidR="00505A7B">
        <w:rPr>
          <w:rFonts w:eastAsiaTheme="minorHAnsi"/>
          <w:color w:val="000000"/>
          <w:lang w:eastAsia="en-US"/>
        </w:rPr>
        <w:t xml:space="preserve">я (свою точку зрения) в устных </w:t>
      </w:r>
      <w:r w:rsidRPr="005510B5">
        <w:rPr>
          <w:rFonts w:eastAsiaTheme="minorHAnsi"/>
          <w:color w:val="000000"/>
          <w:lang w:eastAsia="en-US"/>
        </w:rPr>
        <w:t xml:space="preserve">и письменных текстах;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распознавать невербальные средс</w:t>
      </w:r>
      <w:r w:rsidR="00505A7B">
        <w:rPr>
          <w:rFonts w:eastAsiaTheme="minorHAnsi"/>
          <w:color w:val="000000"/>
          <w:lang w:eastAsia="en-US"/>
        </w:rPr>
        <w:t xml:space="preserve">тва общения, понимать значение </w:t>
      </w:r>
      <w:r w:rsidRPr="005510B5">
        <w:rPr>
          <w:rFonts w:eastAsiaTheme="minorHAnsi"/>
          <w:color w:val="000000"/>
          <w:lang w:eastAsia="en-US"/>
        </w:rPr>
        <w:t>социальных знаков, знать и распознавать пред</w:t>
      </w:r>
      <w:r w:rsidR="00505A7B">
        <w:rPr>
          <w:rFonts w:eastAsiaTheme="minorHAnsi"/>
          <w:color w:val="000000"/>
          <w:lang w:eastAsia="en-US"/>
        </w:rPr>
        <w:t xml:space="preserve">посылки конфликтных ситуаций и </w:t>
      </w:r>
      <w:r w:rsidRPr="005510B5">
        <w:rPr>
          <w:rFonts w:eastAsiaTheme="minorHAnsi"/>
          <w:color w:val="000000"/>
          <w:lang w:eastAsia="en-US"/>
        </w:rPr>
        <w:t xml:space="preserve">смягчать конфликты;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понимать намерения других, пр</w:t>
      </w:r>
      <w:r w:rsidR="00505A7B">
        <w:rPr>
          <w:rFonts w:eastAsiaTheme="minorHAnsi"/>
          <w:color w:val="000000"/>
          <w:lang w:eastAsia="en-US"/>
        </w:rPr>
        <w:t xml:space="preserve">оявлять уважительное отношение </w:t>
      </w:r>
      <w:r w:rsidRPr="005510B5">
        <w:rPr>
          <w:rFonts w:eastAsiaTheme="minorHAnsi"/>
          <w:color w:val="000000"/>
          <w:lang w:eastAsia="en-US"/>
        </w:rPr>
        <w:t xml:space="preserve">к собеседнику и в корректной форме формулировать свои возражения;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умение формулировать вопросы (в д</w:t>
      </w:r>
      <w:r w:rsidR="00505A7B">
        <w:rPr>
          <w:rFonts w:eastAsiaTheme="minorHAnsi"/>
          <w:color w:val="000000"/>
          <w:lang w:eastAsia="en-US"/>
        </w:rPr>
        <w:t xml:space="preserve">иалоге, дискуссии) по существу </w:t>
      </w:r>
      <w:r w:rsidRPr="005510B5">
        <w:rPr>
          <w:rFonts w:eastAsiaTheme="minorHAnsi"/>
          <w:color w:val="000000"/>
          <w:lang w:eastAsia="en-US"/>
        </w:rPr>
        <w:t>обсуждаемой темы и высказывать идеи, нацеленные</w:t>
      </w:r>
      <w:r w:rsidR="00505A7B">
        <w:rPr>
          <w:rFonts w:eastAsiaTheme="minorHAnsi"/>
          <w:color w:val="000000"/>
          <w:lang w:eastAsia="en-US"/>
        </w:rPr>
        <w:t xml:space="preserve"> на решение задачи и </w:t>
      </w:r>
      <w:r w:rsidRPr="005510B5">
        <w:rPr>
          <w:rFonts w:eastAsiaTheme="minorHAnsi"/>
          <w:color w:val="000000"/>
          <w:lang w:eastAsia="en-US"/>
        </w:rPr>
        <w:t>поддержание благожелательности общен</w:t>
      </w:r>
      <w:r w:rsidR="00505A7B">
        <w:rPr>
          <w:rFonts w:eastAsiaTheme="minorHAnsi"/>
          <w:color w:val="000000"/>
          <w:lang w:eastAsia="en-US"/>
        </w:rPr>
        <w:t xml:space="preserve">ия; сопоставлять свои суждения </w:t>
      </w:r>
      <w:r w:rsidRPr="005510B5">
        <w:rPr>
          <w:rFonts w:eastAsiaTheme="minorHAnsi"/>
          <w:color w:val="000000"/>
          <w:lang w:eastAsia="en-US"/>
        </w:rPr>
        <w:t>с суждениями других участников диалога, об</w:t>
      </w:r>
      <w:r w:rsidR="00505A7B">
        <w:rPr>
          <w:rFonts w:eastAsiaTheme="minorHAnsi"/>
          <w:color w:val="000000"/>
          <w:lang w:eastAsia="en-US"/>
        </w:rPr>
        <w:t xml:space="preserve">наруживать различие и сходство </w:t>
      </w:r>
      <w:r w:rsidRPr="005510B5">
        <w:rPr>
          <w:rFonts w:eastAsiaTheme="minorHAnsi"/>
          <w:color w:val="000000"/>
          <w:lang w:eastAsia="en-US"/>
        </w:rPr>
        <w:t xml:space="preserve">позиций; </w:t>
      </w:r>
    </w:p>
    <w:p w:rsidR="00505A7B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публично представлять результаты выпол</w:t>
      </w:r>
      <w:r w:rsidR="00505A7B">
        <w:rPr>
          <w:rFonts w:eastAsiaTheme="minorHAnsi"/>
          <w:color w:val="000000"/>
          <w:lang w:eastAsia="en-US"/>
        </w:rPr>
        <w:t xml:space="preserve">ненного исследования, проекта;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самостоятельно выбирать формат выступле</w:t>
      </w:r>
      <w:r w:rsidR="00505A7B">
        <w:rPr>
          <w:rFonts w:eastAsiaTheme="minorHAnsi"/>
          <w:color w:val="000000"/>
          <w:lang w:eastAsia="en-US"/>
        </w:rPr>
        <w:t xml:space="preserve">ния с учётом задач презентации </w:t>
      </w:r>
      <w:r w:rsidRPr="005510B5">
        <w:rPr>
          <w:rFonts w:eastAsiaTheme="minorHAnsi"/>
          <w:color w:val="000000"/>
          <w:lang w:eastAsia="en-US"/>
        </w:rPr>
        <w:t xml:space="preserve">и особенностей аудитории и в соответствии с ним </w:t>
      </w:r>
      <w:r w:rsidR="00505A7B">
        <w:rPr>
          <w:rFonts w:eastAsiaTheme="minorHAnsi"/>
          <w:color w:val="000000"/>
          <w:lang w:eastAsia="en-US"/>
        </w:rPr>
        <w:t xml:space="preserve">составлять устные и письменные </w:t>
      </w:r>
      <w:r w:rsidRPr="005510B5">
        <w:rPr>
          <w:rFonts w:eastAsiaTheme="minorHAnsi"/>
          <w:color w:val="000000"/>
          <w:lang w:eastAsia="en-US"/>
        </w:rPr>
        <w:t>тексты с использованием иллюстративных матер</w:t>
      </w:r>
      <w:r w:rsidR="00505A7B">
        <w:rPr>
          <w:rFonts w:eastAsiaTheme="minorHAnsi"/>
          <w:color w:val="000000"/>
          <w:lang w:eastAsia="en-US"/>
        </w:rPr>
        <w:t xml:space="preserve">иалов, исторических источников </w:t>
      </w:r>
      <w:r w:rsidRPr="005510B5">
        <w:rPr>
          <w:rFonts w:eastAsiaTheme="minorHAnsi"/>
          <w:color w:val="000000"/>
          <w:lang w:eastAsia="en-US"/>
        </w:rPr>
        <w:t>и другие.</w:t>
      </w:r>
    </w:p>
    <w:p w:rsidR="005510B5" w:rsidRPr="00244D2E" w:rsidRDefault="005510B5" w:rsidP="009612A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244D2E">
        <w:rPr>
          <w:rFonts w:eastAsiaTheme="minorHAnsi"/>
          <w:b/>
          <w:color w:val="000000"/>
          <w:lang w:eastAsia="en-US"/>
        </w:rPr>
        <w:t xml:space="preserve">У обучающегося будут сформированы следующие умения в части </w:t>
      </w:r>
    </w:p>
    <w:p w:rsidR="005510B5" w:rsidRPr="00244D2E" w:rsidRDefault="005510B5" w:rsidP="009612A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244D2E">
        <w:rPr>
          <w:rFonts w:eastAsiaTheme="minorHAnsi"/>
          <w:b/>
          <w:color w:val="000000"/>
          <w:lang w:eastAsia="en-US"/>
        </w:rPr>
        <w:t>регулятивных универсальных учебных действий: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выявлять проблемы для решения в жизненных и учебных ситуациях;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ориентироваться в различных подходах к пр</w:t>
      </w:r>
      <w:r w:rsidR="00505A7B">
        <w:rPr>
          <w:rFonts w:eastAsiaTheme="minorHAnsi"/>
          <w:color w:val="000000"/>
          <w:lang w:eastAsia="en-US"/>
        </w:rPr>
        <w:t xml:space="preserve">инятию решений (индивидуально, </w:t>
      </w:r>
      <w:r w:rsidRPr="005510B5">
        <w:rPr>
          <w:rFonts w:eastAsiaTheme="minorHAnsi"/>
          <w:color w:val="000000"/>
          <w:lang w:eastAsia="en-US"/>
        </w:rPr>
        <w:t xml:space="preserve">в группе, групповой);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самостоятельно составлять алгоритм р</w:t>
      </w:r>
      <w:r w:rsidR="00505A7B">
        <w:rPr>
          <w:rFonts w:eastAsiaTheme="minorHAnsi"/>
          <w:color w:val="000000"/>
          <w:lang w:eastAsia="en-US"/>
        </w:rPr>
        <w:t xml:space="preserve">ешения задачи (или его часть), </w:t>
      </w:r>
      <w:r w:rsidRPr="005510B5">
        <w:rPr>
          <w:rFonts w:eastAsiaTheme="minorHAnsi"/>
          <w:color w:val="000000"/>
          <w:lang w:eastAsia="en-US"/>
        </w:rPr>
        <w:t>выбирать способ решения учебной задачи</w:t>
      </w:r>
      <w:r w:rsidR="00505A7B">
        <w:rPr>
          <w:rFonts w:eastAsiaTheme="minorHAnsi"/>
          <w:color w:val="000000"/>
          <w:lang w:eastAsia="en-US"/>
        </w:rPr>
        <w:t xml:space="preserve"> с учётом имеющихся ресурсов и </w:t>
      </w:r>
      <w:r w:rsidRPr="005510B5">
        <w:rPr>
          <w:rFonts w:eastAsiaTheme="minorHAnsi"/>
          <w:color w:val="000000"/>
          <w:lang w:eastAsia="en-US"/>
        </w:rPr>
        <w:t xml:space="preserve">собственных возможностей, аргументировать предлагаемые варианты решений;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составлять план действий (план реализации намеченного алгоритма ре</w:t>
      </w:r>
      <w:r w:rsidR="00505A7B">
        <w:rPr>
          <w:rFonts w:eastAsiaTheme="minorHAnsi"/>
          <w:color w:val="000000"/>
          <w:lang w:eastAsia="en-US"/>
        </w:rPr>
        <w:t xml:space="preserve">шения </w:t>
      </w:r>
      <w:r w:rsidRPr="005510B5">
        <w:rPr>
          <w:rFonts w:eastAsiaTheme="minorHAnsi"/>
          <w:color w:val="000000"/>
          <w:lang w:eastAsia="en-US"/>
        </w:rPr>
        <w:t>или его части), корректировать предложенный алг</w:t>
      </w:r>
      <w:r w:rsidR="00505A7B">
        <w:rPr>
          <w:rFonts w:eastAsiaTheme="minorHAnsi"/>
          <w:color w:val="000000"/>
          <w:lang w:eastAsia="en-US"/>
        </w:rPr>
        <w:t xml:space="preserve">оритм (или его часть) с учётом </w:t>
      </w:r>
      <w:r w:rsidRPr="005510B5">
        <w:rPr>
          <w:rFonts w:eastAsiaTheme="minorHAnsi"/>
          <w:color w:val="000000"/>
          <w:lang w:eastAsia="en-US"/>
        </w:rPr>
        <w:t>получения новых знаний об изучаемом</w:t>
      </w:r>
      <w:r w:rsidR="00505A7B">
        <w:rPr>
          <w:rFonts w:eastAsiaTheme="minorHAnsi"/>
          <w:color w:val="000000"/>
          <w:lang w:eastAsia="en-US"/>
        </w:rPr>
        <w:t xml:space="preserve"> объекте; делать выбор и брать </w:t>
      </w:r>
      <w:r w:rsidRPr="005510B5">
        <w:rPr>
          <w:rFonts w:eastAsiaTheme="minorHAnsi"/>
          <w:color w:val="000000"/>
          <w:lang w:eastAsia="en-US"/>
        </w:rPr>
        <w:t>ответственность за решение;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проявлять способность к самоконтро</w:t>
      </w:r>
      <w:r w:rsidR="00505A7B">
        <w:rPr>
          <w:rFonts w:eastAsiaTheme="minorHAnsi"/>
          <w:color w:val="000000"/>
          <w:lang w:eastAsia="en-US"/>
        </w:rPr>
        <w:t xml:space="preserve">лю, </w:t>
      </w:r>
      <w:proofErr w:type="spellStart"/>
      <w:r w:rsidR="00505A7B">
        <w:rPr>
          <w:rFonts w:eastAsiaTheme="minorHAnsi"/>
          <w:color w:val="000000"/>
          <w:lang w:eastAsia="en-US"/>
        </w:rPr>
        <w:t>самомотивации</w:t>
      </w:r>
      <w:proofErr w:type="spellEnd"/>
      <w:r w:rsidR="00505A7B">
        <w:rPr>
          <w:rFonts w:eastAsiaTheme="minorHAnsi"/>
          <w:color w:val="000000"/>
          <w:lang w:eastAsia="en-US"/>
        </w:rPr>
        <w:t xml:space="preserve"> и рефлексии, </w:t>
      </w:r>
      <w:r w:rsidRPr="005510B5">
        <w:rPr>
          <w:rFonts w:eastAsiaTheme="minorHAnsi"/>
          <w:color w:val="000000"/>
          <w:lang w:eastAsia="en-US"/>
        </w:rPr>
        <w:t xml:space="preserve">к адекватной оценке и изменению ситуации;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объяснять причины достижения (</w:t>
      </w:r>
      <w:proofErr w:type="spellStart"/>
      <w:r w:rsidRPr="005510B5">
        <w:rPr>
          <w:rFonts w:eastAsiaTheme="minorHAnsi"/>
          <w:color w:val="000000"/>
          <w:lang w:eastAsia="en-US"/>
        </w:rPr>
        <w:t>недостиже</w:t>
      </w:r>
      <w:r w:rsidR="00505A7B">
        <w:rPr>
          <w:rFonts w:eastAsiaTheme="minorHAnsi"/>
          <w:color w:val="000000"/>
          <w:lang w:eastAsia="en-US"/>
        </w:rPr>
        <w:t>ния</w:t>
      </w:r>
      <w:proofErr w:type="spellEnd"/>
      <w:r w:rsidR="00505A7B">
        <w:rPr>
          <w:rFonts w:eastAsiaTheme="minorHAnsi"/>
          <w:color w:val="000000"/>
          <w:lang w:eastAsia="en-US"/>
        </w:rPr>
        <w:t xml:space="preserve">) результатов деятельности, </w:t>
      </w:r>
      <w:r w:rsidRPr="005510B5">
        <w:rPr>
          <w:rFonts w:eastAsiaTheme="minorHAnsi"/>
          <w:color w:val="000000"/>
          <w:lang w:eastAsia="en-US"/>
        </w:rPr>
        <w:t>давать оценку приобретённому опыту, нахо</w:t>
      </w:r>
      <w:r w:rsidR="00505A7B">
        <w:rPr>
          <w:rFonts w:eastAsiaTheme="minorHAnsi"/>
          <w:color w:val="000000"/>
          <w:lang w:eastAsia="en-US"/>
        </w:rPr>
        <w:t xml:space="preserve">дить </w:t>
      </w:r>
      <w:proofErr w:type="gramStart"/>
      <w:r w:rsidR="00505A7B">
        <w:rPr>
          <w:rFonts w:eastAsiaTheme="minorHAnsi"/>
          <w:color w:val="000000"/>
          <w:lang w:eastAsia="en-US"/>
        </w:rPr>
        <w:t>позитивное</w:t>
      </w:r>
      <w:proofErr w:type="gramEnd"/>
      <w:r w:rsidR="00505A7B">
        <w:rPr>
          <w:rFonts w:eastAsiaTheme="minorHAnsi"/>
          <w:color w:val="000000"/>
          <w:lang w:eastAsia="en-US"/>
        </w:rPr>
        <w:t xml:space="preserve"> в произошедшей </w:t>
      </w:r>
      <w:r w:rsidRPr="005510B5">
        <w:rPr>
          <w:rFonts w:eastAsiaTheme="minorHAnsi"/>
          <w:color w:val="000000"/>
          <w:lang w:eastAsia="en-US"/>
        </w:rPr>
        <w:t xml:space="preserve">ситуации, вносить коррективы в деятельность </w:t>
      </w:r>
      <w:r w:rsidR="00505A7B">
        <w:rPr>
          <w:rFonts w:eastAsiaTheme="minorHAnsi"/>
          <w:color w:val="000000"/>
          <w:lang w:eastAsia="en-US"/>
        </w:rPr>
        <w:t xml:space="preserve">на основе новых обстоятельств, </w:t>
      </w:r>
      <w:r w:rsidRPr="005510B5">
        <w:rPr>
          <w:rFonts w:eastAsiaTheme="minorHAnsi"/>
          <w:color w:val="000000"/>
          <w:lang w:eastAsia="en-US"/>
        </w:rPr>
        <w:t xml:space="preserve">изменившихся ситуаций, установленных ошибок, возникших трудностей;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оценивать соответствие результата цели и условиям;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выявлять на примерах исторических сит</w:t>
      </w:r>
      <w:r w:rsidR="00505A7B">
        <w:rPr>
          <w:rFonts w:eastAsiaTheme="minorHAnsi"/>
          <w:color w:val="000000"/>
          <w:lang w:eastAsia="en-US"/>
        </w:rPr>
        <w:t xml:space="preserve">уаций роль эмоций в отношениях </w:t>
      </w:r>
      <w:r w:rsidRPr="005510B5">
        <w:rPr>
          <w:rFonts w:eastAsiaTheme="minorHAnsi"/>
          <w:color w:val="000000"/>
          <w:lang w:eastAsia="en-US"/>
        </w:rPr>
        <w:t>между людьми;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ставить себя на место другого человека, понимать мотивы действий другого </w:t>
      </w:r>
    </w:p>
    <w:p w:rsidR="00505A7B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(в исторических ситуациях </w:t>
      </w:r>
      <w:r w:rsidR="00505A7B">
        <w:rPr>
          <w:rFonts w:eastAsiaTheme="minorHAnsi"/>
          <w:color w:val="000000"/>
          <w:lang w:eastAsia="en-US"/>
        </w:rPr>
        <w:t>и окружающей действительности);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регулировать способ выражения своих эм</w:t>
      </w:r>
      <w:r w:rsidR="00505A7B">
        <w:rPr>
          <w:rFonts w:eastAsiaTheme="minorHAnsi"/>
          <w:color w:val="000000"/>
          <w:lang w:eastAsia="en-US"/>
        </w:rPr>
        <w:t xml:space="preserve">оций с учетом позиций и мнений </w:t>
      </w:r>
      <w:r w:rsidRPr="005510B5">
        <w:rPr>
          <w:rFonts w:eastAsiaTheme="minorHAnsi"/>
          <w:color w:val="000000"/>
          <w:lang w:eastAsia="en-US"/>
        </w:rPr>
        <w:t>других участников общения.</w:t>
      </w:r>
    </w:p>
    <w:p w:rsidR="005510B5" w:rsidRPr="00505A7B" w:rsidRDefault="005510B5" w:rsidP="009612A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244D2E">
        <w:rPr>
          <w:rFonts w:eastAsiaTheme="minorHAnsi"/>
          <w:b/>
          <w:color w:val="000000"/>
          <w:lang w:eastAsia="en-US"/>
        </w:rPr>
        <w:t>У обучающегося будут сформирова</w:t>
      </w:r>
      <w:r w:rsidR="00505A7B">
        <w:rPr>
          <w:rFonts w:eastAsiaTheme="minorHAnsi"/>
          <w:b/>
          <w:color w:val="000000"/>
          <w:lang w:eastAsia="en-US"/>
        </w:rPr>
        <w:t xml:space="preserve">ны следующие умения совместной </w:t>
      </w:r>
      <w:r w:rsidRPr="00244D2E">
        <w:rPr>
          <w:rFonts w:eastAsiaTheme="minorHAnsi"/>
          <w:b/>
          <w:color w:val="000000"/>
          <w:lang w:eastAsia="en-US"/>
        </w:rPr>
        <w:t>деятельности</w:t>
      </w:r>
      <w:r w:rsidRPr="005510B5">
        <w:rPr>
          <w:rFonts w:eastAsiaTheme="minorHAnsi"/>
          <w:color w:val="000000"/>
          <w:lang w:eastAsia="en-US"/>
        </w:rPr>
        <w:t>: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понимать и использовать преимущества ком</w:t>
      </w:r>
      <w:r w:rsidR="00FC57B5">
        <w:rPr>
          <w:rFonts w:eastAsiaTheme="minorHAnsi"/>
          <w:color w:val="000000"/>
          <w:lang w:eastAsia="en-US"/>
        </w:rPr>
        <w:t xml:space="preserve">андной и индивидуальной работы </w:t>
      </w:r>
      <w:r w:rsidRPr="005510B5">
        <w:rPr>
          <w:rFonts w:eastAsiaTheme="minorHAnsi"/>
          <w:color w:val="000000"/>
          <w:lang w:eastAsia="en-US"/>
        </w:rPr>
        <w:t>при решении конкретной проблемы, обоснов</w:t>
      </w:r>
      <w:r w:rsidR="00FC57B5">
        <w:rPr>
          <w:rFonts w:eastAsiaTheme="minorHAnsi"/>
          <w:color w:val="000000"/>
          <w:lang w:eastAsia="en-US"/>
        </w:rPr>
        <w:t xml:space="preserve">ывать необходимость применения </w:t>
      </w:r>
      <w:r w:rsidRPr="005510B5">
        <w:rPr>
          <w:rFonts w:eastAsiaTheme="minorHAnsi"/>
          <w:color w:val="000000"/>
          <w:lang w:eastAsia="en-US"/>
        </w:rPr>
        <w:t xml:space="preserve">групповых форм взаимодействия при решении поставленной задачи;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принимать цель совместной деятельности, коллективно стр</w:t>
      </w:r>
      <w:r w:rsidR="00FC57B5">
        <w:rPr>
          <w:rFonts w:eastAsiaTheme="minorHAnsi"/>
          <w:color w:val="000000"/>
          <w:lang w:eastAsia="en-US"/>
        </w:rPr>
        <w:t xml:space="preserve">оить действия </w:t>
      </w:r>
      <w:r w:rsidRPr="005510B5">
        <w:rPr>
          <w:rFonts w:eastAsiaTheme="minorHAnsi"/>
          <w:color w:val="000000"/>
          <w:lang w:eastAsia="en-US"/>
        </w:rPr>
        <w:t>по её достижению (распределять роли, догов</w:t>
      </w:r>
      <w:r w:rsidR="00FC57B5">
        <w:rPr>
          <w:rFonts w:eastAsiaTheme="minorHAnsi"/>
          <w:color w:val="000000"/>
          <w:lang w:eastAsia="en-US"/>
        </w:rPr>
        <w:t xml:space="preserve">ариваться, обсуждать процесс и </w:t>
      </w:r>
      <w:r w:rsidRPr="005510B5">
        <w:rPr>
          <w:rFonts w:eastAsiaTheme="minorHAnsi"/>
          <w:color w:val="000000"/>
          <w:lang w:eastAsia="en-US"/>
        </w:rPr>
        <w:t xml:space="preserve">результат совместной работы;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</w:t>
      </w:r>
      <w:r w:rsidR="00FC57B5">
        <w:rPr>
          <w:rFonts w:eastAsiaTheme="minorHAnsi"/>
          <w:color w:val="000000"/>
          <w:lang w:eastAsia="en-US"/>
        </w:rPr>
        <w:t xml:space="preserve">аспределять </w:t>
      </w:r>
      <w:r w:rsidRPr="005510B5">
        <w:rPr>
          <w:rFonts w:eastAsiaTheme="minorHAnsi"/>
          <w:color w:val="000000"/>
          <w:lang w:eastAsia="en-US"/>
        </w:rPr>
        <w:t xml:space="preserve">задачи между членами команды, участвовать в групповых формах работы);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выполнять свою часть работы, достигать каче</w:t>
      </w:r>
      <w:r w:rsidR="00FC57B5">
        <w:rPr>
          <w:rFonts w:eastAsiaTheme="minorHAnsi"/>
          <w:color w:val="000000"/>
          <w:lang w:eastAsia="en-US"/>
        </w:rPr>
        <w:t xml:space="preserve">ственного результата по своему </w:t>
      </w:r>
      <w:r w:rsidRPr="005510B5">
        <w:rPr>
          <w:rFonts w:eastAsiaTheme="minorHAnsi"/>
          <w:color w:val="000000"/>
          <w:lang w:eastAsia="en-US"/>
        </w:rPr>
        <w:t>направлению и координировать свои дейст</w:t>
      </w:r>
      <w:r w:rsidR="00FC57B5">
        <w:rPr>
          <w:rFonts w:eastAsiaTheme="minorHAnsi"/>
          <w:color w:val="000000"/>
          <w:lang w:eastAsia="en-US"/>
        </w:rPr>
        <w:t xml:space="preserve">вия с действиями других членов </w:t>
      </w:r>
      <w:r w:rsidRPr="005510B5">
        <w:rPr>
          <w:rFonts w:eastAsiaTheme="minorHAnsi"/>
          <w:color w:val="000000"/>
          <w:lang w:eastAsia="en-US"/>
        </w:rPr>
        <w:t xml:space="preserve">команды;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lastRenderedPageBreak/>
        <w:t xml:space="preserve">оценивать качество своего вклада в общий продукт по критериям,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 xml:space="preserve">самостоятельно </w:t>
      </w:r>
      <w:proofErr w:type="gramStart"/>
      <w:r w:rsidRPr="005510B5">
        <w:rPr>
          <w:rFonts w:eastAsiaTheme="minorHAnsi"/>
          <w:color w:val="000000"/>
          <w:lang w:eastAsia="en-US"/>
        </w:rPr>
        <w:t>сформулированным</w:t>
      </w:r>
      <w:proofErr w:type="gramEnd"/>
      <w:r w:rsidRPr="005510B5">
        <w:rPr>
          <w:rFonts w:eastAsiaTheme="minorHAnsi"/>
          <w:color w:val="000000"/>
          <w:lang w:eastAsia="en-US"/>
        </w:rPr>
        <w:t xml:space="preserve"> участниками взаимодействия; 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сравнивать результаты с исходной задачей и</w:t>
      </w:r>
      <w:r w:rsidR="00FC57B5">
        <w:rPr>
          <w:rFonts w:eastAsiaTheme="minorHAnsi"/>
          <w:color w:val="000000"/>
          <w:lang w:eastAsia="en-US"/>
        </w:rPr>
        <w:t xml:space="preserve"> вкладом каждого члена команды </w:t>
      </w:r>
      <w:r w:rsidRPr="005510B5">
        <w:rPr>
          <w:rFonts w:eastAsiaTheme="minorHAnsi"/>
          <w:color w:val="000000"/>
          <w:lang w:eastAsia="en-US"/>
        </w:rPr>
        <w:t>в достижение результатов, разделять сфе</w:t>
      </w:r>
      <w:r w:rsidR="00FC57B5">
        <w:rPr>
          <w:rFonts w:eastAsiaTheme="minorHAnsi"/>
          <w:color w:val="000000"/>
          <w:lang w:eastAsia="en-US"/>
        </w:rPr>
        <w:t xml:space="preserve">ру ответственности и проявлять </w:t>
      </w:r>
      <w:r w:rsidRPr="005510B5">
        <w:rPr>
          <w:rFonts w:eastAsiaTheme="minorHAnsi"/>
          <w:color w:val="000000"/>
          <w:lang w:eastAsia="en-US"/>
        </w:rPr>
        <w:t>готовность к предоставлению отчёта перед группой.</w:t>
      </w:r>
    </w:p>
    <w:p w:rsidR="005510B5" w:rsidRP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44D2E">
        <w:rPr>
          <w:rFonts w:eastAsiaTheme="minorHAnsi"/>
          <w:b/>
          <w:color w:val="000000"/>
          <w:lang w:eastAsia="en-US"/>
        </w:rPr>
        <w:t>В составе предметных результатов по освоению Программы модуля</w:t>
      </w:r>
      <w:r w:rsidRPr="005510B5">
        <w:rPr>
          <w:rFonts w:eastAsiaTheme="minorHAnsi"/>
          <w:color w:val="000000"/>
          <w:lang w:eastAsia="en-US"/>
        </w:rPr>
        <w:t xml:space="preserve"> следует </w:t>
      </w:r>
    </w:p>
    <w:p w:rsid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10B5">
        <w:rPr>
          <w:rFonts w:eastAsiaTheme="minorHAnsi"/>
          <w:color w:val="000000"/>
          <w:lang w:eastAsia="en-US"/>
        </w:rPr>
        <w:t>выделить: представления обучающихся</w:t>
      </w:r>
      <w:r w:rsidR="00FC57B5">
        <w:rPr>
          <w:rFonts w:eastAsiaTheme="minorHAnsi"/>
          <w:color w:val="000000"/>
          <w:lang w:eastAsia="en-US"/>
        </w:rPr>
        <w:t xml:space="preserve"> о наиболее значимых событиях и </w:t>
      </w:r>
      <w:r w:rsidRPr="005510B5">
        <w:rPr>
          <w:rFonts w:eastAsiaTheme="minorHAnsi"/>
          <w:color w:val="000000"/>
          <w:lang w:eastAsia="en-US"/>
        </w:rPr>
        <w:t>процессах истории России XX — начала XXI в., основные виды деятельност</w:t>
      </w:r>
      <w:r w:rsidR="00FC57B5">
        <w:rPr>
          <w:rFonts w:eastAsiaTheme="minorHAnsi"/>
          <w:color w:val="000000"/>
          <w:lang w:eastAsia="en-US"/>
        </w:rPr>
        <w:t xml:space="preserve">и </w:t>
      </w:r>
      <w:r w:rsidRPr="005510B5">
        <w:rPr>
          <w:rFonts w:eastAsiaTheme="minorHAnsi"/>
          <w:color w:val="000000"/>
          <w:lang w:eastAsia="en-US"/>
        </w:rPr>
        <w:t xml:space="preserve">по получению и осмыслению нового знания, </w:t>
      </w:r>
      <w:r w:rsidR="00FC57B5">
        <w:rPr>
          <w:rFonts w:eastAsiaTheme="minorHAnsi"/>
          <w:color w:val="000000"/>
          <w:lang w:eastAsia="en-US"/>
        </w:rPr>
        <w:t xml:space="preserve">его интерпретации и применению </w:t>
      </w:r>
      <w:r w:rsidRPr="005510B5">
        <w:rPr>
          <w:rFonts w:eastAsiaTheme="minorHAnsi"/>
          <w:color w:val="000000"/>
          <w:lang w:eastAsia="en-US"/>
        </w:rPr>
        <w:t>в различных учебных и жизненных ситуациях</w:t>
      </w:r>
    </w:p>
    <w:p w:rsid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5510B5" w:rsidRDefault="005510B5" w:rsidP="009612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71219C" w:rsidRPr="005C211A" w:rsidRDefault="0071219C" w:rsidP="00751D56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ТЕМАТИЧЕСКОЕ ПЛАНИРОВАНИЕ</w:t>
      </w:r>
    </w:p>
    <w:p w:rsidR="00AC35DC" w:rsidRPr="005C211A" w:rsidRDefault="00AC35DC" w:rsidP="009612A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71FB1" w:rsidRDefault="00C71FB1" w:rsidP="00C40C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C211A">
        <w:rPr>
          <w:b/>
          <w:bCs/>
        </w:rPr>
        <w:t>8 класс</w:t>
      </w:r>
    </w:p>
    <w:p w:rsidR="00544D44" w:rsidRDefault="00544D44" w:rsidP="00C40C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44D44" w:rsidRDefault="00544D44" w:rsidP="00544D4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8 класс</w:t>
      </w:r>
    </w:p>
    <w:tbl>
      <w:tblPr>
        <w:tblW w:w="833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28"/>
        <w:gridCol w:w="6209"/>
        <w:gridCol w:w="141"/>
        <w:gridCol w:w="1134"/>
      </w:tblGrid>
      <w:tr w:rsidR="00544D44" w:rsidRPr="008F739B" w:rsidTr="000643EE">
        <w:trPr>
          <w:cantSplit/>
          <w:trHeight w:val="391"/>
        </w:trPr>
        <w:tc>
          <w:tcPr>
            <w:tcW w:w="822" w:type="dxa"/>
          </w:tcPr>
          <w:p w:rsidR="00544D44" w:rsidRPr="008F739B" w:rsidRDefault="00544D44" w:rsidP="009B37A0">
            <w:pPr>
              <w:jc w:val="center"/>
              <w:rPr>
                <w:b/>
                <w:bCs/>
                <w:sz w:val="22"/>
                <w:szCs w:val="22"/>
              </w:rPr>
            </w:pPr>
            <w:r w:rsidRPr="008F739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gridSpan w:val="2"/>
          </w:tcPr>
          <w:p w:rsidR="00544D44" w:rsidRPr="008F739B" w:rsidRDefault="009B37A0" w:rsidP="009B37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275" w:type="dxa"/>
            <w:gridSpan w:val="2"/>
          </w:tcPr>
          <w:p w:rsidR="00544D44" w:rsidRPr="008F739B" w:rsidRDefault="00544D44" w:rsidP="009B37A0">
            <w:pPr>
              <w:ind w:left="57" w:right="57"/>
              <w:rPr>
                <w:b/>
                <w:bCs/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кол-во часов</w:t>
            </w:r>
          </w:p>
        </w:tc>
      </w:tr>
      <w:tr w:rsidR="00544D44" w:rsidRPr="008F739B" w:rsidTr="000643EE">
        <w:trPr>
          <w:trHeight w:val="257"/>
        </w:trPr>
        <w:tc>
          <w:tcPr>
            <w:tcW w:w="822" w:type="dxa"/>
          </w:tcPr>
          <w:p w:rsidR="00544D44" w:rsidRPr="008F739B" w:rsidRDefault="00544D44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gridSpan w:val="2"/>
          </w:tcPr>
          <w:p w:rsidR="00544D44" w:rsidRPr="008F739B" w:rsidRDefault="00544D44" w:rsidP="009B37A0">
            <w:pPr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Введение. </w:t>
            </w:r>
          </w:p>
        </w:tc>
        <w:tc>
          <w:tcPr>
            <w:tcW w:w="1275" w:type="dxa"/>
            <w:gridSpan w:val="2"/>
          </w:tcPr>
          <w:p w:rsidR="00544D44" w:rsidRPr="008F739B" w:rsidRDefault="00544D44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643EE" w:rsidRPr="008F739B" w:rsidTr="000643EE">
        <w:trPr>
          <w:trHeight w:val="248"/>
        </w:trPr>
        <w:tc>
          <w:tcPr>
            <w:tcW w:w="822" w:type="dxa"/>
          </w:tcPr>
          <w:p w:rsidR="000643EE" w:rsidRPr="005C211A" w:rsidRDefault="000643EE" w:rsidP="009B37A0">
            <w:pPr>
              <w:jc w:val="center"/>
            </w:pPr>
            <w:r>
              <w:t>2</w:t>
            </w:r>
          </w:p>
        </w:tc>
        <w:tc>
          <w:tcPr>
            <w:tcW w:w="6237" w:type="dxa"/>
            <w:gridSpan w:val="2"/>
          </w:tcPr>
          <w:p w:rsidR="000643EE" w:rsidRPr="005C211A" w:rsidRDefault="000643EE" w:rsidP="009B37A0">
            <w:pPr>
              <w:jc w:val="both"/>
            </w:pPr>
            <w:r>
              <w:t>Истоки Просвещения</w:t>
            </w:r>
          </w:p>
        </w:tc>
        <w:tc>
          <w:tcPr>
            <w:tcW w:w="1275" w:type="dxa"/>
            <w:gridSpan w:val="2"/>
          </w:tcPr>
          <w:p w:rsidR="000643EE" w:rsidRPr="008F739B" w:rsidRDefault="000643E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43EE" w:rsidRPr="008F739B" w:rsidTr="000643EE">
        <w:trPr>
          <w:trHeight w:val="248"/>
        </w:trPr>
        <w:tc>
          <w:tcPr>
            <w:tcW w:w="822" w:type="dxa"/>
          </w:tcPr>
          <w:p w:rsidR="000643EE" w:rsidRPr="005C211A" w:rsidRDefault="000643EE" w:rsidP="009B37A0">
            <w:pPr>
              <w:jc w:val="center"/>
            </w:pPr>
            <w:r w:rsidRPr="005C211A">
              <w:t>3</w:t>
            </w:r>
          </w:p>
        </w:tc>
        <w:tc>
          <w:tcPr>
            <w:tcW w:w="6237" w:type="dxa"/>
            <w:gridSpan w:val="2"/>
          </w:tcPr>
          <w:p w:rsidR="000643EE" w:rsidRDefault="000643EE" w:rsidP="009B37A0">
            <w:pPr>
              <w:jc w:val="both"/>
            </w:pPr>
            <w:r>
              <w:t>Просвещение в Европе и Америке</w:t>
            </w:r>
          </w:p>
        </w:tc>
        <w:tc>
          <w:tcPr>
            <w:tcW w:w="1275" w:type="dxa"/>
            <w:gridSpan w:val="2"/>
          </w:tcPr>
          <w:p w:rsidR="000643EE" w:rsidRPr="008F739B" w:rsidRDefault="000643E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43EE" w:rsidRPr="008F739B" w:rsidTr="000643EE">
        <w:trPr>
          <w:trHeight w:val="248"/>
        </w:trPr>
        <w:tc>
          <w:tcPr>
            <w:tcW w:w="822" w:type="dxa"/>
          </w:tcPr>
          <w:p w:rsidR="000643EE" w:rsidRPr="005C211A" w:rsidRDefault="000643EE" w:rsidP="009B37A0">
            <w:pPr>
              <w:jc w:val="center"/>
            </w:pPr>
            <w:r>
              <w:t>4</w:t>
            </w:r>
          </w:p>
        </w:tc>
        <w:tc>
          <w:tcPr>
            <w:tcW w:w="6237" w:type="dxa"/>
            <w:gridSpan w:val="2"/>
          </w:tcPr>
          <w:p w:rsidR="000643EE" w:rsidRDefault="000643EE" w:rsidP="009B37A0">
            <w:pPr>
              <w:jc w:val="both"/>
            </w:pPr>
            <w:r>
              <w:t>Просвещенный  абсолютизм</w:t>
            </w:r>
          </w:p>
        </w:tc>
        <w:tc>
          <w:tcPr>
            <w:tcW w:w="1275" w:type="dxa"/>
            <w:gridSpan w:val="2"/>
          </w:tcPr>
          <w:p w:rsidR="000643EE" w:rsidRPr="008F739B" w:rsidRDefault="000643E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43EE" w:rsidRPr="008F739B" w:rsidTr="000643EE">
        <w:trPr>
          <w:trHeight w:val="248"/>
        </w:trPr>
        <w:tc>
          <w:tcPr>
            <w:tcW w:w="822" w:type="dxa"/>
          </w:tcPr>
          <w:p w:rsidR="000643EE" w:rsidRPr="005C211A" w:rsidRDefault="000643EE" w:rsidP="009B37A0">
            <w:pPr>
              <w:jc w:val="center"/>
            </w:pPr>
            <w:r>
              <w:t>5</w:t>
            </w:r>
          </w:p>
        </w:tc>
        <w:tc>
          <w:tcPr>
            <w:tcW w:w="6237" w:type="dxa"/>
            <w:gridSpan w:val="2"/>
          </w:tcPr>
          <w:p w:rsidR="000643EE" w:rsidRPr="005C211A" w:rsidRDefault="000643EE" w:rsidP="009B37A0">
            <w:pPr>
              <w:jc w:val="both"/>
            </w:pPr>
            <w:r w:rsidRPr="005C211A">
              <w:t>Практикум «Великие просветители Европы»</w:t>
            </w:r>
          </w:p>
        </w:tc>
        <w:tc>
          <w:tcPr>
            <w:tcW w:w="1275" w:type="dxa"/>
            <w:gridSpan w:val="2"/>
          </w:tcPr>
          <w:p w:rsidR="000643EE" w:rsidRPr="008F739B" w:rsidRDefault="000643E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34C09" w:rsidRPr="008F739B" w:rsidTr="000643EE">
        <w:trPr>
          <w:trHeight w:val="212"/>
        </w:trPr>
        <w:tc>
          <w:tcPr>
            <w:tcW w:w="822" w:type="dxa"/>
          </w:tcPr>
          <w:p w:rsidR="00C34C09" w:rsidRPr="008F739B" w:rsidRDefault="00C34C09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6</w:t>
            </w:r>
          </w:p>
        </w:tc>
        <w:tc>
          <w:tcPr>
            <w:tcW w:w="6237" w:type="dxa"/>
            <w:gridSpan w:val="2"/>
          </w:tcPr>
          <w:p w:rsidR="00C34C09" w:rsidRPr="005C211A" w:rsidRDefault="00C34C09" w:rsidP="009B37A0">
            <w:pPr>
              <w:jc w:val="both"/>
            </w:pPr>
            <w:r>
              <w:t xml:space="preserve">Европейские государства 18 столетия: общее и особенное </w:t>
            </w:r>
          </w:p>
        </w:tc>
        <w:tc>
          <w:tcPr>
            <w:tcW w:w="1275" w:type="dxa"/>
            <w:gridSpan w:val="2"/>
          </w:tcPr>
          <w:p w:rsidR="00C34C09" w:rsidRDefault="00C34C09" w:rsidP="009B37A0">
            <w:pPr>
              <w:jc w:val="center"/>
            </w:pPr>
            <w:r w:rsidRPr="00AA218E">
              <w:rPr>
                <w:sz w:val="22"/>
                <w:szCs w:val="22"/>
              </w:rPr>
              <w:t>1</w:t>
            </w:r>
          </w:p>
        </w:tc>
      </w:tr>
      <w:tr w:rsidR="00C34C09" w:rsidRPr="008F739B" w:rsidTr="000643EE">
        <w:trPr>
          <w:trHeight w:val="212"/>
        </w:trPr>
        <w:tc>
          <w:tcPr>
            <w:tcW w:w="822" w:type="dxa"/>
          </w:tcPr>
          <w:p w:rsidR="00C34C09" w:rsidRPr="008F739B" w:rsidRDefault="00C34C09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7</w:t>
            </w:r>
          </w:p>
        </w:tc>
        <w:tc>
          <w:tcPr>
            <w:tcW w:w="6237" w:type="dxa"/>
            <w:gridSpan w:val="2"/>
          </w:tcPr>
          <w:p w:rsidR="00C34C09" w:rsidRPr="005C211A" w:rsidRDefault="00C34C09" w:rsidP="009B37A0">
            <w:pPr>
              <w:jc w:val="both"/>
            </w:pPr>
            <w:r w:rsidRPr="005C211A">
              <w:t xml:space="preserve">Международные отношения в </w:t>
            </w:r>
            <w:r w:rsidRPr="005C211A">
              <w:rPr>
                <w:lang w:val="en-US"/>
              </w:rPr>
              <w:t>XVIII</w:t>
            </w:r>
            <w:r w:rsidRPr="005C211A">
              <w:t xml:space="preserve"> веке</w:t>
            </w:r>
          </w:p>
        </w:tc>
        <w:tc>
          <w:tcPr>
            <w:tcW w:w="1275" w:type="dxa"/>
            <w:gridSpan w:val="2"/>
          </w:tcPr>
          <w:p w:rsidR="00C34C09" w:rsidRDefault="00C34C09" w:rsidP="009B37A0">
            <w:pPr>
              <w:jc w:val="center"/>
            </w:pPr>
            <w:r w:rsidRPr="00AA218E">
              <w:rPr>
                <w:sz w:val="22"/>
                <w:szCs w:val="22"/>
              </w:rPr>
              <w:t>1</w:t>
            </w:r>
          </w:p>
        </w:tc>
      </w:tr>
      <w:tr w:rsidR="00C34C09" w:rsidRPr="008F739B" w:rsidTr="000643EE">
        <w:trPr>
          <w:trHeight w:val="231"/>
        </w:trPr>
        <w:tc>
          <w:tcPr>
            <w:tcW w:w="822" w:type="dxa"/>
          </w:tcPr>
          <w:p w:rsidR="00C34C09" w:rsidRPr="008F739B" w:rsidRDefault="00C34C09" w:rsidP="009B37A0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237" w:type="dxa"/>
            <w:gridSpan w:val="2"/>
          </w:tcPr>
          <w:p w:rsidR="00C34C09" w:rsidRPr="008F739B" w:rsidRDefault="00C34C09" w:rsidP="009B37A0">
            <w:pPr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На пути к индустриальной эре</w:t>
            </w:r>
          </w:p>
        </w:tc>
        <w:tc>
          <w:tcPr>
            <w:tcW w:w="1275" w:type="dxa"/>
            <w:gridSpan w:val="2"/>
          </w:tcPr>
          <w:p w:rsidR="00C34C09" w:rsidRDefault="00C34C09" w:rsidP="009B37A0">
            <w:pPr>
              <w:jc w:val="center"/>
            </w:pPr>
            <w:r w:rsidRPr="00AA218E">
              <w:rPr>
                <w:sz w:val="22"/>
                <w:szCs w:val="22"/>
              </w:rPr>
              <w:t>1</w:t>
            </w:r>
          </w:p>
        </w:tc>
      </w:tr>
      <w:tr w:rsidR="00C34C09" w:rsidRPr="008F739B" w:rsidTr="000643EE">
        <w:trPr>
          <w:trHeight w:val="231"/>
        </w:trPr>
        <w:tc>
          <w:tcPr>
            <w:tcW w:w="822" w:type="dxa"/>
          </w:tcPr>
          <w:p w:rsidR="00C34C09" w:rsidRPr="008F739B" w:rsidRDefault="00C34C09" w:rsidP="009B37A0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237" w:type="dxa"/>
            <w:gridSpan w:val="2"/>
          </w:tcPr>
          <w:p w:rsidR="00C34C09" w:rsidRPr="00BF1922" w:rsidRDefault="00C34C09" w:rsidP="009B37A0">
            <w:pPr>
              <w:jc w:val="both"/>
            </w:pPr>
            <w:r w:rsidRPr="00BF1922">
              <w:t>Последний век старого порядка во Франции</w:t>
            </w:r>
          </w:p>
        </w:tc>
        <w:tc>
          <w:tcPr>
            <w:tcW w:w="1275" w:type="dxa"/>
            <w:gridSpan w:val="2"/>
          </w:tcPr>
          <w:p w:rsidR="00C34C09" w:rsidRDefault="00C34C09" w:rsidP="009B37A0">
            <w:pPr>
              <w:jc w:val="center"/>
            </w:pPr>
            <w:r w:rsidRPr="00AA218E">
              <w:rPr>
                <w:sz w:val="22"/>
                <w:szCs w:val="22"/>
              </w:rPr>
              <w:t>1</w:t>
            </w:r>
          </w:p>
        </w:tc>
      </w:tr>
      <w:tr w:rsidR="00C34C09" w:rsidRPr="008F739B" w:rsidTr="000643EE">
        <w:trPr>
          <w:trHeight w:val="231"/>
        </w:trPr>
        <w:tc>
          <w:tcPr>
            <w:tcW w:w="822" w:type="dxa"/>
          </w:tcPr>
          <w:p w:rsidR="00C34C09" w:rsidRPr="008F739B" w:rsidRDefault="00C34C09" w:rsidP="009B37A0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6237" w:type="dxa"/>
            <w:gridSpan w:val="2"/>
          </w:tcPr>
          <w:p w:rsidR="00C34C09" w:rsidRPr="005C211A" w:rsidRDefault="00C34C09" w:rsidP="009B37A0">
            <w:pPr>
              <w:jc w:val="both"/>
            </w:pPr>
            <w:r>
              <w:t xml:space="preserve">Англия. </w:t>
            </w:r>
            <w:r w:rsidRPr="005C211A">
              <w:t>На пути к индустриальной эре</w:t>
            </w:r>
            <w:r>
              <w:t>. Промышленный переворот</w:t>
            </w:r>
          </w:p>
        </w:tc>
        <w:tc>
          <w:tcPr>
            <w:tcW w:w="1275" w:type="dxa"/>
            <w:gridSpan w:val="2"/>
          </w:tcPr>
          <w:p w:rsidR="00C34C09" w:rsidRDefault="00C34C09" w:rsidP="009B37A0">
            <w:pPr>
              <w:jc w:val="center"/>
            </w:pPr>
            <w:r w:rsidRPr="00AA218E">
              <w:rPr>
                <w:sz w:val="22"/>
                <w:szCs w:val="22"/>
              </w:rPr>
              <w:t>1</w:t>
            </w:r>
          </w:p>
        </w:tc>
      </w:tr>
      <w:tr w:rsidR="00C34C09" w:rsidRPr="008F739B" w:rsidTr="000643EE">
        <w:trPr>
          <w:trHeight w:val="231"/>
        </w:trPr>
        <w:tc>
          <w:tcPr>
            <w:tcW w:w="822" w:type="dxa"/>
          </w:tcPr>
          <w:p w:rsidR="00C34C09" w:rsidRPr="008F739B" w:rsidRDefault="00C34C09" w:rsidP="009B37A0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237" w:type="dxa"/>
            <w:gridSpan w:val="2"/>
          </w:tcPr>
          <w:p w:rsidR="00C34C09" w:rsidRPr="005C211A" w:rsidRDefault="00C34C09" w:rsidP="009B37A0">
            <w:pPr>
              <w:jc w:val="both"/>
            </w:pPr>
            <w:r>
              <w:t>Монархия Габсбургов, германские и итальянские земли в 18 веке</w:t>
            </w:r>
          </w:p>
        </w:tc>
        <w:tc>
          <w:tcPr>
            <w:tcW w:w="1275" w:type="dxa"/>
            <w:gridSpan w:val="2"/>
          </w:tcPr>
          <w:p w:rsidR="00C34C09" w:rsidRDefault="00C34C09" w:rsidP="009B37A0">
            <w:pPr>
              <w:jc w:val="center"/>
            </w:pPr>
            <w:r w:rsidRPr="00AA218E">
              <w:rPr>
                <w:sz w:val="22"/>
                <w:szCs w:val="22"/>
              </w:rPr>
              <w:t>1</w:t>
            </w:r>
          </w:p>
        </w:tc>
      </w:tr>
      <w:tr w:rsidR="00C34C09" w:rsidRPr="008F739B" w:rsidTr="000643EE">
        <w:trPr>
          <w:trHeight w:val="231"/>
        </w:trPr>
        <w:tc>
          <w:tcPr>
            <w:tcW w:w="822" w:type="dxa"/>
          </w:tcPr>
          <w:p w:rsidR="00C34C09" w:rsidRPr="008F739B" w:rsidRDefault="00C34C09" w:rsidP="009B37A0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237" w:type="dxa"/>
            <w:gridSpan w:val="2"/>
          </w:tcPr>
          <w:p w:rsidR="00C34C09" w:rsidRDefault="00C34C09" w:rsidP="009B37A0">
            <w:pPr>
              <w:jc w:val="both"/>
            </w:pPr>
            <w:r>
              <w:t>Государства Пиренейского полуострова и их колониальные владения</w:t>
            </w:r>
          </w:p>
        </w:tc>
        <w:tc>
          <w:tcPr>
            <w:tcW w:w="1275" w:type="dxa"/>
            <w:gridSpan w:val="2"/>
          </w:tcPr>
          <w:p w:rsidR="00C34C09" w:rsidRDefault="00C34C09" w:rsidP="009B37A0">
            <w:pPr>
              <w:jc w:val="center"/>
            </w:pPr>
            <w:r w:rsidRPr="00AA218E">
              <w:rPr>
                <w:sz w:val="22"/>
                <w:szCs w:val="22"/>
              </w:rPr>
              <w:t>1</w:t>
            </w:r>
          </w:p>
        </w:tc>
      </w:tr>
      <w:tr w:rsidR="000643EE" w:rsidRPr="008F739B" w:rsidTr="000643EE">
        <w:trPr>
          <w:trHeight w:val="238"/>
        </w:trPr>
        <w:tc>
          <w:tcPr>
            <w:tcW w:w="822" w:type="dxa"/>
          </w:tcPr>
          <w:p w:rsidR="000643EE" w:rsidRPr="008F739B" w:rsidRDefault="000643E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237" w:type="dxa"/>
            <w:gridSpan w:val="2"/>
          </w:tcPr>
          <w:p w:rsidR="000643EE" w:rsidRPr="008F739B" w:rsidRDefault="000643EE" w:rsidP="009B37A0">
            <w:pPr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Английские колонии в Северной Америке.</w:t>
            </w:r>
          </w:p>
        </w:tc>
        <w:tc>
          <w:tcPr>
            <w:tcW w:w="1275" w:type="dxa"/>
            <w:gridSpan w:val="2"/>
          </w:tcPr>
          <w:p w:rsidR="000643EE" w:rsidRPr="008F739B" w:rsidRDefault="000643EE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643EE" w:rsidRPr="008F739B" w:rsidTr="000643EE">
        <w:trPr>
          <w:trHeight w:val="403"/>
        </w:trPr>
        <w:tc>
          <w:tcPr>
            <w:tcW w:w="822" w:type="dxa"/>
          </w:tcPr>
          <w:p w:rsidR="000643EE" w:rsidRPr="008F739B" w:rsidRDefault="000643E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15-16</w:t>
            </w:r>
          </w:p>
        </w:tc>
        <w:tc>
          <w:tcPr>
            <w:tcW w:w="6237" w:type="dxa"/>
            <w:gridSpan w:val="2"/>
          </w:tcPr>
          <w:p w:rsidR="000643EE" w:rsidRPr="008F739B" w:rsidRDefault="000643EE" w:rsidP="009B37A0">
            <w:pPr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Война за независимость. Создание Соединённых Штатов Америки.</w:t>
            </w:r>
          </w:p>
        </w:tc>
        <w:tc>
          <w:tcPr>
            <w:tcW w:w="1275" w:type="dxa"/>
            <w:gridSpan w:val="2"/>
          </w:tcPr>
          <w:p w:rsidR="000643EE" w:rsidRPr="008F739B" w:rsidRDefault="000643EE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2</w:t>
            </w:r>
          </w:p>
        </w:tc>
      </w:tr>
      <w:tr w:rsidR="000643EE" w:rsidRPr="008F739B" w:rsidTr="000643EE">
        <w:trPr>
          <w:trHeight w:val="275"/>
        </w:trPr>
        <w:tc>
          <w:tcPr>
            <w:tcW w:w="822" w:type="dxa"/>
          </w:tcPr>
          <w:p w:rsidR="000643EE" w:rsidRDefault="000643E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237" w:type="dxa"/>
            <w:gridSpan w:val="2"/>
          </w:tcPr>
          <w:p w:rsidR="000643EE" w:rsidRPr="008F739B" w:rsidRDefault="000643EE" w:rsidP="009B37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Практикум: «</w:t>
            </w:r>
            <w:r w:rsidRPr="000643EE">
              <w:rPr>
                <w:sz w:val="22"/>
                <w:szCs w:val="22"/>
              </w:rPr>
              <w:t>Государства Европы в XVIII в.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gridSpan w:val="2"/>
          </w:tcPr>
          <w:p w:rsidR="000643EE" w:rsidRPr="008F739B" w:rsidRDefault="000643E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43EE" w:rsidRPr="008F739B" w:rsidTr="000643EE">
        <w:trPr>
          <w:trHeight w:val="174"/>
        </w:trPr>
        <w:tc>
          <w:tcPr>
            <w:tcW w:w="822" w:type="dxa"/>
          </w:tcPr>
          <w:p w:rsidR="000643EE" w:rsidRPr="008F739B" w:rsidRDefault="000643E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37" w:type="dxa"/>
            <w:gridSpan w:val="2"/>
          </w:tcPr>
          <w:p w:rsidR="000643EE" w:rsidRPr="008F739B" w:rsidRDefault="000643EE" w:rsidP="009B37A0">
            <w:pPr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Франция в </w:t>
            </w:r>
            <w:r w:rsidRPr="008F739B">
              <w:rPr>
                <w:sz w:val="22"/>
                <w:szCs w:val="22"/>
                <w:lang w:val="en-US"/>
              </w:rPr>
              <w:t>XVIII</w:t>
            </w:r>
            <w:r w:rsidRPr="008F739B">
              <w:rPr>
                <w:sz w:val="22"/>
                <w:szCs w:val="22"/>
              </w:rPr>
              <w:t xml:space="preserve"> веке. Причины и начало Великой французской революции</w:t>
            </w:r>
          </w:p>
        </w:tc>
        <w:tc>
          <w:tcPr>
            <w:tcW w:w="1275" w:type="dxa"/>
            <w:gridSpan w:val="2"/>
          </w:tcPr>
          <w:p w:rsidR="000643EE" w:rsidRPr="008F739B" w:rsidRDefault="0062138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43EE" w:rsidRPr="008F739B" w:rsidTr="009B37A0">
        <w:trPr>
          <w:trHeight w:val="174"/>
        </w:trPr>
        <w:tc>
          <w:tcPr>
            <w:tcW w:w="822" w:type="dxa"/>
          </w:tcPr>
          <w:p w:rsidR="000643EE" w:rsidRPr="008F739B" w:rsidRDefault="000643E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237" w:type="dxa"/>
            <w:gridSpan w:val="2"/>
          </w:tcPr>
          <w:p w:rsidR="000643EE" w:rsidRPr="008F739B" w:rsidRDefault="000643EE" w:rsidP="009B37A0">
            <w:pPr>
              <w:jc w:val="both"/>
              <w:rPr>
                <w:sz w:val="22"/>
                <w:szCs w:val="22"/>
              </w:rPr>
            </w:pPr>
            <w:r w:rsidRPr="000643EE">
              <w:rPr>
                <w:sz w:val="22"/>
                <w:szCs w:val="22"/>
              </w:rPr>
              <w:t>Франция от монархии к республике</w:t>
            </w:r>
          </w:p>
        </w:tc>
        <w:tc>
          <w:tcPr>
            <w:tcW w:w="1275" w:type="dxa"/>
            <w:gridSpan w:val="2"/>
          </w:tcPr>
          <w:p w:rsidR="000643EE" w:rsidRPr="008F739B" w:rsidRDefault="0062138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43EE" w:rsidRPr="008F739B" w:rsidTr="000643EE">
        <w:trPr>
          <w:trHeight w:val="403"/>
        </w:trPr>
        <w:tc>
          <w:tcPr>
            <w:tcW w:w="822" w:type="dxa"/>
          </w:tcPr>
          <w:p w:rsidR="000643EE" w:rsidRPr="008F739B" w:rsidRDefault="000643E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237" w:type="dxa"/>
            <w:gridSpan w:val="2"/>
          </w:tcPr>
          <w:p w:rsidR="000643EE" w:rsidRPr="000643EE" w:rsidRDefault="000643EE" w:rsidP="009B37A0">
            <w:pPr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Великая французская революция. От якобинской диктатуры к 18 брюмера Наполеона Бонапарта</w:t>
            </w:r>
          </w:p>
        </w:tc>
        <w:tc>
          <w:tcPr>
            <w:tcW w:w="1275" w:type="dxa"/>
            <w:gridSpan w:val="2"/>
          </w:tcPr>
          <w:p w:rsidR="000643EE" w:rsidRPr="008F739B" w:rsidRDefault="00C34C09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43EE" w:rsidRPr="008F739B" w:rsidTr="000643EE">
        <w:trPr>
          <w:trHeight w:val="448"/>
        </w:trPr>
        <w:tc>
          <w:tcPr>
            <w:tcW w:w="822" w:type="dxa"/>
          </w:tcPr>
          <w:p w:rsidR="000643EE" w:rsidRPr="008F739B" w:rsidRDefault="000643E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237" w:type="dxa"/>
            <w:gridSpan w:val="2"/>
          </w:tcPr>
          <w:p w:rsidR="000643EE" w:rsidRPr="008F739B" w:rsidRDefault="000643EE" w:rsidP="009B37A0">
            <w:pPr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Практикум «Великая французская революция. От монархии к республике»</w:t>
            </w:r>
          </w:p>
        </w:tc>
        <w:tc>
          <w:tcPr>
            <w:tcW w:w="1275" w:type="dxa"/>
            <w:gridSpan w:val="2"/>
          </w:tcPr>
          <w:p w:rsidR="000643EE" w:rsidRPr="008F739B" w:rsidRDefault="0062138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43EE" w:rsidRPr="008F739B" w:rsidTr="009B37A0">
        <w:trPr>
          <w:trHeight w:val="40"/>
        </w:trPr>
        <w:tc>
          <w:tcPr>
            <w:tcW w:w="822" w:type="dxa"/>
          </w:tcPr>
          <w:p w:rsidR="000643EE" w:rsidRPr="008F739B" w:rsidRDefault="000643E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37" w:type="dxa"/>
            <w:gridSpan w:val="2"/>
          </w:tcPr>
          <w:p w:rsidR="000643EE" w:rsidRPr="005C211A" w:rsidRDefault="000643EE" w:rsidP="009B37A0">
            <w:pPr>
              <w:jc w:val="both"/>
            </w:pPr>
            <w:r>
              <w:t>Итоги Французской революции</w:t>
            </w:r>
          </w:p>
        </w:tc>
        <w:tc>
          <w:tcPr>
            <w:tcW w:w="1275" w:type="dxa"/>
            <w:gridSpan w:val="2"/>
          </w:tcPr>
          <w:p w:rsidR="000643EE" w:rsidRPr="008F739B" w:rsidRDefault="0062138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E76C6" w:rsidRPr="008F739B" w:rsidTr="000643EE">
        <w:trPr>
          <w:trHeight w:val="403"/>
        </w:trPr>
        <w:tc>
          <w:tcPr>
            <w:tcW w:w="822" w:type="dxa"/>
          </w:tcPr>
          <w:p w:rsidR="00EE76C6" w:rsidRPr="008F739B" w:rsidRDefault="00EE76C6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237" w:type="dxa"/>
            <w:gridSpan w:val="2"/>
          </w:tcPr>
          <w:p w:rsidR="00EE76C6" w:rsidRDefault="00EE76C6" w:rsidP="009B37A0">
            <w:pPr>
              <w:jc w:val="both"/>
            </w:pPr>
            <w:r w:rsidRPr="00EE76C6">
              <w:t>Государства Востока: традиционное общество</w:t>
            </w:r>
            <w:r>
              <w:t xml:space="preserve"> в эпоху раннего Нового времени</w:t>
            </w:r>
          </w:p>
        </w:tc>
        <w:tc>
          <w:tcPr>
            <w:tcW w:w="1275" w:type="dxa"/>
            <w:gridSpan w:val="2"/>
          </w:tcPr>
          <w:p w:rsidR="00EE76C6" w:rsidRPr="008F739B" w:rsidRDefault="00C34C09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E76C6" w:rsidRPr="008F739B" w:rsidTr="009B37A0">
        <w:trPr>
          <w:trHeight w:val="179"/>
        </w:trPr>
        <w:tc>
          <w:tcPr>
            <w:tcW w:w="822" w:type="dxa"/>
          </w:tcPr>
          <w:p w:rsidR="00EE76C6" w:rsidRDefault="00EE76C6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237" w:type="dxa"/>
            <w:gridSpan w:val="2"/>
          </w:tcPr>
          <w:p w:rsidR="00EE76C6" w:rsidRPr="005C211A" w:rsidRDefault="00EE76C6" w:rsidP="009B37A0">
            <w:pPr>
              <w:jc w:val="both"/>
            </w:pPr>
            <w:r>
              <w:t>Османская империя и Персия в 18 веке</w:t>
            </w:r>
          </w:p>
        </w:tc>
        <w:tc>
          <w:tcPr>
            <w:tcW w:w="1275" w:type="dxa"/>
            <w:gridSpan w:val="2"/>
          </w:tcPr>
          <w:p w:rsidR="00EE76C6" w:rsidRPr="008F739B" w:rsidRDefault="00EE76C6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EE76C6" w:rsidRPr="008F739B" w:rsidTr="009B37A0">
        <w:trPr>
          <w:trHeight w:val="165"/>
        </w:trPr>
        <w:tc>
          <w:tcPr>
            <w:tcW w:w="822" w:type="dxa"/>
          </w:tcPr>
          <w:p w:rsidR="00EE76C6" w:rsidRDefault="00EE76C6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37" w:type="dxa"/>
            <w:gridSpan w:val="2"/>
          </w:tcPr>
          <w:p w:rsidR="00EE76C6" w:rsidRPr="005C211A" w:rsidRDefault="00EE76C6" w:rsidP="009B37A0">
            <w:pPr>
              <w:jc w:val="both"/>
            </w:pPr>
            <w:r>
              <w:t>Индия в 18 веке</w:t>
            </w:r>
          </w:p>
        </w:tc>
        <w:tc>
          <w:tcPr>
            <w:tcW w:w="1275" w:type="dxa"/>
            <w:gridSpan w:val="2"/>
          </w:tcPr>
          <w:p w:rsidR="00EE76C6" w:rsidRPr="008F739B" w:rsidRDefault="00C34C09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E76C6" w:rsidRPr="008F739B" w:rsidTr="009B37A0">
        <w:trPr>
          <w:trHeight w:val="156"/>
        </w:trPr>
        <w:tc>
          <w:tcPr>
            <w:tcW w:w="822" w:type="dxa"/>
          </w:tcPr>
          <w:p w:rsidR="00EE76C6" w:rsidRPr="008F739B" w:rsidRDefault="00EE76C6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237" w:type="dxa"/>
            <w:gridSpan w:val="2"/>
          </w:tcPr>
          <w:p w:rsidR="00EE76C6" w:rsidRPr="005C211A" w:rsidRDefault="00EE76C6" w:rsidP="009B37A0">
            <w:pPr>
              <w:jc w:val="both"/>
            </w:pPr>
            <w:r>
              <w:t>Китай в 18 веке</w:t>
            </w:r>
          </w:p>
        </w:tc>
        <w:tc>
          <w:tcPr>
            <w:tcW w:w="1275" w:type="dxa"/>
            <w:gridSpan w:val="2"/>
          </w:tcPr>
          <w:p w:rsidR="00EE76C6" w:rsidRPr="008F739B" w:rsidRDefault="00C34C09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E76C6" w:rsidRPr="008F739B" w:rsidTr="009B37A0">
        <w:trPr>
          <w:trHeight w:val="221"/>
        </w:trPr>
        <w:tc>
          <w:tcPr>
            <w:tcW w:w="822" w:type="dxa"/>
          </w:tcPr>
          <w:p w:rsidR="00EE76C6" w:rsidRPr="008F739B" w:rsidRDefault="00EE76C6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6237" w:type="dxa"/>
            <w:gridSpan w:val="2"/>
          </w:tcPr>
          <w:p w:rsidR="00EE76C6" w:rsidRPr="005C211A" w:rsidRDefault="00EE76C6" w:rsidP="009B37A0">
            <w:pPr>
              <w:jc w:val="both"/>
            </w:pPr>
            <w:r>
              <w:t>Япония в 18 веке</w:t>
            </w:r>
          </w:p>
        </w:tc>
        <w:tc>
          <w:tcPr>
            <w:tcW w:w="1275" w:type="dxa"/>
            <w:gridSpan w:val="2"/>
          </w:tcPr>
          <w:p w:rsidR="00EE76C6" w:rsidRPr="008F739B" w:rsidRDefault="00EE76C6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EE76C6" w:rsidRPr="008F739B" w:rsidTr="000643EE">
        <w:trPr>
          <w:trHeight w:val="448"/>
        </w:trPr>
        <w:tc>
          <w:tcPr>
            <w:tcW w:w="822" w:type="dxa"/>
          </w:tcPr>
          <w:p w:rsidR="00EE76C6" w:rsidRPr="008F739B" w:rsidRDefault="00EE76C6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237" w:type="dxa"/>
            <w:gridSpan w:val="2"/>
          </w:tcPr>
          <w:p w:rsidR="00EE76C6" w:rsidRPr="008F739B" w:rsidRDefault="00EE76C6" w:rsidP="009B37A0">
            <w:pPr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Практикум «Государства Востока. Начало европейской колонизации: Япония»</w:t>
            </w:r>
          </w:p>
        </w:tc>
        <w:tc>
          <w:tcPr>
            <w:tcW w:w="1275" w:type="dxa"/>
            <w:gridSpan w:val="2"/>
          </w:tcPr>
          <w:p w:rsidR="00EE76C6" w:rsidRPr="008F739B" w:rsidRDefault="0062138E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E76C6" w:rsidRPr="008F739B" w:rsidTr="009B37A0">
        <w:trPr>
          <w:trHeight w:val="185"/>
        </w:trPr>
        <w:tc>
          <w:tcPr>
            <w:tcW w:w="822" w:type="dxa"/>
          </w:tcPr>
          <w:p w:rsidR="00EE76C6" w:rsidRPr="008F739B" w:rsidRDefault="00EE76C6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237" w:type="dxa"/>
            <w:gridSpan w:val="2"/>
          </w:tcPr>
          <w:p w:rsidR="00EE76C6" w:rsidRPr="005C211A" w:rsidRDefault="00EE76C6" w:rsidP="009B37A0">
            <w:pPr>
              <w:jc w:val="both"/>
            </w:pPr>
            <w:r>
              <w:t>Развитие науки в 18 веке</w:t>
            </w:r>
          </w:p>
        </w:tc>
        <w:tc>
          <w:tcPr>
            <w:tcW w:w="1275" w:type="dxa"/>
            <w:gridSpan w:val="2"/>
          </w:tcPr>
          <w:p w:rsidR="00EE76C6" w:rsidRPr="008F739B" w:rsidRDefault="00EE76C6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EE76C6" w:rsidRPr="008F739B" w:rsidTr="009B37A0">
        <w:trPr>
          <w:trHeight w:val="316"/>
        </w:trPr>
        <w:tc>
          <w:tcPr>
            <w:tcW w:w="822" w:type="dxa"/>
          </w:tcPr>
          <w:p w:rsidR="00EE76C6" w:rsidRPr="008F739B" w:rsidRDefault="00EE76C6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237" w:type="dxa"/>
            <w:gridSpan w:val="2"/>
          </w:tcPr>
          <w:p w:rsidR="00EE76C6" w:rsidRPr="005C211A" w:rsidRDefault="00EE76C6" w:rsidP="009B37A0">
            <w:pPr>
              <w:jc w:val="both"/>
            </w:pPr>
            <w:r>
              <w:t>Европейское искусство в 18 веке</w:t>
            </w:r>
          </w:p>
        </w:tc>
        <w:tc>
          <w:tcPr>
            <w:tcW w:w="1275" w:type="dxa"/>
            <w:gridSpan w:val="2"/>
          </w:tcPr>
          <w:p w:rsidR="00EE76C6" w:rsidRPr="008F739B" w:rsidRDefault="00EE76C6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EE76C6" w:rsidRPr="008F739B" w:rsidTr="000643EE">
        <w:trPr>
          <w:trHeight w:val="218"/>
        </w:trPr>
        <w:tc>
          <w:tcPr>
            <w:tcW w:w="822" w:type="dxa"/>
          </w:tcPr>
          <w:p w:rsidR="00EE76C6" w:rsidRPr="008F739B" w:rsidRDefault="00EE76C6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237" w:type="dxa"/>
            <w:gridSpan w:val="2"/>
          </w:tcPr>
          <w:p w:rsidR="00EE76C6" w:rsidRPr="005C211A" w:rsidRDefault="00EE76C6" w:rsidP="009B37A0">
            <w:pPr>
              <w:jc w:val="both"/>
            </w:pPr>
            <w:r>
              <w:t>Повседневная жизнь в 18 веке</w:t>
            </w:r>
          </w:p>
        </w:tc>
        <w:tc>
          <w:tcPr>
            <w:tcW w:w="1275" w:type="dxa"/>
            <w:gridSpan w:val="2"/>
          </w:tcPr>
          <w:p w:rsidR="00EE76C6" w:rsidRPr="008F739B" w:rsidRDefault="00EE76C6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EE76C6" w:rsidRPr="008F739B" w:rsidTr="000643EE">
        <w:trPr>
          <w:trHeight w:val="448"/>
        </w:trPr>
        <w:tc>
          <w:tcPr>
            <w:tcW w:w="822" w:type="dxa"/>
          </w:tcPr>
          <w:p w:rsidR="00EE76C6" w:rsidRPr="008F739B" w:rsidRDefault="00EE76C6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237" w:type="dxa"/>
            <w:gridSpan w:val="2"/>
          </w:tcPr>
          <w:p w:rsidR="00EE76C6" w:rsidRPr="008F739B" w:rsidRDefault="00EE76C6" w:rsidP="009B37A0">
            <w:pPr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Урок повторения и обобщения «Эпоха Просвещения»</w:t>
            </w:r>
          </w:p>
        </w:tc>
        <w:tc>
          <w:tcPr>
            <w:tcW w:w="1275" w:type="dxa"/>
            <w:gridSpan w:val="2"/>
          </w:tcPr>
          <w:p w:rsidR="00EE76C6" w:rsidRPr="008F739B" w:rsidRDefault="00EE76C6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EE76C6" w:rsidRPr="008F739B" w:rsidTr="008F739B">
        <w:trPr>
          <w:trHeight w:val="448"/>
        </w:trPr>
        <w:tc>
          <w:tcPr>
            <w:tcW w:w="8334" w:type="dxa"/>
            <w:gridSpan w:val="5"/>
          </w:tcPr>
          <w:p w:rsidR="00EE76C6" w:rsidRPr="008F739B" w:rsidRDefault="00EE76C6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b/>
                <w:sz w:val="22"/>
                <w:szCs w:val="22"/>
              </w:rPr>
              <w:t>РОССИЯ В КОНЦЕ XVII‒XVIII В.: ОТ ЦАРСТВА К ИМПЕРИИ</w:t>
            </w:r>
          </w:p>
        </w:tc>
      </w:tr>
      <w:tr w:rsidR="001453E4" w:rsidRPr="008F739B" w:rsidTr="001453E4">
        <w:trPr>
          <w:trHeight w:val="237"/>
        </w:trPr>
        <w:tc>
          <w:tcPr>
            <w:tcW w:w="850" w:type="dxa"/>
            <w:gridSpan w:val="2"/>
          </w:tcPr>
          <w:p w:rsidR="001453E4" w:rsidRPr="008F739B" w:rsidRDefault="001453E4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33</w:t>
            </w:r>
          </w:p>
        </w:tc>
        <w:tc>
          <w:tcPr>
            <w:tcW w:w="6350" w:type="dxa"/>
            <w:gridSpan w:val="2"/>
          </w:tcPr>
          <w:p w:rsidR="001453E4" w:rsidRPr="0077453B" w:rsidRDefault="001453E4" w:rsidP="009B37A0">
            <w:pPr>
              <w:jc w:val="both"/>
            </w:pPr>
            <w:r w:rsidRPr="0077453B">
              <w:t>Введение</w:t>
            </w:r>
            <w:r>
              <w:t xml:space="preserve">. </w:t>
            </w:r>
            <w:r>
              <w:rPr>
                <w:rStyle w:val="c1"/>
              </w:rPr>
              <w:t>Человек и история.</w:t>
            </w:r>
          </w:p>
        </w:tc>
        <w:tc>
          <w:tcPr>
            <w:tcW w:w="1134" w:type="dxa"/>
          </w:tcPr>
          <w:p w:rsidR="001453E4" w:rsidRPr="0077453B" w:rsidRDefault="001453E4" w:rsidP="009B37A0">
            <w:pPr>
              <w:jc w:val="center"/>
            </w:pPr>
            <w:r w:rsidRPr="0077453B">
              <w:t>1</w:t>
            </w:r>
          </w:p>
        </w:tc>
      </w:tr>
      <w:tr w:rsidR="003C1227" w:rsidRPr="008F739B" w:rsidTr="001453E4">
        <w:trPr>
          <w:trHeight w:val="237"/>
        </w:trPr>
        <w:tc>
          <w:tcPr>
            <w:tcW w:w="850" w:type="dxa"/>
            <w:gridSpan w:val="2"/>
          </w:tcPr>
          <w:p w:rsidR="003C1227" w:rsidRPr="008F739B" w:rsidRDefault="003C1227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34</w:t>
            </w:r>
          </w:p>
        </w:tc>
        <w:tc>
          <w:tcPr>
            <w:tcW w:w="6350" w:type="dxa"/>
            <w:gridSpan w:val="2"/>
          </w:tcPr>
          <w:p w:rsidR="003C1227" w:rsidRPr="0077453B" w:rsidRDefault="003C1227" w:rsidP="009B37A0">
            <w:pPr>
              <w:jc w:val="both"/>
            </w:pPr>
            <w:r>
              <w:t xml:space="preserve">Предпосылки </w:t>
            </w:r>
            <w:proofErr w:type="gramStart"/>
            <w:r>
              <w:t>петровский</w:t>
            </w:r>
            <w:proofErr w:type="gramEnd"/>
            <w:r>
              <w:t xml:space="preserve"> преобразований</w:t>
            </w:r>
          </w:p>
        </w:tc>
        <w:tc>
          <w:tcPr>
            <w:tcW w:w="1134" w:type="dxa"/>
          </w:tcPr>
          <w:p w:rsidR="003C1227" w:rsidRPr="0077453B" w:rsidRDefault="003C1227" w:rsidP="009B37A0">
            <w:pPr>
              <w:jc w:val="center"/>
            </w:pPr>
            <w:r>
              <w:t>1</w:t>
            </w:r>
          </w:p>
        </w:tc>
      </w:tr>
      <w:tr w:rsidR="003C1227" w:rsidRPr="008F739B" w:rsidTr="001453E4">
        <w:trPr>
          <w:trHeight w:val="196"/>
        </w:trPr>
        <w:tc>
          <w:tcPr>
            <w:tcW w:w="850" w:type="dxa"/>
            <w:gridSpan w:val="2"/>
          </w:tcPr>
          <w:p w:rsidR="003C1227" w:rsidRPr="008F739B" w:rsidRDefault="003C1227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35</w:t>
            </w:r>
          </w:p>
        </w:tc>
        <w:tc>
          <w:tcPr>
            <w:tcW w:w="6350" w:type="dxa"/>
            <w:gridSpan w:val="2"/>
          </w:tcPr>
          <w:p w:rsidR="003C1227" w:rsidRPr="009A6047" w:rsidRDefault="003C1227" w:rsidP="009B37A0">
            <w:pPr>
              <w:jc w:val="both"/>
            </w:pPr>
            <w:r>
              <w:t xml:space="preserve">Первые годы правления Петра </w:t>
            </w:r>
            <w:r>
              <w:rPr>
                <w:lang w:val="en-US"/>
              </w:rPr>
              <w:t>I</w:t>
            </w:r>
          </w:p>
        </w:tc>
        <w:tc>
          <w:tcPr>
            <w:tcW w:w="1134" w:type="dxa"/>
          </w:tcPr>
          <w:p w:rsidR="003C1227" w:rsidRPr="009A6047" w:rsidRDefault="003C1227" w:rsidP="009B37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C1227" w:rsidRPr="008F739B" w:rsidTr="001453E4">
        <w:trPr>
          <w:trHeight w:val="448"/>
        </w:trPr>
        <w:tc>
          <w:tcPr>
            <w:tcW w:w="850" w:type="dxa"/>
            <w:gridSpan w:val="2"/>
          </w:tcPr>
          <w:p w:rsidR="003C1227" w:rsidRPr="008F739B" w:rsidRDefault="003C1227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36</w:t>
            </w:r>
          </w:p>
        </w:tc>
        <w:tc>
          <w:tcPr>
            <w:tcW w:w="6350" w:type="dxa"/>
            <w:gridSpan w:val="2"/>
          </w:tcPr>
          <w:p w:rsidR="003C1227" w:rsidRPr="0077453B" w:rsidRDefault="003C1227" w:rsidP="009B37A0">
            <w:pPr>
              <w:jc w:val="both"/>
            </w:pPr>
            <w:r>
              <w:t>Начало петровских преобразований. Азовские походы. Великое посольство</w:t>
            </w:r>
          </w:p>
        </w:tc>
        <w:tc>
          <w:tcPr>
            <w:tcW w:w="1134" w:type="dxa"/>
          </w:tcPr>
          <w:p w:rsidR="003C1227" w:rsidRPr="0077453B" w:rsidRDefault="003C1227" w:rsidP="009B37A0">
            <w:pPr>
              <w:jc w:val="center"/>
            </w:pPr>
            <w:r>
              <w:t>1</w:t>
            </w:r>
          </w:p>
        </w:tc>
      </w:tr>
      <w:tr w:rsidR="003C1227" w:rsidRPr="008F739B" w:rsidTr="009A6047">
        <w:trPr>
          <w:trHeight w:val="198"/>
        </w:trPr>
        <w:tc>
          <w:tcPr>
            <w:tcW w:w="850" w:type="dxa"/>
            <w:gridSpan w:val="2"/>
          </w:tcPr>
          <w:p w:rsidR="003C1227" w:rsidRPr="008F739B" w:rsidRDefault="003C1227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37</w:t>
            </w:r>
          </w:p>
        </w:tc>
        <w:tc>
          <w:tcPr>
            <w:tcW w:w="6350" w:type="dxa"/>
            <w:gridSpan w:val="2"/>
          </w:tcPr>
          <w:p w:rsidR="003C1227" w:rsidRPr="001453E4" w:rsidRDefault="003C1227" w:rsidP="009B37A0">
            <w:pPr>
              <w:jc w:val="both"/>
            </w:pPr>
            <w:r>
              <w:t xml:space="preserve">Государственные и административные реформы Петра </w:t>
            </w:r>
            <w:r>
              <w:rPr>
                <w:lang w:val="en-US"/>
              </w:rPr>
              <w:t>I</w:t>
            </w:r>
          </w:p>
        </w:tc>
        <w:tc>
          <w:tcPr>
            <w:tcW w:w="1134" w:type="dxa"/>
          </w:tcPr>
          <w:p w:rsidR="003C1227" w:rsidRPr="001453E4" w:rsidRDefault="003C1227" w:rsidP="009B37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C1227" w:rsidRPr="008F739B" w:rsidTr="00F77891">
        <w:trPr>
          <w:trHeight w:val="329"/>
        </w:trPr>
        <w:tc>
          <w:tcPr>
            <w:tcW w:w="850" w:type="dxa"/>
            <w:gridSpan w:val="2"/>
          </w:tcPr>
          <w:p w:rsidR="003C1227" w:rsidRPr="008F739B" w:rsidRDefault="003C1227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38</w:t>
            </w:r>
          </w:p>
        </w:tc>
        <w:tc>
          <w:tcPr>
            <w:tcW w:w="6350" w:type="dxa"/>
            <w:gridSpan w:val="2"/>
          </w:tcPr>
          <w:p w:rsidR="003C1227" w:rsidRPr="0077453B" w:rsidRDefault="003C1227" w:rsidP="009B37A0">
            <w:pPr>
              <w:jc w:val="both"/>
            </w:pPr>
            <w:r>
              <w:t>Причины и начало Северной войны</w:t>
            </w:r>
          </w:p>
        </w:tc>
        <w:tc>
          <w:tcPr>
            <w:tcW w:w="1134" w:type="dxa"/>
          </w:tcPr>
          <w:p w:rsidR="003C1227" w:rsidRPr="0077453B" w:rsidRDefault="003C1227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42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39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jc w:val="both"/>
            </w:pPr>
            <w:r>
              <w:t>Практикум «Северная война на контурной карте»</w:t>
            </w:r>
          </w:p>
        </w:tc>
        <w:tc>
          <w:tcPr>
            <w:tcW w:w="1134" w:type="dxa"/>
          </w:tcPr>
          <w:p w:rsidR="00B81293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42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40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jc w:val="both"/>
            </w:pPr>
            <w:r>
              <w:t>Практикум «Последствия поражения под Нарвой»</w:t>
            </w:r>
          </w:p>
        </w:tc>
        <w:tc>
          <w:tcPr>
            <w:tcW w:w="1134" w:type="dxa"/>
          </w:tcPr>
          <w:p w:rsidR="00B81293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42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41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jc w:val="both"/>
            </w:pPr>
            <w:r>
              <w:t>Создание флота.</w:t>
            </w:r>
          </w:p>
        </w:tc>
        <w:tc>
          <w:tcPr>
            <w:tcW w:w="1134" w:type="dxa"/>
          </w:tcPr>
          <w:p w:rsidR="00B81293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08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-</w:t>
            </w:r>
            <w:r w:rsidRPr="008F739B">
              <w:rPr>
                <w:sz w:val="22"/>
                <w:szCs w:val="22"/>
              </w:rPr>
              <w:t>43</w:t>
            </w:r>
          </w:p>
        </w:tc>
        <w:tc>
          <w:tcPr>
            <w:tcW w:w="6350" w:type="dxa"/>
            <w:gridSpan w:val="2"/>
          </w:tcPr>
          <w:p w:rsidR="00B81293" w:rsidRPr="0077453B" w:rsidRDefault="00B81293" w:rsidP="009B37A0">
            <w:pPr>
              <w:jc w:val="both"/>
            </w:pPr>
            <w:r>
              <w:t xml:space="preserve">Северная война: от Полтавы до </w:t>
            </w:r>
            <w:proofErr w:type="spellStart"/>
            <w:r>
              <w:t>Ништадта</w:t>
            </w:r>
            <w:proofErr w:type="spellEnd"/>
          </w:p>
        </w:tc>
        <w:tc>
          <w:tcPr>
            <w:tcW w:w="1134" w:type="dxa"/>
          </w:tcPr>
          <w:p w:rsidR="00B81293" w:rsidRPr="0077453B" w:rsidRDefault="00B81293" w:rsidP="009B37A0">
            <w:pPr>
              <w:jc w:val="center"/>
            </w:pPr>
            <w:r>
              <w:t>2</w:t>
            </w:r>
          </w:p>
        </w:tc>
      </w:tr>
      <w:tr w:rsidR="00B81293" w:rsidRPr="008F739B" w:rsidTr="001453E4">
        <w:trPr>
          <w:trHeight w:val="208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44</w:t>
            </w:r>
          </w:p>
        </w:tc>
        <w:tc>
          <w:tcPr>
            <w:tcW w:w="6350" w:type="dxa"/>
            <w:gridSpan w:val="2"/>
          </w:tcPr>
          <w:p w:rsidR="00B81293" w:rsidRPr="001453E4" w:rsidRDefault="00B81293" w:rsidP="009B37A0">
            <w:pPr>
              <w:jc w:val="both"/>
            </w:pPr>
            <w:r>
              <w:t xml:space="preserve">Урок-практикум «Внешняя политика Петра </w:t>
            </w:r>
            <w:r>
              <w:rPr>
                <w:lang w:val="en-US"/>
              </w:rPr>
              <w:t>I</w:t>
            </w:r>
            <w:r>
              <w:t>»</w:t>
            </w:r>
          </w:p>
        </w:tc>
        <w:tc>
          <w:tcPr>
            <w:tcW w:w="1134" w:type="dxa"/>
          </w:tcPr>
          <w:p w:rsidR="00B81293" w:rsidRPr="009A6047" w:rsidRDefault="00B81293" w:rsidP="009B37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81293" w:rsidRPr="008F739B" w:rsidTr="001453E4">
        <w:trPr>
          <w:trHeight w:val="212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45</w:t>
            </w:r>
          </w:p>
        </w:tc>
        <w:tc>
          <w:tcPr>
            <w:tcW w:w="6350" w:type="dxa"/>
            <w:gridSpan w:val="2"/>
          </w:tcPr>
          <w:p w:rsidR="00B81293" w:rsidRPr="00B2672C" w:rsidRDefault="00B81293" w:rsidP="009B37A0">
            <w:pPr>
              <w:jc w:val="both"/>
            </w:pPr>
            <w:r>
              <w:t>Обновление России</w:t>
            </w:r>
          </w:p>
        </w:tc>
        <w:tc>
          <w:tcPr>
            <w:tcW w:w="1134" w:type="dxa"/>
          </w:tcPr>
          <w:p w:rsidR="00B81293" w:rsidRPr="00B2672C" w:rsidRDefault="00B81293" w:rsidP="009B37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81293" w:rsidRPr="008F739B" w:rsidTr="001453E4">
        <w:trPr>
          <w:trHeight w:val="215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-</w:t>
            </w:r>
            <w:r w:rsidRPr="008F739B">
              <w:rPr>
                <w:sz w:val="22"/>
                <w:szCs w:val="22"/>
              </w:rPr>
              <w:t>47</w:t>
            </w:r>
          </w:p>
        </w:tc>
        <w:tc>
          <w:tcPr>
            <w:tcW w:w="6350" w:type="dxa"/>
            <w:gridSpan w:val="2"/>
          </w:tcPr>
          <w:p w:rsidR="00B81293" w:rsidRPr="0077453B" w:rsidRDefault="00B81293" w:rsidP="009B37A0">
            <w:pPr>
              <w:jc w:val="both"/>
            </w:pPr>
            <w:r>
              <w:t>Общество и государство. Тяготы реформ.</w:t>
            </w:r>
          </w:p>
        </w:tc>
        <w:tc>
          <w:tcPr>
            <w:tcW w:w="1134" w:type="dxa"/>
          </w:tcPr>
          <w:p w:rsidR="00B81293" w:rsidRPr="0077453B" w:rsidRDefault="00B81293" w:rsidP="009B37A0">
            <w:pPr>
              <w:jc w:val="center"/>
            </w:pPr>
            <w:r>
              <w:t>2</w:t>
            </w:r>
          </w:p>
        </w:tc>
      </w:tr>
      <w:tr w:rsidR="00B81293" w:rsidRPr="008F739B" w:rsidTr="001453E4">
        <w:trPr>
          <w:trHeight w:val="78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48</w:t>
            </w:r>
          </w:p>
        </w:tc>
        <w:tc>
          <w:tcPr>
            <w:tcW w:w="6350" w:type="dxa"/>
            <w:gridSpan w:val="2"/>
          </w:tcPr>
          <w:p w:rsidR="00B81293" w:rsidRPr="00DD7294" w:rsidRDefault="00B81293" w:rsidP="009B37A0">
            <w:pPr>
              <w:jc w:val="both"/>
            </w:pPr>
            <w:r>
              <w:t xml:space="preserve">«Новая Россия». Итоги реформ Петра </w:t>
            </w:r>
            <w:r>
              <w:rPr>
                <w:lang w:val="en-US"/>
              </w:rPr>
              <w:t>I</w:t>
            </w:r>
          </w:p>
        </w:tc>
        <w:tc>
          <w:tcPr>
            <w:tcW w:w="1134" w:type="dxa"/>
          </w:tcPr>
          <w:p w:rsidR="00B81293" w:rsidRPr="0077453B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78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49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jc w:val="both"/>
            </w:pPr>
            <w:r>
              <w:t>Практикум «Документальные свидетельства эпохи»</w:t>
            </w:r>
          </w:p>
        </w:tc>
        <w:tc>
          <w:tcPr>
            <w:tcW w:w="1134" w:type="dxa"/>
          </w:tcPr>
          <w:p w:rsidR="00B81293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34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50</w:t>
            </w:r>
          </w:p>
        </w:tc>
        <w:tc>
          <w:tcPr>
            <w:tcW w:w="6350" w:type="dxa"/>
            <w:gridSpan w:val="2"/>
          </w:tcPr>
          <w:p w:rsidR="00B81293" w:rsidRPr="0077453B" w:rsidRDefault="00B81293" w:rsidP="009B37A0">
            <w:pPr>
              <w:jc w:val="both"/>
            </w:pPr>
            <w:r>
              <w:t xml:space="preserve">Преобразования в сфере культуры и быта при Петре </w:t>
            </w:r>
            <w:r>
              <w:rPr>
                <w:lang w:val="en-US"/>
              </w:rPr>
              <w:t>I</w:t>
            </w:r>
          </w:p>
        </w:tc>
        <w:tc>
          <w:tcPr>
            <w:tcW w:w="1134" w:type="dxa"/>
          </w:tcPr>
          <w:p w:rsidR="00B81293" w:rsidRPr="0077453B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60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51</w:t>
            </w:r>
          </w:p>
        </w:tc>
        <w:tc>
          <w:tcPr>
            <w:tcW w:w="6350" w:type="dxa"/>
            <w:gridSpan w:val="2"/>
          </w:tcPr>
          <w:p w:rsidR="00B81293" w:rsidRPr="0077453B" w:rsidRDefault="00B81293" w:rsidP="009B37A0">
            <w:pPr>
              <w:jc w:val="both"/>
            </w:pPr>
            <w:r>
              <w:t xml:space="preserve">Защита проектов по теме «Россия в правление Петра </w:t>
            </w:r>
            <w:r>
              <w:rPr>
                <w:lang w:val="en-US"/>
              </w:rPr>
              <w:t>I</w:t>
            </w:r>
            <w:r>
              <w:t>»</w:t>
            </w:r>
          </w:p>
        </w:tc>
        <w:tc>
          <w:tcPr>
            <w:tcW w:w="1134" w:type="dxa"/>
          </w:tcPr>
          <w:p w:rsidR="00B81293" w:rsidRPr="0077453B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64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52</w:t>
            </w:r>
          </w:p>
        </w:tc>
        <w:tc>
          <w:tcPr>
            <w:tcW w:w="6350" w:type="dxa"/>
            <w:gridSpan w:val="2"/>
          </w:tcPr>
          <w:p w:rsidR="00B81293" w:rsidRPr="0077453B" w:rsidRDefault="00B81293" w:rsidP="009B37A0">
            <w:pPr>
              <w:jc w:val="both"/>
            </w:pPr>
            <w:r>
              <w:t>Практикум «Рождение Российской империи»</w:t>
            </w:r>
          </w:p>
        </w:tc>
        <w:tc>
          <w:tcPr>
            <w:tcW w:w="1134" w:type="dxa"/>
          </w:tcPr>
          <w:p w:rsidR="00B81293" w:rsidRPr="0077453B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58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53</w:t>
            </w:r>
          </w:p>
        </w:tc>
        <w:tc>
          <w:tcPr>
            <w:tcW w:w="6350" w:type="dxa"/>
            <w:gridSpan w:val="2"/>
          </w:tcPr>
          <w:p w:rsidR="00B81293" w:rsidRPr="009A6047" w:rsidRDefault="00B81293" w:rsidP="009B37A0">
            <w:pPr>
              <w:jc w:val="both"/>
            </w:pPr>
            <w:r>
              <w:t xml:space="preserve">Россия после Петра </w:t>
            </w:r>
            <w:r>
              <w:rPr>
                <w:lang w:val="en-US"/>
              </w:rPr>
              <w:t>I</w:t>
            </w:r>
            <w:r w:rsidRPr="009A6047">
              <w:t>.</w:t>
            </w:r>
            <w:r>
              <w:t xml:space="preserve"> Эпоха дворцовых переворотов</w:t>
            </w:r>
          </w:p>
        </w:tc>
        <w:tc>
          <w:tcPr>
            <w:tcW w:w="1134" w:type="dxa"/>
          </w:tcPr>
          <w:p w:rsidR="00B81293" w:rsidRPr="00480D01" w:rsidRDefault="00B81293" w:rsidP="009B37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81293" w:rsidRPr="008F739B" w:rsidTr="001453E4">
        <w:trPr>
          <w:trHeight w:val="248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54</w:t>
            </w:r>
          </w:p>
        </w:tc>
        <w:tc>
          <w:tcPr>
            <w:tcW w:w="6350" w:type="dxa"/>
            <w:gridSpan w:val="2"/>
          </w:tcPr>
          <w:p w:rsidR="00B81293" w:rsidRPr="0077453B" w:rsidRDefault="00B81293" w:rsidP="009B37A0">
            <w:pPr>
              <w:jc w:val="both"/>
            </w:pPr>
            <w:r>
              <w:t>Царствование Анн</w:t>
            </w:r>
            <w:proofErr w:type="gramStart"/>
            <w:r>
              <w:t>ы Иоа</w:t>
            </w:r>
            <w:proofErr w:type="gramEnd"/>
            <w:r>
              <w:t>нновны</w:t>
            </w:r>
          </w:p>
        </w:tc>
        <w:tc>
          <w:tcPr>
            <w:tcW w:w="1134" w:type="dxa"/>
          </w:tcPr>
          <w:p w:rsidR="00B81293" w:rsidRPr="0077453B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52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55</w:t>
            </w:r>
          </w:p>
        </w:tc>
        <w:tc>
          <w:tcPr>
            <w:tcW w:w="6350" w:type="dxa"/>
            <w:gridSpan w:val="2"/>
          </w:tcPr>
          <w:p w:rsidR="00B81293" w:rsidRPr="0077453B" w:rsidRDefault="00B81293" w:rsidP="009B37A0">
            <w:pPr>
              <w:jc w:val="both"/>
            </w:pPr>
            <w:r>
              <w:t>Правление Елизаветы Петровны: «дела государственные», внутренняя политика</w:t>
            </w:r>
          </w:p>
        </w:tc>
        <w:tc>
          <w:tcPr>
            <w:tcW w:w="1134" w:type="dxa"/>
          </w:tcPr>
          <w:p w:rsidR="00B81293" w:rsidRPr="0077453B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52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56</w:t>
            </w:r>
          </w:p>
        </w:tc>
        <w:tc>
          <w:tcPr>
            <w:tcW w:w="6350" w:type="dxa"/>
            <w:gridSpan w:val="2"/>
          </w:tcPr>
          <w:p w:rsidR="00B81293" w:rsidRPr="0077453B" w:rsidRDefault="00B81293" w:rsidP="009B37A0">
            <w:pPr>
              <w:jc w:val="both"/>
            </w:pPr>
            <w:r w:rsidRPr="001F5B14">
              <w:t>Правление Елизаветы Петровны:</w:t>
            </w:r>
            <w:r>
              <w:t xml:space="preserve"> социальная политика, развитие культуры и образования</w:t>
            </w:r>
          </w:p>
        </w:tc>
        <w:tc>
          <w:tcPr>
            <w:tcW w:w="1134" w:type="dxa"/>
          </w:tcPr>
          <w:p w:rsidR="00B81293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42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57</w:t>
            </w:r>
          </w:p>
        </w:tc>
        <w:tc>
          <w:tcPr>
            <w:tcW w:w="6350" w:type="dxa"/>
            <w:gridSpan w:val="2"/>
          </w:tcPr>
          <w:p w:rsidR="00B81293" w:rsidRPr="001F5B14" w:rsidRDefault="00B81293" w:rsidP="009B37A0">
            <w:pPr>
              <w:jc w:val="both"/>
            </w:pPr>
            <w:r>
              <w:t>Внешняя политика России в 1741-1762 гг.</w:t>
            </w:r>
          </w:p>
        </w:tc>
        <w:tc>
          <w:tcPr>
            <w:tcW w:w="1134" w:type="dxa"/>
          </w:tcPr>
          <w:p w:rsidR="00B81293" w:rsidRPr="0077453B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36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58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jc w:val="both"/>
            </w:pPr>
            <w:r>
              <w:t xml:space="preserve">Участие России в Семилетней войне </w:t>
            </w:r>
            <w:r w:rsidRPr="009A6047">
              <w:t>1756-1763</w:t>
            </w:r>
            <w:r>
              <w:t>гг</w:t>
            </w:r>
          </w:p>
        </w:tc>
        <w:tc>
          <w:tcPr>
            <w:tcW w:w="1134" w:type="dxa"/>
          </w:tcPr>
          <w:p w:rsidR="00B81293" w:rsidRPr="0077453B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36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59</w:t>
            </w:r>
          </w:p>
        </w:tc>
        <w:tc>
          <w:tcPr>
            <w:tcW w:w="6350" w:type="dxa"/>
            <w:gridSpan w:val="2"/>
          </w:tcPr>
          <w:p w:rsidR="00B81293" w:rsidRPr="0077453B" w:rsidRDefault="00B81293" w:rsidP="009B37A0">
            <w:pPr>
              <w:jc w:val="both"/>
            </w:pPr>
            <w:r>
              <w:t>Урок повторения и обобщения по теме «Россия в 1725-1762 гг.»</w:t>
            </w:r>
          </w:p>
        </w:tc>
        <w:tc>
          <w:tcPr>
            <w:tcW w:w="1134" w:type="dxa"/>
          </w:tcPr>
          <w:p w:rsidR="00B81293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153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60</w:t>
            </w:r>
          </w:p>
        </w:tc>
        <w:tc>
          <w:tcPr>
            <w:tcW w:w="6350" w:type="dxa"/>
            <w:gridSpan w:val="2"/>
          </w:tcPr>
          <w:p w:rsidR="00B81293" w:rsidRPr="0077453B" w:rsidRDefault="00B81293" w:rsidP="009B37A0">
            <w:pPr>
              <w:jc w:val="both"/>
            </w:pPr>
            <w:r w:rsidRPr="005033CB">
              <w:t xml:space="preserve">Урок </w:t>
            </w:r>
            <w:r>
              <w:t>контроля и коррекции знаний, умений</w:t>
            </w:r>
            <w:r w:rsidRPr="005033CB">
              <w:t xml:space="preserve"> «Россия в 1725-1762 гг.»</w:t>
            </w:r>
          </w:p>
        </w:tc>
        <w:tc>
          <w:tcPr>
            <w:tcW w:w="1134" w:type="dxa"/>
          </w:tcPr>
          <w:p w:rsidR="00B81293" w:rsidRPr="0077453B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355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61</w:t>
            </w:r>
          </w:p>
        </w:tc>
        <w:tc>
          <w:tcPr>
            <w:tcW w:w="6350" w:type="dxa"/>
            <w:gridSpan w:val="2"/>
          </w:tcPr>
          <w:p w:rsidR="00B81293" w:rsidRPr="0077453B" w:rsidRDefault="00B81293" w:rsidP="009B37A0">
            <w:pPr>
              <w:jc w:val="both"/>
            </w:pPr>
            <w:r>
              <w:t xml:space="preserve">Правление Петра </w:t>
            </w:r>
            <w:r>
              <w:rPr>
                <w:lang w:val="en-US"/>
              </w:rPr>
              <w:t>III</w:t>
            </w:r>
            <w:r>
              <w:t>. Переворот 28 июня 1762</w:t>
            </w:r>
          </w:p>
        </w:tc>
        <w:tc>
          <w:tcPr>
            <w:tcW w:w="1134" w:type="dxa"/>
          </w:tcPr>
          <w:p w:rsidR="00B81293" w:rsidRPr="0077453B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131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62</w:t>
            </w:r>
          </w:p>
        </w:tc>
        <w:tc>
          <w:tcPr>
            <w:tcW w:w="6350" w:type="dxa"/>
            <w:gridSpan w:val="2"/>
          </w:tcPr>
          <w:p w:rsidR="00B81293" w:rsidRPr="00F12275" w:rsidRDefault="00B81293" w:rsidP="009B37A0">
            <w:pPr>
              <w:jc w:val="both"/>
            </w:pPr>
            <w:r>
              <w:t xml:space="preserve">Вступление на престол Екатерины </w:t>
            </w:r>
            <w:r>
              <w:rPr>
                <w:lang w:val="en-US"/>
              </w:rPr>
              <w:t>II</w:t>
            </w:r>
            <w:r>
              <w:t>. «Просвещенный абсолютизм».</w:t>
            </w:r>
          </w:p>
        </w:tc>
        <w:tc>
          <w:tcPr>
            <w:tcW w:w="1134" w:type="dxa"/>
          </w:tcPr>
          <w:p w:rsidR="00B81293" w:rsidRPr="00F12275" w:rsidRDefault="00B81293" w:rsidP="009B37A0">
            <w:pPr>
              <w:jc w:val="center"/>
            </w:pPr>
            <w:r w:rsidRPr="00F12275">
              <w:t>1</w:t>
            </w:r>
          </w:p>
        </w:tc>
      </w:tr>
      <w:tr w:rsidR="00B81293" w:rsidRPr="008F739B" w:rsidTr="001453E4">
        <w:trPr>
          <w:trHeight w:val="135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63</w:t>
            </w:r>
          </w:p>
        </w:tc>
        <w:tc>
          <w:tcPr>
            <w:tcW w:w="6350" w:type="dxa"/>
            <w:gridSpan w:val="2"/>
          </w:tcPr>
          <w:p w:rsidR="00B81293" w:rsidRPr="006213E8" w:rsidRDefault="00B81293" w:rsidP="009B37A0">
            <w:pPr>
              <w:jc w:val="both"/>
            </w:pPr>
            <w:r>
              <w:t xml:space="preserve">Экономические реформы Екатерины </w:t>
            </w:r>
            <w:r>
              <w:rPr>
                <w:lang w:val="en-US"/>
              </w:rPr>
              <w:t>II</w:t>
            </w:r>
            <w:r>
              <w:t>. Уложенная комиссия</w:t>
            </w:r>
          </w:p>
        </w:tc>
        <w:tc>
          <w:tcPr>
            <w:tcW w:w="1134" w:type="dxa"/>
          </w:tcPr>
          <w:p w:rsidR="00B81293" w:rsidRPr="0077453B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135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64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jc w:val="both"/>
            </w:pPr>
            <w:r>
              <w:t>Особенности социально-экономического развития России во второй половине 18 века.</w:t>
            </w:r>
          </w:p>
        </w:tc>
        <w:tc>
          <w:tcPr>
            <w:tcW w:w="1134" w:type="dxa"/>
          </w:tcPr>
          <w:p w:rsidR="00B81293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448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65</w:t>
            </w:r>
          </w:p>
        </w:tc>
        <w:tc>
          <w:tcPr>
            <w:tcW w:w="6350" w:type="dxa"/>
            <w:gridSpan w:val="2"/>
          </w:tcPr>
          <w:p w:rsidR="00B81293" w:rsidRPr="0077453B" w:rsidRDefault="00B81293" w:rsidP="009B37A0">
            <w:pPr>
              <w:jc w:val="both"/>
            </w:pPr>
            <w:r>
              <w:t>Пугачевское восстание</w:t>
            </w:r>
          </w:p>
        </w:tc>
        <w:tc>
          <w:tcPr>
            <w:tcW w:w="1134" w:type="dxa"/>
          </w:tcPr>
          <w:p w:rsidR="00B81293" w:rsidRPr="0077453B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174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lastRenderedPageBreak/>
              <w:t>66</w:t>
            </w:r>
            <w:r>
              <w:rPr>
                <w:sz w:val="22"/>
                <w:szCs w:val="22"/>
              </w:rPr>
              <w:t>-</w:t>
            </w:r>
            <w:r w:rsidRPr="008F739B">
              <w:rPr>
                <w:sz w:val="22"/>
                <w:szCs w:val="22"/>
              </w:rPr>
              <w:t>67</w:t>
            </w:r>
          </w:p>
        </w:tc>
        <w:tc>
          <w:tcPr>
            <w:tcW w:w="6350" w:type="dxa"/>
            <w:gridSpan w:val="2"/>
          </w:tcPr>
          <w:p w:rsidR="00B81293" w:rsidRPr="0077453B" w:rsidRDefault="00B81293" w:rsidP="009B37A0">
            <w:pPr>
              <w:jc w:val="both"/>
            </w:pPr>
            <w:r>
              <w:t>Жизнь империи в 1775-1796 гг.</w:t>
            </w:r>
          </w:p>
        </w:tc>
        <w:tc>
          <w:tcPr>
            <w:tcW w:w="1134" w:type="dxa"/>
          </w:tcPr>
          <w:p w:rsidR="00B81293" w:rsidRPr="0077453B" w:rsidRDefault="00B81293" w:rsidP="009B37A0">
            <w:pPr>
              <w:jc w:val="center"/>
            </w:pPr>
            <w:r>
              <w:t>2</w:t>
            </w:r>
          </w:p>
        </w:tc>
      </w:tr>
      <w:tr w:rsidR="00B81293" w:rsidRPr="008F739B" w:rsidTr="001453E4">
        <w:trPr>
          <w:trHeight w:val="174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68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jc w:val="both"/>
            </w:pPr>
            <w:proofErr w:type="gramStart"/>
            <w:r>
              <w:t>Личность</w:t>
            </w:r>
            <w:proofErr w:type="gramEnd"/>
            <w:r>
              <w:t xml:space="preserve"> а истории: А.В. Суворов</w:t>
            </w:r>
          </w:p>
        </w:tc>
        <w:tc>
          <w:tcPr>
            <w:tcW w:w="1134" w:type="dxa"/>
          </w:tcPr>
          <w:p w:rsidR="00B81293" w:rsidRDefault="006D6409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320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69</w:t>
            </w:r>
          </w:p>
        </w:tc>
        <w:tc>
          <w:tcPr>
            <w:tcW w:w="6350" w:type="dxa"/>
            <w:gridSpan w:val="2"/>
          </w:tcPr>
          <w:p w:rsidR="00B81293" w:rsidRPr="0077453B" w:rsidRDefault="00B81293" w:rsidP="009B37A0">
            <w:pPr>
              <w:jc w:val="both"/>
            </w:pPr>
            <w:r>
              <w:t>Внешняя политика России в 1762-1796 гг.: русско-турецкие войны</w:t>
            </w:r>
          </w:p>
        </w:tc>
        <w:tc>
          <w:tcPr>
            <w:tcW w:w="1134" w:type="dxa"/>
          </w:tcPr>
          <w:p w:rsidR="00B81293" w:rsidRPr="0077453B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81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70</w:t>
            </w:r>
          </w:p>
        </w:tc>
        <w:tc>
          <w:tcPr>
            <w:tcW w:w="6350" w:type="dxa"/>
            <w:gridSpan w:val="2"/>
          </w:tcPr>
          <w:p w:rsidR="00B81293" w:rsidRPr="0077453B" w:rsidRDefault="00B81293" w:rsidP="009B37A0">
            <w:pPr>
              <w:jc w:val="both"/>
            </w:pPr>
            <w:r>
              <w:t>Внешняя политика России в 1762-1796 гг.: западное направление</w:t>
            </w:r>
          </w:p>
        </w:tc>
        <w:tc>
          <w:tcPr>
            <w:tcW w:w="1134" w:type="dxa"/>
          </w:tcPr>
          <w:p w:rsidR="00B81293" w:rsidRPr="0077453B" w:rsidRDefault="00B81293" w:rsidP="009B37A0">
            <w:pPr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50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71</w:t>
            </w:r>
          </w:p>
        </w:tc>
        <w:tc>
          <w:tcPr>
            <w:tcW w:w="6350" w:type="dxa"/>
            <w:gridSpan w:val="2"/>
          </w:tcPr>
          <w:p w:rsidR="00B81293" w:rsidRPr="0077453B" w:rsidRDefault="00B81293" w:rsidP="009B37A0">
            <w:pPr>
              <w:ind w:firstLine="1"/>
              <w:jc w:val="both"/>
            </w:pPr>
            <w:r>
              <w:t xml:space="preserve">Урок-практикум: «Русское военное искусство в </w:t>
            </w:r>
            <w:r>
              <w:rPr>
                <w:lang w:val="en-US"/>
              </w:rPr>
              <w:t>XVIII</w:t>
            </w:r>
            <w:r w:rsidRPr="006213E8">
              <w:t xml:space="preserve"> </w:t>
            </w:r>
            <w:r>
              <w:t xml:space="preserve"> веке»</w:t>
            </w:r>
          </w:p>
        </w:tc>
        <w:tc>
          <w:tcPr>
            <w:tcW w:w="1134" w:type="dxa"/>
          </w:tcPr>
          <w:p w:rsidR="00B81293" w:rsidRPr="0077453B" w:rsidRDefault="00B81293" w:rsidP="009B37A0">
            <w:pPr>
              <w:ind w:firstLine="1"/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50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72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ind w:firstLine="1"/>
              <w:jc w:val="both"/>
            </w:pPr>
            <w:r>
              <w:t xml:space="preserve">Урок повторения и обобщения «Россия в период правления Екатерины </w:t>
            </w:r>
            <w:r>
              <w:rPr>
                <w:lang w:val="en-US"/>
              </w:rPr>
              <w:t>II</w:t>
            </w:r>
            <w:r>
              <w:t>»</w:t>
            </w:r>
          </w:p>
        </w:tc>
        <w:tc>
          <w:tcPr>
            <w:tcW w:w="1134" w:type="dxa"/>
          </w:tcPr>
          <w:p w:rsidR="00B81293" w:rsidRDefault="00B81293" w:rsidP="009B37A0">
            <w:pPr>
              <w:ind w:firstLine="1"/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50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73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ind w:firstLine="1"/>
              <w:jc w:val="both"/>
            </w:pPr>
            <w:r>
              <w:t>Личность императора Павла Петровича</w:t>
            </w:r>
          </w:p>
        </w:tc>
        <w:tc>
          <w:tcPr>
            <w:tcW w:w="1134" w:type="dxa"/>
          </w:tcPr>
          <w:p w:rsidR="00B81293" w:rsidRDefault="00B81293" w:rsidP="009B37A0">
            <w:pPr>
              <w:ind w:firstLine="1"/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166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-</w:t>
            </w:r>
            <w:r w:rsidRPr="008F739B">
              <w:rPr>
                <w:sz w:val="22"/>
                <w:szCs w:val="22"/>
              </w:rPr>
              <w:t>75</w:t>
            </w:r>
          </w:p>
        </w:tc>
        <w:tc>
          <w:tcPr>
            <w:tcW w:w="6350" w:type="dxa"/>
            <w:gridSpan w:val="2"/>
          </w:tcPr>
          <w:p w:rsidR="00B81293" w:rsidRPr="006A690C" w:rsidRDefault="00B81293" w:rsidP="009B37A0">
            <w:pPr>
              <w:ind w:firstLine="1"/>
              <w:jc w:val="both"/>
            </w:pPr>
            <w:r>
              <w:t xml:space="preserve">Рубеж веков. Павловская Россия: внутренняя политика Павла </w:t>
            </w:r>
            <w:r>
              <w:rPr>
                <w:lang w:val="en-US"/>
              </w:rPr>
              <w:t>I</w:t>
            </w:r>
          </w:p>
        </w:tc>
        <w:tc>
          <w:tcPr>
            <w:tcW w:w="1134" w:type="dxa"/>
          </w:tcPr>
          <w:p w:rsidR="00B81293" w:rsidRPr="006A690C" w:rsidRDefault="00B81293" w:rsidP="009B37A0">
            <w:pPr>
              <w:ind w:firstLine="1"/>
              <w:jc w:val="center"/>
            </w:pPr>
            <w:r>
              <w:t>2</w:t>
            </w:r>
          </w:p>
        </w:tc>
      </w:tr>
      <w:tr w:rsidR="00B81293" w:rsidRPr="008F739B" w:rsidTr="001453E4">
        <w:trPr>
          <w:trHeight w:val="166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76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ind w:firstLine="1"/>
              <w:jc w:val="both"/>
            </w:pPr>
            <w:r>
              <w:t>Практикум « Документальные свидетельства эпохи»</w:t>
            </w:r>
          </w:p>
        </w:tc>
        <w:tc>
          <w:tcPr>
            <w:tcW w:w="1134" w:type="dxa"/>
          </w:tcPr>
          <w:p w:rsidR="00B81293" w:rsidRDefault="00B81293" w:rsidP="009B37A0">
            <w:pPr>
              <w:ind w:firstLine="1"/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311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77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ind w:firstLine="1"/>
              <w:jc w:val="both"/>
            </w:pPr>
            <w:r w:rsidRPr="006A690C">
              <w:t xml:space="preserve">Рубеж веков. Павловская Россия: </w:t>
            </w:r>
            <w:r>
              <w:t>внешняя</w:t>
            </w:r>
            <w:r w:rsidRPr="006A690C">
              <w:t xml:space="preserve"> политика Павла I</w:t>
            </w:r>
          </w:p>
        </w:tc>
        <w:tc>
          <w:tcPr>
            <w:tcW w:w="1134" w:type="dxa"/>
          </w:tcPr>
          <w:p w:rsidR="00B81293" w:rsidRPr="006A690C" w:rsidRDefault="00B81293" w:rsidP="009B37A0">
            <w:pPr>
              <w:ind w:firstLine="1"/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74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78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ind w:firstLine="1"/>
              <w:jc w:val="both"/>
            </w:pPr>
            <w:r>
              <w:t xml:space="preserve">Урок повторения и обобщения «Россия в период правления Павла </w:t>
            </w:r>
            <w:r>
              <w:rPr>
                <w:lang w:val="en-US"/>
              </w:rPr>
              <w:t>I</w:t>
            </w:r>
            <w:r>
              <w:t>»</w:t>
            </w:r>
          </w:p>
        </w:tc>
        <w:tc>
          <w:tcPr>
            <w:tcW w:w="1134" w:type="dxa"/>
          </w:tcPr>
          <w:p w:rsidR="00B81293" w:rsidRPr="006A690C" w:rsidRDefault="00B81293" w:rsidP="009B37A0">
            <w:pPr>
              <w:ind w:firstLine="1"/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448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79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ind w:firstLine="1"/>
              <w:jc w:val="both"/>
            </w:pPr>
            <w:r w:rsidRPr="00F12275">
              <w:t>Урок контроля и коррекции знаний, умений</w:t>
            </w:r>
            <w:r>
              <w:t xml:space="preserve"> </w:t>
            </w:r>
            <w:r w:rsidRPr="00F12275">
              <w:t>«Россия в период правления Екатерины II и Павла I»</w:t>
            </w:r>
          </w:p>
        </w:tc>
        <w:tc>
          <w:tcPr>
            <w:tcW w:w="1134" w:type="dxa"/>
          </w:tcPr>
          <w:p w:rsidR="00B81293" w:rsidRPr="006A690C" w:rsidRDefault="00B81293" w:rsidP="009B37A0">
            <w:pPr>
              <w:ind w:firstLine="1"/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448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80</w:t>
            </w:r>
          </w:p>
        </w:tc>
        <w:tc>
          <w:tcPr>
            <w:tcW w:w="6350" w:type="dxa"/>
            <w:gridSpan w:val="2"/>
          </w:tcPr>
          <w:p w:rsidR="00B81293" w:rsidRPr="00F12275" w:rsidRDefault="00B81293" w:rsidP="009B37A0">
            <w:pPr>
              <w:ind w:firstLine="1"/>
              <w:jc w:val="both"/>
            </w:pPr>
            <w:r>
              <w:t xml:space="preserve">Культура России 2-й половины </w:t>
            </w:r>
            <w:r>
              <w:rPr>
                <w:lang w:val="en-US"/>
              </w:rPr>
              <w:t>XVIII</w:t>
            </w:r>
            <w:r w:rsidRPr="00F12275">
              <w:t xml:space="preserve"> </w:t>
            </w:r>
            <w:r>
              <w:t>века. Просвещение и наука</w:t>
            </w:r>
          </w:p>
        </w:tc>
        <w:tc>
          <w:tcPr>
            <w:tcW w:w="1134" w:type="dxa"/>
          </w:tcPr>
          <w:p w:rsidR="00B81293" w:rsidRPr="006A690C" w:rsidRDefault="00B81293" w:rsidP="009B37A0">
            <w:pPr>
              <w:ind w:firstLine="1"/>
              <w:jc w:val="center"/>
            </w:pPr>
            <w:r>
              <w:t>1</w:t>
            </w:r>
          </w:p>
        </w:tc>
      </w:tr>
      <w:tr w:rsidR="00B81293" w:rsidRPr="008F739B" w:rsidTr="003C1227">
        <w:trPr>
          <w:trHeight w:val="309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81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ind w:firstLine="1"/>
              <w:jc w:val="both"/>
            </w:pPr>
            <w:r>
              <w:t>Общественно-политическая мысль</w:t>
            </w:r>
          </w:p>
        </w:tc>
        <w:tc>
          <w:tcPr>
            <w:tcW w:w="1134" w:type="dxa"/>
          </w:tcPr>
          <w:p w:rsidR="00B81293" w:rsidRDefault="00B81293" w:rsidP="009B37A0">
            <w:pPr>
              <w:ind w:firstLine="1"/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35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82</w:t>
            </w:r>
          </w:p>
        </w:tc>
        <w:tc>
          <w:tcPr>
            <w:tcW w:w="6350" w:type="dxa"/>
            <w:gridSpan w:val="2"/>
          </w:tcPr>
          <w:p w:rsidR="00B81293" w:rsidRPr="00F12275" w:rsidRDefault="00B81293" w:rsidP="009B37A0">
            <w:pPr>
              <w:ind w:firstLine="1"/>
              <w:jc w:val="both"/>
            </w:pPr>
            <w:r>
              <w:t xml:space="preserve">Быт России в </w:t>
            </w:r>
            <w:r>
              <w:rPr>
                <w:lang w:val="en-US"/>
              </w:rPr>
              <w:t>XVIII</w:t>
            </w:r>
            <w:r w:rsidRPr="00F12275">
              <w:t xml:space="preserve"> </w:t>
            </w:r>
            <w:r>
              <w:t>веке</w:t>
            </w:r>
          </w:p>
        </w:tc>
        <w:tc>
          <w:tcPr>
            <w:tcW w:w="1134" w:type="dxa"/>
          </w:tcPr>
          <w:p w:rsidR="00B81293" w:rsidRPr="006A690C" w:rsidRDefault="00B81293" w:rsidP="009B37A0">
            <w:pPr>
              <w:ind w:firstLine="1"/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40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</w:rPr>
              <w:t>-</w:t>
            </w:r>
            <w:r w:rsidRPr="008F739B">
              <w:rPr>
                <w:sz w:val="22"/>
                <w:szCs w:val="22"/>
              </w:rPr>
              <w:t>84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ind w:firstLine="1"/>
              <w:jc w:val="both"/>
            </w:pPr>
            <w:r>
              <w:t xml:space="preserve">Защита проектов по теме «Культура и быт России в </w:t>
            </w:r>
            <w:r>
              <w:rPr>
                <w:lang w:val="en-US"/>
              </w:rPr>
              <w:t>XVIII</w:t>
            </w:r>
            <w:r w:rsidRPr="005A3E59">
              <w:t xml:space="preserve"> </w:t>
            </w:r>
            <w:r>
              <w:t>веке»</w:t>
            </w:r>
          </w:p>
        </w:tc>
        <w:tc>
          <w:tcPr>
            <w:tcW w:w="1134" w:type="dxa"/>
          </w:tcPr>
          <w:p w:rsidR="00B81293" w:rsidRPr="006A690C" w:rsidRDefault="00B81293" w:rsidP="009B37A0">
            <w:pPr>
              <w:ind w:firstLine="1"/>
              <w:jc w:val="center"/>
            </w:pPr>
            <w:r>
              <w:t>2</w:t>
            </w:r>
          </w:p>
        </w:tc>
      </w:tr>
      <w:tr w:rsidR="00B81293" w:rsidRPr="008F739B" w:rsidTr="001453E4">
        <w:trPr>
          <w:trHeight w:val="240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85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ind w:firstLine="1"/>
              <w:jc w:val="both"/>
            </w:pPr>
            <w:r>
              <w:t>Практикум «Документальные свидетельства эпохи»</w:t>
            </w:r>
          </w:p>
        </w:tc>
        <w:tc>
          <w:tcPr>
            <w:tcW w:w="1134" w:type="dxa"/>
          </w:tcPr>
          <w:p w:rsidR="00B81293" w:rsidRDefault="00B81293" w:rsidP="009B37A0">
            <w:pPr>
              <w:ind w:firstLine="1"/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29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86</w:t>
            </w:r>
          </w:p>
        </w:tc>
        <w:tc>
          <w:tcPr>
            <w:tcW w:w="6350" w:type="dxa"/>
            <w:gridSpan w:val="2"/>
          </w:tcPr>
          <w:p w:rsidR="00B81293" w:rsidRPr="00B22923" w:rsidRDefault="00B81293" w:rsidP="009B37A0">
            <w:pPr>
              <w:ind w:firstLine="1"/>
              <w:jc w:val="both"/>
            </w:pPr>
            <w:r>
              <w:t xml:space="preserve">Орловский край в </w:t>
            </w:r>
            <w:r>
              <w:rPr>
                <w:lang w:val="en-US"/>
              </w:rPr>
              <w:t>XVIII</w:t>
            </w:r>
            <w:r w:rsidRPr="00B22923">
              <w:t xml:space="preserve"> </w:t>
            </w:r>
            <w:r>
              <w:t>веке</w:t>
            </w:r>
          </w:p>
        </w:tc>
        <w:tc>
          <w:tcPr>
            <w:tcW w:w="1134" w:type="dxa"/>
          </w:tcPr>
          <w:p w:rsidR="00B81293" w:rsidRPr="006A690C" w:rsidRDefault="00B81293" w:rsidP="009B37A0">
            <w:pPr>
              <w:ind w:firstLine="1"/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29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ind w:firstLine="1"/>
              <w:jc w:val="both"/>
            </w:pPr>
            <w:r>
              <w:t>Культура Орловского края в  первой половине 18 века.</w:t>
            </w:r>
          </w:p>
        </w:tc>
        <w:tc>
          <w:tcPr>
            <w:tcW w:w="1134" w:type="dxa"/>
          </w:tcPr>
          <w:p w:rsidR="00B81293" w:rsidRDefault="00B81293" w:rsidP="009B37A0">
            <w:pPr>
              <w:ind w:firstLine="1"/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29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ind w:firstLine="1"/>
              <w:jc w:val="both"/>
            </w:pPr>
            <w:r>
              <w:t>Орловский край во 2 половине 18 века</w:t>
            </w:r>
          </w:p>
        </w:tc>
        <w:tc>
          <w:tcPr>
            <w:tcW w:w="1134" w:type="dxa"/>
          </w:tcPr>
          <w:p w:rsidR="00B81293" w:rsidRDefault="00B81293" w:rsidP="009B37A0">
            <w:pPr>
              <w:ind w:firstLine="1"/>
              <w:jc w:val="center"/>
            </w:pPr>
            <w:r>
              <w:t>1</w:t>
            </w:r>
          </w:p>
        </w:tc>
      </w:tr>
      <w:tr w:rsidR="00B81293" w:rsidRPr="008F739B" w:rsidTr="00F77891">
        <w:trPr>
          <w:trHeight w:val="262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6350" w:type="dxa"/>
            <w:gridSpan w:val="2"/>
          </w:tcPr>
          <w:p w:rsidR="00B81293" w:rsidRPr="003149E9" w:rsidRDefault="00B81293" w:rsidP="009B37A0">
            <w:pPr>
              <w:ind w:firstLine="1"/>
              <w:jc w:val="both"/>
            </w:pPr>
            <w:r>
              <w:rPr>
                <w:lang w:val="en-US"/>
              </w:rPr>
              <w:t>XVIII</w:t>
            </w:r>
            <w:r w:rsidRPr="003149E9">
              <w:t xml:space="preserve"> </w:t>
            </w:r>
            <w:r>
              <w:t>век, блестящий и героический</w:t>
            </w:r>
          </w:p>
        </w:tc>
        <w:tc>
          <w:tcPr>
            <w:tcW w:w="1134" w:type="dxa"/>
          </w:tcPr>
          <w:p w:rsidR="00B81293" w:rsidRPr="006A690C" w:rsidRDefault="00B81293" w:rsidP="009B37A0">
            <w:pPr>
              <w:ind w:firstLine="1"/>
              <w:jc w:val="center"/>
            </w:pPr>
            <w:r>
              <w:t>1</w:t>
            </w:r>
          </w:p>
        </w:tc>
      </w:tr>
      <w:tr w:rsidR="00B81293" w:rsidRPr="008F739B" w:rsidTr="00F77891">
        <w:trPr>
          <w:trHeight w:val="262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90-91</w:t>
            </w:r>
          </w:p>
        </w:tc>
        <w:tc>
          <w:tcPr>
            <w:tcW w:w="6350" w:type="dxa"/>
            <w:gridSpan w:val="2"/>
          </w:tcPr>
          <w:p w:rsidR="00B81293" w:rsidRPr="00F77891" w:rsidRDefault="00B81293" w:rsidP="009B37A0">
            <w:pPr>
              <w:ind w:firstLine="1"/>
              <w:jc w:val="both"/>
            </w:pPr>
            <w:r>
              <w:t>Краеведческий музей – история в предметах</w:t>
            </w:r>
          </w:p>
        </w:tc>
        <w:tc>
          <w:tcPr>
            <w:tcW w:w="1134" w:type="dxa"/>
          </w:tcPr>
          <w:p w:rsidR="00B81293" w:rsidRDefault="00B81293" w:rsidP="009B37A0">
            <w:pPr>
              <w:ind w:firstLine="1"/>
              <w:jc w:val="center"/>
            </w:pPr>
            <w:r>
              <w:t>2</w:t>
            </w:r>
          </w:p>
        </w:tc>
      </w:tr>
      <w:tr w:rsidR="00B81293" w:rsidRPr="008F739B" w:rsidTr="001453E4">
        <w:trPr>
          <w:trHeight w:val="284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ind w:firstLine="1"/>
              <w:jc w:val="both"/>
            </w:pPr>
            <w:r w:rsidRPr="00B22923">
              <w:t xml:space="preserve">Урок </w:t>
            </w:r>
            <w:r>
              <w:t xml:space="preserve">итогового </w:t>
            </w:r>
            <w:r w:rsidRPr="00B22923">
              <w:t>повторения и обобщения</w:t>
            </w:r>
            <w:r>
              <w:t xml:space="preserve"> «Россия в конце </w:t>
            </w:r>
            <w:r>
              <w:rPr>
                <w:lang w:val="en-US"/>
              </w:rPr>
              <w:t>XVII</w:t>
            </w:r>
            <w:r>
              <w:t xml:space="preserve"> – </w:t>
            </w:r>
            <w:r>
              <w:rPr>
                <w:lang w:val="en-US"/>
              </w:rPr>
              <w:t>XVIII</w:t>
            </w:r>
            <w:r w:rsidRPr="00B22923">
              <w:t xml:space="preserve"> </w:t>
            </w:r>
            <w:r>
              <w:t>веке»</w:t>
            </w:r>
          </w:p>
        </w:tc>
        <w:tc>
          <w:tcPr>
            <w:tcW w:w="1134" w:type="dxa"/>
          </w:tcPr>
          <w:p w:rsidR="00B81293" w:rsidRPr="006A690C" w:rsidRDefault="00B81293" w:rsidP="009B37A0">
            <w:pPr>
              <w:ind w:firstLine="1"/>
              <w:jc w:val="center"/>
            </w:pPr>
            <w:r>
              <w:t>1</w:t>
            </w:r>
          </w:p>
        </w:tc>
      </w:tr>
      <w:tr w:rsidR="00B81293" w:rsidRPr="008F739B" w:rsidTr="001453E4">
        <w:trPr>
          <w:trHeight w:val="259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93</w:t>
            </w:r>
          </w:p>
        </w:tc>
        <w:tc>
          <w:tcPr>
            <w:tcW w:w="6350" w:type="dxa"/>
            <w:gridSpan w:val="2"/>
          </w:tcPr>
          <w:p w:rsidR="00B81293" w:rsidRDefault="00B81293" w:rsidP="009B37A0">
            <w:pPr>
              <w:ind w:firstLine="1"/>
              <w:jc w:val="both"/>
            </w:pPr>
            <w:r>
              <w:t xml:space="preserve">Итоговый урок </w:t>
            </w:r>
            <w:r w:rsidRPr="00B22923">
              <w:t>«Россия в конце XVII – XVIII веке»</w:t>
            </w:r>
          </w:p>
        </w:tc>
        <w:tc>
          <w:tcPr>
            <w:tcW w:w="1134" w:type="dxa"/>
          </w:tcPr>
          <w:p w:rsidR="00B81293" w:rsidRPr="006A690C" w:rsidRDefault="00B81293" w:rsidP="009B37A0">
            <w:pPr>
              <w:ind w:firstLine="1"/>
              <w:jc w:val="center"/>
            </w:pPr>
            <w:r>
              <w:t>1</w:t>
            </w:r>
          </w:p>
        </w:tc>
      </w:tr>
      <w:tr w:rsidR="009B37A0" w:rsidRPr="008F739B" w:rsidTr="001453E4">
        <w:trPr>
          <w:trHeight w:val="259"/>
        </w:trPr>
        <w:tc>
          <w:tcPr>
            <w:tcW w:w="850" w:type="dxa"/>
            <w:gridSpan w:val="2"/>
          </w:tcPr>
          <w:p w:rsidR="009B37A0" w:rsidRPr="008F739B" w:rsidRDefault="009B37A0" w:rsidP="009B37A0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94</w:t>
            </w:r>
          </w:p>
        </w:tc>
        <w:tc>
          <w:tcPr>
            <w:tcW w:w="6350" w:type="dxa"/>
            <w:gridSpan w:val="2"/>
          </w:tcPr>
          <w:p w:rsidR="009B37A0" w:rsidRDefault="009B37A0" w:rsidP="009B37A0">
            <w:pPr>
              <w:ind w:firstLine="1"/>
              <w:jc w:val="both"/>
            </w:pPr>
            <w:r>
              <w:t>Подготовка к промежуточной аттестации. Даты</w:t>
            </w:r>
          </w:p>
        </w:tc>
        <w:tc>
          <w:tcPr>
            <w:tcW w:w="1134" w:type="dxa"/>
          </w:tcPr>
          <w:p w:rsidR="009B37A0" w:rsidRDefault="009B37A0" w:rsidP="009B37A0">
            <w:pPr>
              <w:jc w:val="center"/>
            </w:pPr>
            <w:r w:rsidRPr="00967F90">
              <w:t>1</w:t>
            </w:r>
          </w:p>
        </w:tc>
      </w:tr>
      <w:tr w:rsidR="009B37A0" w:rsidRPr="008F739B" w:rsidTr="00B81293">
        <w:trPr>
          <w:trHeight w:val="225"/>
        </w:trPr>
        <w:tc>
          <w:tcPr>
            <w:tcW w:w="850" w:type="dxa"/>
            <w:gridSpan w:val="2"/>
          </w:tcPr>
          <w:p w:rsidR="009B37A0" w:rsidRPr="008F739B" w:rsidRDefault="009B37A0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6350" w:type="dxa"/>
            <w:gridSpan w:val="2"/>
          </w:tcPr>
          <w:p w:rsidR="009B37A0" w:rsidRPr="00B22923" w:rsidRDefault="009B37A0" w:rsidP="009B37A0">
            <w:pPr>
              <w:ind w:firstLine="1"/>
              <w:jc w:val="both"/>
              <w:rPr>
                <w:i/>
                <w:iCs/>
              </w:rPr>
            </w:pPr>
            <w:r>
              <w:t>Подготовка к промежуточной аттестации. Термины</w:t>
            </w:r>
          </w:p>
        </w:tc>
        <w:tc>
          <w:tcPr>
            <w:tcW w:w="1134" w:type="dxa"/>
          </w:tcPr>
          <w:p w:rsidR="009B37A0" w:rsidRDefault="009B37A0" w:rsidP="009B37A0">
            <w:pPr>
              <w:jc w:val="center"/>
            </w:pPr>
            <w:r w:rsidRPr="00967F90">
              <w:t>1</w:t>
            </w:r>
          </w:p>
        </w:tc>
      </w:tr>
      <w:tr w:rsidR="009B37A0" w:rsidRPr="008F739B" w:rsidTr="0062138E">
        <w:trPr>
          <w:trHeight w:val="245"/>
        </w:trPr>
        <w:tc>
          <w:tcPr>
            <w:tcW w:w="850" w:type="dxa"/>
            <w:gridSpan w:val="2"/>
          </w:tcPr>
          <w:p w:rsidR="009B37A0" w:rsidRPr="008F739B" w:rsidRDefault="009B37A0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6350" w:type="dxa"/>
            <w:gridSpan w:val="2"/>
          </w:tcPr>
          <w:p w:rsidR="009B37A0" w:rsidRPr="00B22923" w:rsidRDefault="009B37A0" w:rsidP="009B37A0">
            <w:pPr>
              <w:ind w:firstLine="1"/>
              <w:jc w:val="both"/>
              <w:rPr>
                <w:i/>
                <w:iCs/>
              </w:rPr>
            </w:pPr>
            <w:r>
              <w:t>Подготовка к промежуточной аттестации. Карта</w:t>
            </w:r>
          </w:p>
        </w:tc>
        <w:tc>
          <w:tcPr>
            <w:tcW w:w="1134" w:type="dxa"/>
          </w:tcPr>
          <w:p w:rsidR="009B37A0" w:rsidRDefault="009B37A0" w:rsidP="009B37A0">
            <w:pPr>
              <w:jc w:val="center"/>
            </w:pPr>
            <w:r w:rsidRPr="00967F90">
              <w:t>1</w:t>
            </w:r>
          </w:p>
        </w:tc>
      </w:tr>
      <w:tr w:rsidR="009B37A0" w:rsidRPr="008F739B" w:rsidTr="0062138E">
        <w:trPr>
          <w:trHeight w:val="245"/>
        </w:trPr>
        <w:tc>
          <w:tcPr>
            <w:tcW w:w="850" w:type="dxa"/>
            <w:gridSpan w:val="2"/>
          </w:tcPr>
          <w:p w:rsidR="009B37A0" w:rsidRPr="008F739B" w:rsidRDefault="009B37A0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6350" w:type="dxa"/>
            <w:gridSpan w:val="2"/>
          </w:tcPr>
          <w:p w:rsidR="009B37A0" w:rsidRPr="00B22923" w:rsidRDefault="009B37A0" w:rsidP="009B37A0">
            <w:pPr>
              <w:ind w:firstLine="1"/>
              <w:jc w:val="both"/>
              <w:rPr>
                <w:i/>
                <w:iCs/>
              </w:rPr>
            </w:pPr>
            <w:r>
              <w:t>Подготовка к промежуточной аттестации. Причинно-следственные связи.</w:t>
            </w:r>
          </w:p>
        </w:tc>
        <w:tc>
          <w:tcPr>
            <w:tcW w:w="1134" w:type="dxa"/>
          </w:tcPr>
          <w:p w:rsidR="009B37A0" w:rsidRDefault="009B37A0" w:rsidP="009B37A0">
            <w:pPr>
              <w:jc w:val="center"/>
            </w:pPr>
            <w:r w:rsidRPr="00967F90">
              <w:t>1</w:t>
            </w:r>
          </w:p>
        </w:tc>
      </w:tr>
      <w:tr w:rsidR="009B37A0" w:rsidRPr="008F739B" w:rsidTr="0062138E">
        <w:trPr>
          <w:trHeight w:val="245"/>
        </w:trPr>
        <w:tc>
          <w:tcPr>
            <w:tcW w:w="850" w:type="dxa"/>
            <w:gridSpan w:val="2"/>
          </w:tcPr>
          <w:p w:rsidR="009B37A0" w:rsidRDefault="009B37A0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6350" w:type="dxa"/>
            <w:gridSpan w:val="2"/>
          </w:tcPr>
          <w:p w:rsidR="009B37A0" w:rsidRDefault="009B37A0" w:rsidP="009B37A0">
            <w:pPr>
              <w:ind w:firstLine="1"/>
              <w:jc w:val="both"/>
            </w:pPr>
            <w:r>
              <w:t>Подготовка к промежуточной аттестации. Исторические документы</w:t>
            </w:r>
          </w:p>
        </w:tc>
        <w:tc>
          <w:tcPr>
            <w:tcW w:w="1134" w:type="dxa"/>
          </w:tcPr>
          <w:p w:rsidR="009B37A0" w:rsidRDefault="009B37A0" w:rsidP="009B37A0">
            <w:pPr>
              <w:jc w:val="center"/>
            </w:pPr>
            <w:r w:rsidRPr="00967F90">
              <w:t>1</w:t>
            </w:r>
          </w:p>
        </w:tc>
      </w:tr>
      <w:tr w:rsidR="00B81293" w:rsidRPr="008F739B" w:rsidTr="0062138E">
        <w:trPr>
          <w:trHeight w:val="245"/>
        </w:trPr>
        <w:tc>
          <w:tcPr>
            <w:tcW w:w="850" w:type="dxa"/>
            <w:gridSpan w:val="2"/>
          </w:tcPr>
          <w:p w:rsidR="00B81293" w:rsidRPr="008F739B" w:rsidRDefault="00B81293" w:rsidP="009B3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99-102</w:t>
            </w:r>
          </w:p>
        </w:tc>
        <w:tc>
          <w:tcPr>
            <w:tcW w:w="6350" w:type="dxa"/>
            <w:gridSpan w:val="2"/>
          </w:tcPr>
          <w:p w:rsidR="00B81293" w:rsidRPr="009B37A0" w:rsidRDefault="009B37A0" w:rsidP="009B37A0">
            <w:pPr>
              <w:ind w:firstLine="1"/>
              <w:jc w:val="both"/>
              <w:rPr>
                <w:iCs/>
              </w:rPr>
            </w:pPr>
            <w:r w:rsidRPr="009B37A0">
              <w:rPr>
                <w:iCs/>
              </w:rPr>
              <w:t>Резерв</w:t>
            </w:r>
          </w:p>
        </w:tc>
        <w:tc>
          <w:tcPr>
            <w:tcW w:w="1134" w:type="dxa"/>
          </w:tcPr>
          <w:p w:rsidR="00B81293" w:rsidRPr="006A690C" w:rsidRDefault="00B81293" w:rsidP="009B37A0">
            <w:pPr>
              <w:ind w:firstLine="1"/>
              <w:jc w:val="center"/>
            </w:pPr>
            <w:r>
              <w:t>3</w:t>
            </w:r>
          </w:p>
        </w:tc>
      </w:tr>
    </w:tbl>
    <w:p w:rsidR="00C71FB1" w:rsidRPr="005C211A" w:rsidRDefault="00C71FB1" w:rsidP="009612A1">
      <w:pPr>
        <w:jc w:val="both"/>
      </w:pPr>
    </w:p>
    <w:p w:rsidR="00696B69" w:rsidRPr="005C211A" w:rsidRDefault="00C71FB1" w:rsidP="00C40CA9">
      <w:pPr>
        <w:jc w:val="center"/>
        <w:rPr>
          <w:b/>
        </w:rPr>
      </w:pPr>
      <w:r w:rsidRPr="005C211A">
        <w:rPr>
          <w:b/>
        </w:rPr>
        <w:t>9 класс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9"/>
        <w:gridCol w:w="6209"/>
        <w:gridCol w:w="283"/>
        <w:gridCol w:w="992"/>
      </w:tblGrid>
      <w:tr w:rsidR="002426C0" w:rsidRPr="00B14442" w:rsidTr="008F739B">
        <w:trPr>
          <w:cantSplit/>
          <w:trHeight w:val="305"/>
        </w:trPr>
        <w:tc>
          <w:tcPr>
            <w:tcW w:w="879" w:type="dxa"/>
          </w:tcPr>
          <w:p w:rsidR="002426C0" w:rsidRPr="00B14442" w:rsidRDefault="002426C0" w:rsidP="00F47841">
            <w:pPr>
              <w:jc w:val="both"/>
              <w:rPr>
                <w:b/>
                <w:bCs/>
                <w:sz w:val="22"/>
                <w:szCs w:val="22"/>
              </w:rPr>
            </w:pPr>
            <w:r w:rsidRPr="00B1444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209" w:type="dxa"/>
          </w:tcPr>
          <w:p w:rsidR="002426C0" w:rsidRPr="00B14442" w:rsidRDefault="002426C0" w:rsidP="00F47841">
            <w:pPr>
              <w:jc w:val="both"/>
              <w:rPr>
                <w:b/>
                <w:bCs/>
                <w:sz w:val="22"/>
                <w:szCs w:val="22"/>
              </w:rPr>
            </w:pPr>
            <w:r w:rsidRPr="00B14442">
              <w:rPr>
                <w:b/>
                <w:bCs/>
                <w:sz w:val="22"/>
                <w:szCs w:val="22"/>
              </w:rPr>
              <w:t>Тема урока</w:t>
            </w:r>
          </w:p>
          <w:p w:rsidR="002426C0" w:rsidRPr="00B14442" w:rsidRDefault="002426C0" w:rsidP="00F4784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2426C0" w:rsidRPr="00B14442" w:rsidRDefault="002426C0" w:rsidP="00F47841">
            <w:pPr>
              <w:ind w:left="57" w:right="57"/>
              <w:jc w:val="both"/>
              <w:rPr>
                <w:b/>
                <w:bCs/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кол-во часов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Индустриальная революция.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ind w:right="-40" w:firstLine="14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Индустриальное общество. Человек в изменившемся мире.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78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Создание научной картины мира. 19 век в зеркале художественных исканий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273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Искусство и поиск новой картины миры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Либералы, консерваторы, социалисты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ind w:right="178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 xml:space="preserve">Консульство. Наполеоновская империя. 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ind w:right="178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Разгром империи Наполеона. Венский конгресс.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 xml:space="preserve">Франция </w:t>
            </w:r>
            <w:proofErr w:type="gramStart"/>
            <w:r w:rsidRPr="00B14442">
              <w:rPr>
                <w:sz w:val="22"/>
                <w:szCs w:val="22"/>
              </w:rPr>
              <w:t>Бурбонов</w:t>
            </w:r>
            <w:proofErr w:type="gramEnd"/>
            <w:r w:rsidRPr="00B14442">
              <w:rPr>
                <w:sz w:val="22"/>
                <w:szCs w:val="22"/>
              </w:rPr>
              <w:t xml:space="preserve"> и Орлеанов: от революции 1830 к политическому кризису. 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Франция: революция 1848. Вторая империя.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78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rPr>
                <w:sz w:val="22"/>
                <w:szCs w:val="22"/>
              </w:rPr>
            </w:pPr>
            <w:r w:rsidRPr="00B14442">
              <w:rPr>
                <w:spacing w:val="-3"/>
                <w:sz w:val="22"/>
                <w:szCs w:val="22"/>
              </w:rPr>
              <w:t>Великобритания: сложный путь к величию и процветанию.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tabs>
                <w:tab w:val="left" w:pos="786"/>
              </w:tabs>
              <w:ind w:right="78" w:firstLine="10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Объединение Германии и Италии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tabs>
                <w:tab w:val="left" w:pos="786"/>
              </w:tabs>
              <w:rPr>
                <w:spacing w:val="-3"/>
                <w:sz w:val="22"/>
                <w:szCs w:val="22"/>
              </w:rPr>
            </w:pPr>
            <w:r w:rsidRPr="00B14442">
              <w:rPr>
                <w:spacing w:val="-3"/>
                <w:sz w:val="22"/>
                <w:szCs w:val="22"/>
              </w:rPr>
              <w:t>Война, изменившая карту Европы. Парижская Коммуна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tabs>
                <w:tab w:val="left" w:pos="786"/>
              </w:tabs>
              <w:rPr>
                <w:sz w:val="22"/>
                <w:szCs w:val="22"/>
              </w:rPr>
            </w:pPr>
            <w:r w:rsidRPr="00B14442">
              <w:rPr>
                <w:spacing w:val="-3"/>
                <w:sz w:val="22"/>
                <w:szCs w:val="22"/>
              </w:rPr>
              <w:t>Германская импе</w:t>
            </w:r>
            <w:r w:rsidRPr="00B14442">
              <w:rPr>
                <w:sz w:val="22"/>
                <w:szCs w:val="22"/>
              </w:rPr>
              <w:t>рия: борьба за «место под солнцем»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tabs>
                <w:tab w:val="left" w:pos="786"/>
              </w:tabs>
              <w:rPr>
                <w:sz w:val="22"/>
                <w:szCs w:val="22"/>
              </w:rPr>
            </w:pPr>
            <w:r w:rsidRPr="00B14442">
              <w:rPr>
                <w:spacing w:val="-4"/>
                <w:sz w:val="22"/>
                <w:szCs w:val="22"/>
              </w:rPr>
              <w:t>Великобритания: конец Викторианской эпохи.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tabs>
                <w:tab w:val="left" w:pos="786"/>
              </w:tabs>
              <w:rPr>
                <w:sz w:val="22"/>
                <w:szCs w:val="22"/>
              </w:rPr>
            </w:pPr>
            <w:r w:rsidRPr="00B14442">
              <w:rPr>
                <w:spacing w:val="-3"/>
                <w:sz w:val="22"/>
                <w:szCs w:val="22"/>
              </w:rPr>
              <w:t xml:space="preserve">Франция: Третья </w:t>
            </w:r>
            <w:r w:rsidRPr="00B14442">
              <w:rPr>
                <w:sz w:val="22"/>
                <w:szCs w:val="22"/>
              </w:rPr>
              <w:t xml:space="preserve">республика. 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222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ind w:right="72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Италия: время реформ и колониальных захватов.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ind w:right="72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 xml:space="preserve">От Австрийской империи к </w:t>
            </w:r>
            <w:proofErr w:type="spellStart"/>
            <w:proofErr w:type="gramStart"/>
            <w:r w:rsidRPr="00B14442">
              <w:rPr>
                <w:sz w:val="22"/>
                <w:szCs w:val="22"/>
              </w:rPr>
              <w:t>Авст</w:t>
            </w:r>
            <w:r w:rsidR="008F739B" w:rsidRPr="00B14442">
              <w:rPr>
                <w:sz w:val="22"/>
                <w:szCs w:val="22"/>
              </w:rPr>
              <w:t>р</w:t>
            </w:r>
            <w:r w:rsidRPr="00B14442">
              <w:rPr>
                <w:sz w:val="22"/>
                <w:szCs w:val="22"/>
              </w:rPr>
              <w:t>о</w:t>
            </w:r>
            <w:proofErr w:type="spellEnd"/>
            <w:r w:rsidRPr="00B14442">
              <w:rPr>
                <w:sz w:val="22"/>
                <w:szCs w:val="22"/>
              </w:rPr>
              <w:t xml:space="preserve"> - Венгрии</w:t>
            </w:r>
            <w:proofErr w:type="gramEnd"/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tabs>
                <w:tab w:val="left" w:pos="786"/>
              </w:tabs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 xml:space="preserve">Повторительно-обобщающий урок «Страны Европы в </w:t>
            </w:r>
            <w:r w:rsidRPr="00B14442">
              <w:rPr>
                <w:sz w:val="22"/>
                <w:szCs w:val="22"/>
                <w:lang w:val="en-US"/>
              </w:rPr>
              <w:t>XIX</w:t>
            </w:r>
            <w:r w:rsidRPr="00B14442">
              <w:rPr>
                <w:sz w:val="22"/>
                <w:szCs w:val="22"/>
              </w:rPr>
              <w:t xml:space="preserve"> веке»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tabs>
                <w:tab w:val="left" w:pos="786"/>
              </w:tabs>
              <w:jc w:val="both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 xml:space="preserve">США в </w:t>
            </w:r>
            <w:r w:rsidRPr="00B14442">
              <w:rPr>
                <w:sz w:val="22"/>
                <w:szCs w:val="22"/>
                <w:lang w:val="en-US"/>
              </w:rPr>
              <w:t>XIX</w:t>
            </w:r>
            <w:r w:rsidRPr="00B14442">
              <w:rPr>
                <w:sz w:val="22"/>
                <w:szCs w:val="22"/>
              </w:rPr>
              <w:t xml:space="preserve"> – нач. </w:t>
            </w:r>
            <w:r w:rsidRPr="00B14442">
              <w:rPr>
                <w:sz w:val="22"/>
                <w:szCs w:val="22"/>
                <w:lang w:val="en-US"/>
              </w:rPr>
              <w:t>XX</w:t>
            </w:r>
            <w:r w:rsidRPr="00B14442">
              <w:rPr>
                <w:sz w:val="22"/>
                <w:szCs w:val="22"/>
              </w:rPr>
              <w:t xml:space="preserve"> века: модернизация,  отмена рабства и сохранение республики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tabs>
                <w:tab w:val="left" w:pos="786"/>
              </w:tabs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США: империализм и вступление в мировую политику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Латинская Америка в XIX в.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31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rPr>
                <w:sz w:val="22"/>
                <w:szCs w:val="22"/>
                <w:lang w:val="en-US"/>
              </w:rPr>
            </w:pPr>
            <w:r w:rsidRPr="00B14442">
              <w:rPr>
                <w:sz w:val="22"/>
                <w:szCs w:val="22"/>
              </w:rPr>
              <w:t xml:space="preserve"> Япония на пути модернизации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78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tabs>
                <w:tab w:val="left" w:pos="786"/>
              </w:tabs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Китай: традиции против модернизации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78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rPr>
                <w:spacing w:val="-8"/>
                <w:sz w:val="22"/>
                <w:szCs w:val="22"/>
              </w:rPr>
            </w:pPr>
            <w:r w:rsidRPr="00B14442">
              <w:rPr>
                <w:spacing w:val="-8"/>
                <w:sz w:val="22"/>
                <w:szCs w:val="22"/>
              </w:rPr>
              <w:t>Индия: насильственное разрушение традиционного общества.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78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rPr>
                <w:spacing w:val="-8"/>
                <w:sz w:val="22"/>
                <w:szCs w:val="22"/>
              </w:rPr>
            </w:pPr>
            <w:r w:rsidRPr="00B14442">
              <w:rPr>
                <w:spacing w:val="-8"/>
                <w:sz w:val="22"/>
                <w:szCs w:val="22"/>
              </w:rPr>
              <w:t>Африка: континент в эпоху перемен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78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shd w:val="clear" w:color="auto" w:fill="FFFFFF"/>
              <w:rPr>
                <w:spacing w:val="-8"/>
                <w:sz w:val="22"/>
                <w:szCs w:val="22"/>
              </w:rPr>
            </w:pPr>
            <w:r w:rsidRPr="00B14442">
              <w:rPr>
                <w:spacing w:val="-3"/>
                <w:sz w:val="22"/>
                <w:szCs w:val="22"/>
              </w:rPr>
              <w:t xml:space="preserve">Международные </w:t>
            </w:r>
            <w:r w:rsidRPr="00B14442">
              <w:rPr>
                <w:sz w:val="22"/>
                <w:szCs w:val="22"/>
              </w:rPr>
              <w:t>отношения: дипломатия или война.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</w:p>
        </w:tc>
      </w:tr>
      <w:tr w:rsidR="00483286" w:rsidRPr="00B14442" w:rsidTr="008F739B">
        <w:trPr>
          <w:trHeight w:val="378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 xml:space="preserve">Индустриальное общество </w:t>
            </w:r>
            <w:proofErr w:type="gramStart"/>
            <w:r w:rsidRPr="00B14442">
              <w:rPr>
                <w:sz w:val="22"/>
                <w:szCs w:val="22"/>
              </w:rPr>
              <w:t>в начале</w:t>
            </w:r>
            <w:proofErr w:type="gramEnd"/>
            <w:r w:rsidRPr="00B14442">
              <w:rPr>
                <w:sz w:val="22"/>
                <w:szCs w:val="22"/>
              </w:rPr>
              <w:t xml:space="preserve"> </w:t>
            </w:r>
            <w:r w:rsidRPr="00B14442">
              <w:rPr>
                <w:sz w:val="22"/>
                <w:szCs w:val="22"/>
                <w:lang w:val="en-US"/>
              </w:rPr>
              <w:t>XX</w:t>
            </w:r>
            <w:r w:rsidRPr="00B14442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78"/>
        </w:trPr>
        <w:tc>
          <w:tcPr>
            <w:tcW w:w="879" w:type="dxa"/>
          </w:tcPr>
          <w:p w:rsidR="00483286" w:rsidRPr="00B14442" w:rsidRDefault="0048328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09" w:type="dxa"/>
          </w:tcPr>
          <w:p w:rsidR="00483286" w:rsidRPr="00B14442" w:rsidRDefault="00483286" w:rsidP="00F47841">
            <w:pPr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 xml:space="preserve">Политическое развитие </w:t>
            </w:r>
            <w:proofErr w:type="gramStart"/>
            <w:r w:rsidRPr="00B14442">
              <w:rPr>
                <w:sz w:val="22"/>
                <w:szCs w:val="22"/>
              </w:rPr>
              <w:t>в начале</w:t>
            </w:r>
            <w:proofErr w:type="gramEnd"/>
            <w:r w:rsidRPr="00B14442">
              <w:rPr>
                <w:sz w:val="22"/>
                <w:szCs w:val="22"/>
              </w:rPr>
              <w:t xml:space="preserve"> </w:t>
            </w:r>
            <w:r w:rsidRPr="00B14442">
              <w:rPr>
                <w:sz w:val="22"/>
                <w:szCs w:val="22"/>
                <w:lang w:val="en-US"/>
              </w:rPr>
              <w:t>XX</w:t>
            </w:r>
            <w:r w:rsidR="008F739B" w:rsidRPr="00B14442">
              <w:rPr>
                <w:sz w:val="22"/>
                <w:szCs w:val="22"/>
              </w:rPr>
              <w:t xml:space="preserve"> в. «Новый империализм»</w:t>
            </w:r>
          </w:p>
        </w:tc>
        <w:tc>
          <w:tcPr>
            <w:tcW w:w="1275" w:type="dxa"/>
            <w:gridSpan w:val="2"/>
          </w:tcPr>
          <w:p w:rsidR="00483286" w:rsidRPr="00B14442" w:rsidRDefault="00483286" w:rsidP="00F47841">
            <w:pPr>
              <w:jc w:val="center"/>
              <w:rPr>
                <w:sz w:val="22"/>
                <w:szCs w:val="22"/>
              </w:rPr>
            </w:pPr>
            <w:r w:rsidRPr="00B14442">
              <w:rPr>
                <w:sz w:val="22"/>
                <w:szCs w:val="22"/>
              </w:rPr>
              <w:t>1</w:t>
            </w:r>
          </w:p>
        </w:tc>
      </w:tr>
      <w:tr w:rsidR="00483286" w:rsidRPr="00B14442" w:rsidTr="008F739B">
        <w:trPr>
          <w:trHeight w:val="378"/>
        </w:trPr>
        <w:tc>
          <w:tcPr>
            <w:tcW w:w="8363" w:type="dxa"/>
            <w:gridSpan w:val="4"/>
          </w:tcPr>
          <w:p w:rsidR="00483286" w:rsidRPr="00B14442" w:rsidRDefault="00483286" w:rsidP="00F478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B14442">
              <w:rPr>
                <w:b/>
                <w:bCs/>
                <w:sz w:val="22"/>
                <w:szCs w:val="22"/>
              </w:rPr>
              <w:t xml:space="preserve">ИСТОРИЯ РОССИИ  </w:t>
            </w:r>
            <w:r w:rsidRPr="00B14442">
              <w:rPr>
                <w:b/>
                <w:color w:val="000000"/>
                <w:sz w:val="22"/>
                <w:szCs w:val="22"/>
                <w:lang w:val="en-US"/>
              </w:rPr>
              <w:t>XIX</w:t>
            </w:r>
            <w:r w:rsidRPr="00B14442">
              <w:rPr>
                <w:b/>
                <w:color w:val="000000"/>
                <w:sz w:val="22"/>
                <w:szCs w:val="22"/>
              </w:rPr>
              <w:t xml:space="preserve"> – начало </w:t>
            </w:r>
            <w:r w:rsidRPr="00B14442">
              <w:rPr>
                <w:b/>
                <w:color w:val="000000"/>
                <w:sz w:val="22"/>
                <w:szCs w:val="22"/>
                <w:lang w:val="en-US"/>
              </w:rPr>
              <w:t>XX</w:t>
            </w:r>
            <w:r w:rsidRPr="00B14442">
              <w:rPr>
                <w:b/>
                <w:color w:val="000000"/>
                <w:sz w:val="22"/>
                <w:szCs w:val="22"/>
              </w:rPr>
              <w:t xml:space="preserve"> века.</w:t>
            </w:r>
          </w:p>
        </w:tc>
      </w:tr>
      <w:tr w:rsidR="000F1C96" w:rsidRPr="00B14442" w:rsidTr="009B37A0">
        <w:trPr>
          <w:trHeight w:val="304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Введение.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190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Развитие сельского хозяйства России в первой половине XIX века.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Развитие промышленности, транспорта и торговли России в первой половине XIX века.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188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Социально-экономическое развитие России в первой половине XIX века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209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Внутренняя и внешняя политика России в 1801 – 1811 гг.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140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Внешняя политика России в 1801 – 1811 гг.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  <w:lang w:val="en-US"/>
              </w:rPr>
            </w:pPr>
            <w:r w:rsidRPr="008F739B">
              <w:rPr>
                <w:sz w:val="22"/>
                <w:szCs w:val="22"/>
                <w:lang w:val="en-US"/>
              </w:rPr>
              <w:t>1</w:t>
            </w:r>
          </w:p>
        </w:tc>
      </w:tr>
      <w:tr w:rsidR="000F1C96" w:rsidRPr="00B14442" w:rsidTr="009B37A0">
        <w:trPr>
          <w:trHeight w:val="187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Отечественная война 1812 года. Часть I.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2</w:t>
            </w:r>
          </w:p>
        </w:tc>
      </w:tr>
      <w:tr w:rsidR="000F1C96" w:rsidRPr="00B14442" w:rsidTr="009B37A0">
        <w:trPr>
          <w:trHeight w:val="170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Внутренняя и внешняя  политика России в 1816 – 1825 гг.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195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Общественная жизнь России в первой четверти XIX века.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Восстание на Сенатской площади. Его значение.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264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Россия в годы правления Александра I.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  <w:lang w:val="en-US"/>
              </w:rPr>
            </w:pPr>
            <w:r w:rsidRPr="008F739B">
              <w:rPr>
                <w:sz w:val="22"/>
                <w:szCs w:val="22"/>
                <w:lang w:val="en-US"/>
              </w:rPr>
              <w:t>1</w:t>
            </w:r>
          </w:p>
        </w:tc>
      </w:tr>
      <w:tr w:rsidR="000F1C96" w:rsidRPr="00B14442" w:rsidTr="009B37A0">
        <w:trPr>
          <w:trHeight w:val="253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Охранительный курс Николая I во внутренней политике.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Социально-экономическая политика при Николае I.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Внешняя политика в 1826 – 1853 гг.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04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Крымская война 1853-1856 гг.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137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Общественно-политическая жизнь России 1830 – 1840-х гг.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284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Россия в годы правления Николая I.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Российская империя в годы правления Александра I и Николая I. Орловская губерния в первой половине XIX века.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</w:p>
        </w:tc>
      </w:tr>
      <w:tr w:rsidR="000F1C96" w:rsidRPr="00B14442" w:rsidTr="009B37A0">
        <w:trPr>
          <w:trHeight w:val="385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Просвещение и наука в 1801 – 1850-е гг.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252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Литература как главное действующее лицо российской культуры.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255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Живопись, театр, музыка, архитектура.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50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Российская культура в первой половине XIX века.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2</w:t>
            </w:r>
          </w:p>
        </w:tc>
      </w:tr>
      <w:tr w:rsidR="000F1C96" w:rsidRPr="00B14442" w:rsidTr="009B37A0">
        <w:trPr>
          <w:trHeight w:val="82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Подготовка крестьянской реформы 1861 года.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262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Содержание и значение крестьянской реформы 1861 года.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104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Реформы 1860 – 1870-х гг. Часть I.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ind w:firstLine="1"/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263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Реформы 1860 – 1870-х гг. Часть II.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ind w:firstLine="1"/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187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Внешняя политика Александра II.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ind w:firstLine="1"/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192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Либеральный и революционный общественно-политические лагери в  России 1860 – 1870-х гг.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ind w:firstLine="1"/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181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Основные направления в народ</w:t>
            </w:r>
            <w:r w:rsidR="009B37A0">
              <w:rPr>
                <w:color w:val="000000"/>
                <w:sz w:val="22"/>
                <w:szCs w:val="22"/>
              </w:rPr>
              <w:t>ничестве 1870-х – начале 1880-х</w:t>
            </w:r>
            <w:r w:rsidRPr="000F1C96">
              <w:rPr>
                <w:color w:val="000000"/>
                <w:sz w:val="22"/>
                <w:szCs w:val="22"/>
              </w:rPr>
              <w:t>гг.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ind w:firstLine="1"/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186"/>
        </w:trPr>
        <w:tc>
          <w:tcPr>
            <w:tcW w:w="879" w:type="dxa"/>
          </w:tcPr>
          <w:p w:rsidR="000F1C96" w:rsidRPr="00B14442" w:rsidRDefault="000F1C96" w:rsidP="00F4784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Эпоха Великих реформ.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ind w:firstLine="1"/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2</w:t>
            </w:r>
          </w:p>
        </w:tc>
      </w:tr>
      <w:tr w:rsidR="000F1C96" w:rsidRPr="00B14442" w:rsidTr="009B37A0">
        <w:trPr>
          <w:trHeight w:val="26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Внутренняя политика правительства Александра III.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ind w:firstLine="1"/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25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Внешняя политика правительства Александра III.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ind w:firstLine="1"/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262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Общественное и рабочие движение в 1880-е – начале 1890 –х гг.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ind w:firstLine="1"/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2</w:t>
            </w:r>
          </w:p>
        </w:tc>
      </w:tr>
      <w:tr w:rsidR="000F1C96" w:rsidRPr="00B14442" w:rsidTr="009B37A0">
        <w:trPr>
          <w:trHeight w:val="295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Религиозная политика в России XIX веке.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ind w:firstLine="1"/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242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Российская империя в годы правления Александра III.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ind w:firstLine="1"/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232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Российская империя в годы правления Александра II и Александра III: реформы и контрреформы.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ind w:firstLine="1"/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194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Развитие сельского хозяйства во второй половине XIX века.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ind w:firstLine="1"/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2</w:t>
            </w:r>
          </w:p>
        </w:tc>
      </w:tr>
      <w:tr w:rsidR="000F1C96" w:rsidRPr="00B14442" w:rsidTr="009B37A0">
        <w:trPr>
          <w:trHeight w:val="227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Промышленность, банковское дело, торговля и транспорт.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ind w:firstLine="1"/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230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Повседневная жизнь основных слоёв населения России XIX века.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Социально-экономическое развитие Орловской губернии после отмены крепостного права.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Социально-экономическое развитие России во второй половине XIX века.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179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Просвещение и наука. Часть I.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19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Просвещение и наука. Часть II.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216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Периодическая печать и литература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24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Архитектура, живопись, театральное искусство и музыка. Часть I.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Архитектура, живопись, театральное искусство и музыка. Часть II.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Русская культура во второй половине XIX века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Экономическое развитие России: город и деревня в конце XIX– начале XX века. Часть I.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Экономическое развитие России: город и деревня в конце XIX– начале XX века. Часть II.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Социальные, религиозные и национальные отношения в Российской империи.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215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Государство и общество на рубеже XIX – XX веков. Часть II.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122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Государство и общество на рубеже XIX – XX веков. Часть I.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40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1905 год: революция и самодержавие. Часть II.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142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1905 год: революция и самодержавие. Часть II.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Начало многопартийности. Часть I.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Начало многопартийности. Часть II.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Завершающий период революции 1905-1907 гг.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Общество и власть после Первой российской революции. Часть I.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Общество и власть после Первой российской революции. Часть II.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Серебряный век русской культуры. Часть I.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Серебряный век русской культуры. Часть II.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Россия в конце XIX – начале XX века.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Российская империя в первой половине XIX века.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Российская империя во второй половине XIX века.</w:t>
            </w:r>
          </w:p>
        </w:tc>
        <w:tc>
          <w:tcPr>
            <w:tcW w:w="992" w:type="dxa"/>
          </w:tcPr>
          <w:p w:rsidR="000F1C96" w:rsidRDefault="000F1C96">
            <w:r w:rsidRPr="0085260F">
              <w:rPr>
                <w:sz w:val="22"/>
                <w:szCs w:val="22"/>
              </w:rPr>
              <w:t>1</w:t>
            </w:r>
          </w:p>
        </w:tc>
      </w:tr>
      <w:tr w:rsidR="000F1C96" w:rsidRPr="00B14442" w:rsidTr="009B37A0">
        <w:trPr>
          <w:trHeight w:val="378"/>
        </w:trPr>
        <w:tc>
          <w:tcPr>
            <w:tcW w:w="879" w:type="dxa"/>
          </w:tcPr>
          <w:p w:rsidR="000F1C96" w:rsidRPr="00B14442" w:rsidRDefault="000F1C96" w:rsidP="009612A1">
            <w:pPr>
              <w:numPr>
                <w:ilvl w:val="0"/>
                <w:numId w:val="8"/>
              </w:numPr>
              <w:tabs>
                <w:tab w:val="left" w:pos="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bottom"/>
          </w:tcPr>
          <w:p w:rsidR="000F1C96" w:rsidRPr="000F1C96" w:rsidRDefault="000F1C96">
            <w:pPr>
              <w:rPr>
                <w:color w:val="000000"/>
                <w:sz w:val="22"/>
                <w:szCs w:val="22"/>
              </w:rPr>
            </w:pPr>
            <w:r w:rsidRPr="000F1C96">
              <w:rPr>
                <w:color w:val="000000"/>
                <w:sz w:val="22"/>
                <w:szCs w:val="22"/>
              </w:rPr>
              <w:t>Российская империя в конце XIX – начале XX века.</w:t>
            </w:r>
          </w:p>
        </w:tc>
        <w:tc>
          <w:tcPr>
            <w:tcW w:w="992" w:type="dxa"/>
          </w:tcPr>
          <w:p w:rsidR="000F1C96" w:rsidRPr="008F739B" w:rsidRDefault="000F1C96" w:rsidP="000643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26C0" w:rsidRPr="005C211A" w:rsidRDefault="002426C0" w:rsidP="009612A1">
      <w:pPr>
        <w:jc w:val="both"/>
        <w:rPr>
          <w:b/>
        </w:rPr>
      </w:pPr>
    </w:p>
    <w:p w:rsidR="00620C65" w:rsidRPr="005C211A" w:rsidRDefault="00620C65" w:rsidP="008F739B">
      <w:pPr>
        <w:jc w:val="center"/>
        <w:rPr>
          <w:b/>
        </w:rPr>
      </w:pPr>
      <w:r w:rsidRPr="005C211A">
        <w:rPr>
          <w:b/>
        </w:rPr>
        <w:t>9 класс</w:t>
      </w:r>
    </w:p>
    <w:p w:rsidR="00620C65" w:rsidRPr="005C211A" w:rsidRDefault="00620C65" w:rsidP="009612A1">
      <w:pPr>
        <w:jc w:val="both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567"/>
        <w:gridCol w:w="3827"/>
        <w:gridCol w:w="4111"/>
      </w:tblGrid>
      <w:tr w:rsidR="00620C65" w:rsidRPr="008F739B" w:rsidTr="00620C65">
        <w:trPr>
          <w:trHeight w:val="125"/>
        </w:trPr>
        <w:tc>
          <w:tcPr>
            <w:tcW w:w="10349" w:type="dxa"/>
            <w:gridSpan w:val="5"/>
          </w:tcPr>
          <w:p w:rsidR="00620C65" w:rsidRPr="008F739B" w:rsidRDefault="00620C65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Учебный модуль «Введение в Новейшую историю России» </w:t>
            </w:r>
          </w:p>
        </w:tc>
      </w:tr>
      <w:tr w:rsidR="00620C65" w:rsidRPr="008F739B" w:rsidTr="00592ADE">
        <w:trPr>
          <w:trHeight w:val="999"/>
        </w:trPr>
        <w:tc>
          <w:tcPr>
            <w:tcW w:w="568" w:type="dxa"/>
          </w:tcPr>
          <w:p w:rsidR="00620C65" w:rsidRPr="008F739B" w:rsidRDefault="00620C65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3.1 </w:t>
            </w:r>
          </w:p>
        </w:tc>
        <w:tc>
          <w:tcPr>
            <w:tcW w:w="1276" w:type="dxa"/>
          </w:tcPr>
          <w:p w:rsidR="00620C65" w:rsidRPr="008F739B" w:rsidRDefault="00620C65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Введение </w:t>
            </w:r>
          </w:p>
        </w:tc>
        <w:tc>
          <w:tcPr>
            <w:tcW w:w="567" w:type="dxa"/>
          </w:tcPr>
          <w:p w:rsidR="00620C65" w:rsidRPr="008F739B" w:rsidRDefault="00620C65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827" w:type="dxa"/>
          </w:tcPr>
          <w:p w:rsidR="00620C65" w:rsidRPr="008F739B" w:rsidRDefault="00620C65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‒ начала XXI в. </w:t>
            </w:r>
          </w:p>
        </w:tc>
        <w:tc>
          <w:tcPr>
            <w:tcW w:w="4111" w:type="dxa"/>
          </w:tcPr>
          <w:p w:rsidR="00620C65" w:rsidRPr="008F739B" w:rsidRDefault="00620C65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Характеризовать основные закономерности развития общества, этапы российской государственности. </w:t>
            </w:r>
          </w:p>
          <w:p w:rsidR="00620C65" w:rsidRPr="008F739B" w:rsidRDefault="00620C65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Приводить примеры наиболее значимых событий, исторических деятелей XX–XXI вв. </w:t>
            </w:r>
          </w:p>
        </w:tc>
      </w:tr>
      <w:tr w:rsidR="00620C65" w:rsidRPr="008F739B" w:rsidTr="00592ADE">
        <w:trPr>
          <w:trHeight w:val="1867"/>
        </w:trPr>
        <w:tc>
          <w:tcPr>
            <w:tcW w:w="568" w:type="dxa"/>
          </w:tcPr>
          <w:p w:rsidR="00620C65" w:rsidRPr="008F739B" w:rsidRDefault="00620C65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3.2 </w:t>
            </w:r>
          </w:p>
        </w:tc>
        <w:tc>
          <w:tcPr>
            <w:tcW w:w="1276" w:type="dxa"/>
          </w:tcPr>
          <w:p w:rsidR="00620C65" w:rsidRPr="008F739B" w:rsidRDefault="00620C65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Российская революция 1917–1922 гг. </w:t>
            </w:r>
          </w:p>
        </w:tc>
        <w:tc>
          <w:tcPr>
            <w:tcW w:w="567" w:type="dxa"/>
          </w:tcPr>
          <w:p w:rsidR="00620C65" w:rsidRPr="008F739B" w:rsidRDefault="00620C65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3827" w:type="dxa"/>
          </w:tcPr>
          <w:p w:rsidR="00620C65" w:rsidRPr="008F739B" w:rsidRDefault="00620C65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Российская империя накануне Февральской революции 1917 г.: общенациональный кризис. </w:t>
            </w:r>
          </w:p>
          <w:p w:rsidR="00620C65" w:rsidRPr="008F739B" w:rsidRDefault="00620C65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Февральское восстание в Петрограде. Отречение Николая II. </w:t>
            </w:r>
          </w:p>
          <w:p w:rsidR="00620C65" w:rsidRPr="008F739B" w:rsidRDefault="00620C65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      </w:r>
            <w:proofErr w:type="gramStart"/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территориального</w:t>
            </w:r>
            <w:proofErr w:type="gramEnd"/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</w:tcPr>
          <w:p w:rsidR="00620C65" w:rsidRPr="008F739B" w:rsidRDefault="00620C65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Давать определение ранее изученных и новых понятий: </w:t>
            </w:r>
            <w:proofErr w:type="gramStart"/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Новая история, Новейшая история, империя, монархия, либеральные партии, социал-демократия, революция, вооружённое восстание. </w:t>
            </w:r>
            <w:proofErr w:type="gramEnd"/>
          </w:p>
          <w:p w:rsidR="00620C65" w:rsidRPr="008F739B" w:rsidRDefault="00620C65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Устанавливать причинно-следственные связи между ранее изученными историческими фактами и явлениями (самодержавие; аграрный вопрос; имперский центр </w:t>
            </w:r>
            <w:proofErr w:type="gramEnd"/>
          </w:p>
        </w:tc>
      </w:tr>
      <w:tr w:rsidR="00244D2E" w:rsidRPr="008F739B" w:rsidTr="009612A1">
        <w:trPr>
          <w:trHeight w:val="1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3.3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Великая Отечественная война 1941–1945 гг.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в первые месяцы войны. «Всё для фронта! Все для победы!»: мобилизация сил на отпор врагу и перестройка экономики на военный лад.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Битва за Москву. Парад 7 ноября 1941 г. на Красной площади. Срыв германских планов молниеносной войны.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lastRenderedPageBreak/>
              <w:t xml:space="preserve">Блокада Ленинграда. Дорога жизни. Значение героического сопротивления Ленинграда.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Коренной перелом в ходе Великой Отечественной войны. Сталинградская битва. Битва на Курской дуге.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Прорыв и снятие блокады Ленинграда. Битва за Днепр. Массовый героизм советских людей, представителей всех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Освобождение оккупированной территории СССР. Белорусская наступательная операция (операция «Багратион») Красной Армии.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Разгром милитаристской Японии. 3 сентября ‒ окончание Второй мировой войны.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Источники Победы советского народа. Выдающиеся полководцы Великой Отечественной войны.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Окончание Второй мировой войны. Осуждение главных военных преступников их пособников (Нюрнбергский, Токийский и Хабаровский процессы).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Попытки искажения истории Второй </w:t>
            </w:r>
            <w:r w:rsidRPr="008F739B">
              <w:rPr>
                <w:sz w:val="22"/>
                <w:szCs w:val="22"/>
              </w:rPr>
              <w:lastRenderedPageBreak/>
              <w:t xml:space="preserve">мировой войны и роли советского народа в победе над гитлеровской Германией и её союзниками. Конституция Российской Федерации о защите исторической правды.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9 мая 1945 г. ‒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Определять понятия и термины: нацизм, блокада, антифашистское подполье, холокост, </w:t>
            </w:r>
            <w:proofErr w:type="spellStart"/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бандеровцы</w:t>
            </w:r>
            <w:proofErr w:type="spellEnd"/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власовцы</w:t>
            </w:r>
            <w:proofErr w:type="spellEnd"/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коренной перелом в войне, второй фронт и другое). </w:t>
            </w:r>
            <w:proofErr w:type="gramEnd"/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Раскрывать взаимосвязи ключевых событий Великой Отечественной войны, характеризовать их итоги и историческое значение.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Строить </w:t>
            </w:r>
            <w:proofErr w:type="gramStart"/>
            <w:r w:rsidRPr="008F739B">
              <w:rPr>
                <w:sz w:val="22"/>
                <w:szCs w:val="22"/>
              </w:rPr>
              <w:t>логические рассуждения</w:t>
            </w:r>
            <w:proofErr w:type="gramEnd"/>
            <w:r w:rsidRPr="008F739B">
              <w:rPr>
                <w:sz w:val="22"/>
                <w:szCs w:val="22"/>
              </w:rPr>
              <w:t xml:space="preserve">, делать умозаключения (индуктивные, дедуктивные и по аналогии).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Доказывать на примерах всенародный характер войны СССР с гитлеровской </w:t>
            </w:r>
            <w:r w:rsidRPr="008F739B">
              <w:rPr>
                <w:sz w:val="22"/>
                <w:szCs w:val="22"/>
              </w:rPr>
              <w:lastRenderedPageBreak/>
              <w:t xml:space="preserve">Германией и её союзниками.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Обосновывать выводы о значении, источниках Победы советского народа в войне.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Систематизировать и интерпретировать информацию различных видов (справочная, научно-популярная литература, </w:t>
            </w:r>
            <w:proofErr w:type="spellStart"/>
            <w:r w:rsidRPr="008F739B">
              <w:rPr>
                <w:sz w:val="22"/>
                <w:szCs w:val="22"/>
              </w:rPr>
              <w:t>интернет-ресурсы</w:t>
            </w:r>
            <w:proofErr w:type="spellEnd"/>
            <w:r w:rsidRPr="008F739B">
              <w:rPr>
                <w:sz w:val="22"/>
                <w:szCs w:val="22"/>
              </w:rPr>
              <w:t xml:space="preserve"> и </w:t>
            </w:r>
            <w:proofErr w:type="gramStart"/>
            <w:r w:rsidRPr="008F739B">
              <w:rPr>
                <w:sz w:val="22"/>
                <w:szCs w:val="22"/>
              </w:rPr>
              <w:t>другое</w:t>
            </w:r>
            <w:proofErr w:type="gramEnd"/>
            <w:r w:rsidRPr="008F739B">
              <w:rPr>
                <w:sz w:val="22"/>
                <w:szCs w:val="22"/>
              </w:rPr>
              <w:t xml:space="preserve">) и уровней (всемирная, региональная, локальная история).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Группировать однородные исторические факты, самостоятельно выбирая основания и критерии для классификации.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Различать в исторической информации события, явления,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процессы; факты и мнения.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Самостоятельно отбирать факты, которые могут быть использованы для подтверждения/опровержения какой-либо оценки исторических событий.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Проводить по самостоятельно составленному плану небольшое исследование по установлению причинно-следственных связей событий и процессов.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Оценивать информацию на применимость и достоверность (в том числе на материале региональной, локальной истории).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Представлять итоги познавательной деятельности в различных формах.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Давать развёрнутый устный ответ с использованием основной учебной информации и справочного аппарата учебника, дополнительных источников информации.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Формулировать собственное мнение и обобщать оценки при изучении важнейших событий Великой Отечественной войны.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Участвовать в проектной </w:t>
            </w:r>
          </w:p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8F739B">
              <w:rPr>
                <w:sz w:val="22"/>
                <w:szCs w:val="22"/>
              </w:rPr>
              <w:t xml:space="preserve">деятельности, пользоваться компьютерными технологиями для обработки, систематизации информации (на основе принципов информационной безопасности </w:t>
            </w:r>
            <w:proofErr w:type="gramEnd"/>
          </w:p>
        </w:tc>
      </w:tr>
      <w:tr w:rsidR="00244D2E" w:rsidRPr="008F739B" w:rsidTr="009612A1">
        <w:trPr>
          <w:trHeight w:val="1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44D2E" w:rsidRPr="008F739B" w:rsidTr="009612A1">
        <w:trPr>
          <w:trHeight w:val="1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44D2E" w:rsidRPr="008F739B" w:rsidTr="009612A1">
        <w:trPr>
          <w:trHeight w:val="1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44D2E" w:rsidRPr="008F739B" w:rsidTr="009612A1">
        <w:trPr>
          <w:trHeight w:val="1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E" w:rsidRPr="008F739B" w:rsidRDefault="00244D2E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F739B" w:rsidRPr="008F739B" w:rsidTr="000643EE">
        <w:trPr>
          <w:trHeight w:val="1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F739B" w:rsidRPr="008F739B" w:rsidTr="000643EE">
        <w:trPr>
          <w:trHeight w:val="1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F739B" w:rsidRPr="008F739B" w:rsidTr="000643EE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6"/>
              <w:gridCol w:w="1266"/>
            </w:tblGrid>
            <w:tr w:rsidR="008F739B" w:rsidRPr="008F739B">
              <w:trPr>
                <w:trHeight w:val="660"/>
              </w:trPr>
              <w:tc>
                <w:tcPr>
                  <w:tcW w:w="1266" w:type="dxa"/>
                </w:tcPr>
                <w:p w:rsidR="008F739B" w:rsidRPr="008F739B" w:rsidRDefault="008F739B" w:rsidP="009612A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F739B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 xml:space="preserve">3.4 </w:t>
                  </w:r>
                </w:p>
              </w:tc>
              <w:tc>
                <w:tcPr>
                  <w:tcW w:w="1266" w:type="dxa"/>
                </w:tcPr>
                <w:p w:rsidR="008F739B" w:rsidRPr="008F739B" w:rsidRDefault="008F739B" w:rsidP="009612A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F739B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Распад СССР. Становление новой России (1992–1999 гг.) </w:t>
                  </w:r>
                </w:p>
              </w:tc>
            </w:tr>
          </w:tbl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Распад СССР. Становление новой России (1992–1999 гг.)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Референдум о сохранении СССР и введении поста Президента РСФСР. Избрание Б. Н. Ельцина Президентом РСФСР.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8F739B">
              <w:rPr>
                <w:sz w:val="22"/>
                <w:szCs w:val="22"/>
              </w:rPr>
              <w:t>Беловежское соглашение).</w:t>
            </w:r>
            <w:proofErr w:type="gramEnd"/>
            <w:r w:rsidRPr="008F739B">
              <w:rPr>
                <w:sz w:val="22"/>
                <w:szCs w:val="22"/>
              </w:rPr>
              <w:t xml:space="preserve"> Россия как преемник СССР на международной арене.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Распад СССР и его последствия для России и мира.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Становление Российской Федерации как суверенного государства (1991–1993 гг.). Референдум по проекту Конституции России. Принятие Конституции Российской Федерации 1993 г. и её значение.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Сложные 1990-е гг. Трудности и просчёты экономических преобразований в стране. Совершенствование новой </w:t>
            </w:r>
            <w:r w:rsidRPr="008F739B">
              <w:rPr>
                <w:sz w:val="22"/>
                <w:szCs w:val="22"/>
              </w:rPr>
              <w:lastRenderedPageBreak/>
              <w:t xml:space="preserve">российской государственности. Угроза государственному единству.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Россия на постсоветском пространстве. СНГ и Союзное государство. Значение сохранения Россией статуса ядерной державы.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Добровольная отставка Б.Н. Ельцина 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lastRenderedPageBreak/>
              <w:t xml:space="preserve">Определять ранее изученные и новые термины и понятия: СССР, СНГ, РФ, Евросоюз, рыночная экономика, конституция и другое.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Строить </w:t>
            </w:r>
            <w:proofErr w:type="gramStart"/>
            <w:r w:rsidRPr="008F739B">
              <w:rPr>
                <w:sz w:val="22"/>
                <w:szCs w:val="22"/>
              </w:rPr>
              <w:t>логические рассуждения</w:t>
            </w:r>
            <w:proofErr w:type="gramEnd"/>
            <w:r w:rsidRPr="008F739B">
              <w:rPr>
                <w:sz w:val="22"/>
                <w:szCs w:val="22"/>
              </w:rPr>
              <w:t xml:space="preserve">, делать умозаключения (индуктивные, дедуктивные и по аналогии) о влиянии ранее изученных исторических фактов на ключевые события 1990-х гг.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Выражать, аргументировать собственное мнение и обобщать примеры (в том числе регионального, локального уровня), оценки других людей распада СССР, демократизации страны.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Формулировать вопросы (в диалоге, дискуссии) по существу обсуждаемой темы.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Представлять итоги познавательной деятельности в различных формах </w:t>
            </w:r>
          </w:p>
        </w:tc>
      </w:tr>
      <w:tr w:rsidR="008F739B" w:rsidRPr="008F739B" w:rsidTr="000643EE">
        <w:trPr>
          <w:trHeight w:val="1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F739B" w:rsidRPr="008F739B" w:rsidTr="000643EE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3.5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Возрождение страны с 2000-х гг. Воссоединение Крыма с Россией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Российская Федерация в начале XXI века: на пути восстановления и укрепления страны. Вступление в должность Президента Российской Федерации В.В.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Российской Федерации. Приоритетные национальные проекты.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Восстановление лидирующих позиций России в международных отношениях. Отношения с США и Евросоюзом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Крым в составе Российского государства в XX. Крым в 1991–2014 гг.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</w:t>
            </w:r>
            <w:proofErr w:type="gramStart"/>
            <w:r w:rsidRPr="008F739B">
              <w:rPr>
                <w:sz w:val="22"/>
                <w:szCs w:val="22"/>
              </w:rPr>
              <w:t xml:space="preserve"> .</w:t>
            </w:r>
            <w:proofErr w:type="gramEnd"/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Реализация крупных </w:t>
            </w:r>
            <w:proofErr w:type="gramStart"/>
            <w:r w:rsidRPr="008F739B">
              <w:rPr>
                <w:sz w:val="22"/>
                <w:szCs w:val="22"/>
              </w:rPr>
              <w:t>экономических проектов</w:t>
            </w:r>
            <w:proofErr w:type="gramEnd"/>
            <w:r w:rsidRPr="008F739B">
              <w:rPr>
                <w:sz w:val="22"/>
                <w:szCs w:val="22"/>
              </w:rPr>
              <w:t xml:space="preserve"> (строительство Крымского моста, трубопроводов «Сила Сибири», «Северный поток» и другие). Поддержка одарённых детей в России (образовательный центр «Сириус» и другие).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Общероссийское голосование по поправкам к Конституции России (2020 г.).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Признание Россией ДНР и ЛНР (2022 г.).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‒ Моя история». Военно-патриотический </w:t>
            </w:r>
            <w:r w:rsidRPr="008F739B">
              <w:rPr>
                <w:sz w:val="22"/>
                <w:szCs w:val="22"/>
              </w:rPr>
              <w:lastRenderedPageBreak/>
              <w:t>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lastRenderedPageBreak/>
              <w:t xml:space="preserve">Строить </w:t>
            </w:r>
            <w:proofErr w:type="gramStart"/>
            <w:r w:rsidRPr="008F739B">
              <w:rPr>
                <w:sz w:val="22"/>
                <w:szCs w:val="22"/>
              </w:rPr>
              <w:t>логические рассуждения</w:t>
            </w:r>
            <w:proofErr w:type="gramEnd"/>
            <w:r w:rsidRPr="008F739B">
              <w:rPr>
                <w:sz w:val="22"/>
                <w:szCs w:val="22"/>
              </w:rPr>
              <w:t xml:space="preserve">, делать умозаключения (индуктивные, дедуктивные и по аналогии).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Выражать, аргументировать собственное мнение и обобщать примеры (в том числе регионального, локального уровня) современного развития страны.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Устанавливать причинно-следственные, пространственные, временные связи исторических событий, явлений, процессов из истории Крыма, их взаимосвязь (при наличии) с важнейшими событиями истории России ХХ – начала XXI в.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Характеризовать итоги и историческое значение изучаемых событий и процессов.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Систематизировать и интерпретировать информацию различных видов (справочная, научно-популярная литература, </w:t>
            </w:r>
            <w:proofErr w:type="spellStart"/>
            <w:r w:rsidRPr="008F739B">
              <w:rPr>
                <w:sz w:val="22"/>
                <w:szCs w:val="22"/>
              </w:rPr>
              <w:t>интернет-ресурсы</w:t>
            </w:r>
            <w:proofErr w:type="spellEnd"/>
            <w:r w:rsidRPr="008F739B">
              <w:rPr>
                <w:sz w:val="22"/>
                <w:szCs w:val="22"/>
              </w:rPr>
              <w:t xml:space="preserve"> и </w:t>
            </w:r>
            <w:proofErr w:type="gramStart"/>
            <w:r w:rsidRPr="008F739B">
              <w:rPr>
                <w:sz w:val="22"/>
                <w:szCs w:val="22"/>
              </w:rPr>
              <w:t>другое</w:t>
            </w:r>
            <w:proofErr w:type="gramEnd"/>
            <w:r w:rsidRPr="008F739B">
              <w:rPr>
                <w:sz w:val="22"/>
                <w:szCs w:val="22"/>
              </w:rPr>
              <w:t xml:space="preserve">).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Находить сходные аргументы в подтверждение или опровержение точки зрения, определять факты и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мнения в источниках информации, СМИ.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Группировать однородные исторические факты, самостоятельно выбирая основания и критерии для классификации.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Формулировать вопросы и отвечать (в диалоге, дискуссии) по существу обсуждаемой темы.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Определять и объяснять с опорой на фактический материал своё отношение к наиболее значительным событиям, достижениям.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Представлять итоги познавательной деятельности в различных формах.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Самостоятельно отбирать факты, которые могут быть использованы для подтверждения/опровержения приводимой оценки исторических событий. Проводить по самостоятельно составленному плану небольшое исследование по изучаемой теме. </w:t>
            </w:r>
          </w:p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 xml:space="preserve">Участвовать в проектной деятельности, пользоваться компьютерными </w:t>
            </w:r>
            <w:r w:rsidRPr="008F739B">
              <w:rPr>
                <w:sz w:val="22"/>
                <w:szCs w:val="22"/>
              </w:rPr>
              <w:lastRenderedPageBreak/>
              <w:t>технологиями для обработки, систематизации информации (на основе принципов информационной безопасности)</w:t>
            </w:r>
          </w:p>
        </w:tc>
      </w:tr>
      <w:tr w:rsidR="008F739B" w:rsidRPr="008F739B" w:rsidTr="000643EE">
        <w:trPr>
          <w:trHeight w:val="1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F739B" w:rsidRPr="008F739B" w:rsidTr="000643EE">
        <w:trPr>
          <w:trHeight w:val="1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F739B" w:rsidRPr="008F739B" w:rsidTr="000643EE">
        <w:trPr>
          <w:trHeight w:val="1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B" w:rsidRPr="008F739B" w:rsidRDefault="008F739B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03B19" w:rsidRPr="008F739B" w:rsidTr="00592ADE">
        <w:trPr>
          <w:trHeight w:val="1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19" w:rsidRPr="008F739B" w:rsidRDefault="00403B19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19" w:rsidRPr="008F739B" w:rsidRDefault="00403B19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Итоговое 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19" w:rsidRPr="008F739B" w:rsidRDefault="00403B19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03B19" w:rsidRPr="008F739B" w:rsidRDefault="00403B19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История родного края в годы революций и Гражданской войны.</w:t>
            </w:r>
          </w:p>
          <w:p w:rsidR="00403B19" w:rsidRPr="008F739B" w:rsidRDefault="00403B19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Наши земляки ‒ герои Великой Отечественной войны (1941–1945 гг.).</w:t>
            </w:r>
          </w:p>
          <w:p w:rsidR="00403B19" w:rsidRPr="008F739B" w:rsidRDefault="00403B19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Наш регион в конце XX ‒ начале XXI в.</w:t>
            </w:r>
          </w:p>
          <w:p w:rsidR="00403B19" w:rsidRPr="008F739B" w:rsidRDefault="00403B19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Трудовые достижения родного края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403B19" w:rsidRPr="008F739B" w:rsidRDefault="00403B19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Характеризовать значение ключевых исторических событий родного края в истории России до 1914 г.</w:t>
            </w:r>
          </w:p>
          <w:p w:rsidR="00403B19" w:rsidRPr="008F739B" w:rsidRDefault="00403B19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Устанавливать причинно-следственные, пространственные, временные связи исторических событий, явлений, процессов истории родного края, их взаимосвязь (при наличии) с важнейшими событиями истории России ХХ – начала XXI в.</w:t>
            </w:r>
          </w:p>
          <w:p w:rsidR="00403B19" w:rsidRPr="008F739B" w:rsidRDefault="00403B19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Приводить аргументы в подтверждение или опровержение точки зрения по изучаемой теме, формулировать собственное мнение по актуальным вопросам региональной истории.</w:t>
            </w:r>
          </w:p>
          <w:p w:rsidR="00403B19" w:rsidRPr="008F739B" w:rsidRDefault="00403B19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Формулировать вопросы и отвечать (в диалоге, дискуссии) по существу обсуждаемой темы.</w:t>
            </w:r>
          </w:p>
          <w:p w:rsidR="00403B19" w:rsidRPr="008F739B" w:rsidRDefault="00403B19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Самостоятельно отбирать факты, которые могут быть использованы для подтверждения/опровержения</w:t>
            </w:r>
            <w:r w:rsidR="008F739B" w:rsidRPr="008F739B">
              <w:rPr>
                <w:sz w:val="22"/>
                <w:szCs w:val="22"/>
              </w:rPr>
              <w:t xml:space="preserve"> </w:t>
            </w:r>
            <w:r w:rsidRPr="008F739B">
              <w:rPr>
                <w:sz w:val="22"/>
                <w:szCs w:val="22"/>
              </w:rPr>
              <w:t>приводимой оценки исторических событий.</w:t>
            </w:r>
          </w:p>
          <w:p w:rsidR="00403B19" w:rsidRPr="008F739B" w:rsidRDefault="00403B19" w:rsidP="009612A1">
            <w:pPr>
              <w:pStyle w:val="Default"/>
              <w:jc w:val="both"/>
              <w:rPr>
                <w:sz w:val="22"/>
                <w:szCs w:val="22"/>
              </w:rPr>
            </w:pPr>
            <w:r w:rsidRPr="008F739B">
              <w:rPr>
                <w:sz w:val="22"/>
                <w:szCs w:val="22"/>
              </w:rPr>
              <w:t>Определять своё отношение к наиболее значительным событиям, достижениям родного края в Новейший период истории России</w:t>
            </w:r>
          </w:p>
        </w:tc>
      </w:tr>
      <w:tr w:rsidR="00403B19" w:rsidRPr="008F739B" w:rsidTr="005C211A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19" w:rsidRPr="008F739B" w:rsidRDefault="00403B19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19" w:rsidRPr="008F739B" w:rsidRDefault="00403B19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19" w:rsidRPr="008F739B" w:rsidRDefault="00403B19" w:rsidP="00961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739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19" w:rsidRPr="008F739B" w:rsidRDefault="00403B19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19" w:rsidRPr="008F739B" w:rsidRDefault="00403B19" w:rsidP="009612A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620C65" w:rsidRPr="005C211A" w:rsidRDefault="00620C65" w:rsidP="009612A1">
      <w:pPr>
        <w:jc w:val="both"/>
        <w:rPr>
          <w:b/>
        </w:rPr>
      </w:pPr>
    </w:p>
    <w:sectPr w:rsidR="00620C65" w:rsidRPr="005C211A" w:rsidSect="00F4784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8E" w:rsidRDefault="0062138E" w:rsidP="00CC450B">
      <w:r>
        <w:separator/>
      </w:r>
    </w:p>
  </w:endnote>
  <w:endnote w:type="continuationSeparator" w:id="0">
    <w:p w:rsidR="0062138E" w:rsidRDefault="0062138E" w:rsidP="00CC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8E" w:rsidRDefault="0062138E" w:rsidP="00CC450B">
      <w:r>
        <w:separator/>
      </w:r>
    </w:p>
  </w:footnote>
  <w:footnote w:type="continuationSeparator" w:id="0">
    <w:p w:rsidR="0062138E" w:rsidRDefault="0062138E" w:rsidP="00CC450B">
      <w:r>
        <w:continuationSeparator/>
      </w:r>
    </w:p>
  </w:footnote>
  <w:footnote w:id="1">
    <w:p w:rsidR="0062138E" w:rsidRDefault="0062138E" w:rsidP="00CC450B">
      <w:pPr>
        <w:pStyle w:val="a6"/>
      </w:pPr>
      <w:r>
        <w:rPr>
          <w:rStyle w:val="a8"/>
        </w:rPr>
        <w:footnoteRef/>
      </w:r>
      <w:r>
        <w:t xml:space="preserve"> </w:t>
      </w:r>
      <w:r w:rsidRPr="00635C45">
        <w:rPr>
          <w:rFonts w:ascii="Times New Roman" w:hAnsi="Times New Roman" w:cs="Times New Roman"/>
        </w:rPr>
        <w:t>В соответствии с Историко-культурным стандартом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0000301C"/>
    <w:lvl w:ilvl="0" w:tplc="00000BDB">
      <w:start w:val="1"/>
      <w:numFmt w:val="bullet"/>
      <w:lvlText w:val="Е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E9"/>
    <w:multiLevelType w:val="hybridMultilevel"/>
    <w:tmpl w:val="000001EB"/>
    <w:lvl w:ilvl="0" w:tplc="00000B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9B3"/>
    <w:multiLevelType w:val="hybridMultilevel"/>
    <w:tmpl w:val="00002D12"/>
    <w:lvl w:ilvl="0" w:tplc="0000074D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28B"/>
    <w:multiLevelType w:val="hybridMultilevel"/>
    <w:tmpl w:val="000026A6"/>
    <w:lvl w:ilvl="0" w:tplc="0000701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DC8"/>
    <w:multiLevelType w:val="hybridMultilevel"/>
    <w:tmpl w:val="00006443"/>
    <w:lvl w:ilvl="0" w:tplc="000066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5F078B7"/>
    <w:multiLevelType w:val="multilevel"/>
    <w:tmpl w:val="91F6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84D2F7E"/>
    <w:multiLevelType w:val="hybridMultilevel"/>
    <w:tmpl w:val="626EB002"/>
    <w:lvl w:ilvl="0" w:tplc="0419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9">
    <w:nsid w:val="0AA87ADC"/>
    <w:multiLevelType w:val="hybridMultilevel"/>
    <w:tmpl w:val="1C1816D2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0">
    <w:nsid w:val="0C7F2121"/>
    <w:multiLevelType w:val="hybridMultilevel"/>
    <w:tmpl w:val="42F88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D73407"/>
    <w:multiLevelType w:val="hybridMultilevel"/>
    <w:tmpl w:val="37344E92"/>
    <w:lvl w:ilvl="0" w:tplc="A8B6F29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E3415D"/>
    <w:multiLevelType w:val="hybridMultilevel"/>
    <w:tmpl w:val="CE1EFB3A"/>
    <w:lvl w:ilvl="0" w:tplc="A3046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BD3090"/>
    <w:multiLevelType w:val="hybridMultilevel"/>
    <w:tmpl w:val="FF086E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C977F82"/>
    <w:multiLevelType w:val="hybridMultilevel"/>
    <w:tmpl w:val="CBD2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CE36986"/>
    <w:multiLevelType w:val="hybridMultilevel"/>
    <w:tmpl w:val="EB0CBC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351237F"/>
    <w:multiLevelType w:val="hybridMultilevel"/>
    <w:tmpl w:val="AF6E9BA6"/>
    <w:lvl w:ilvl="0" w:tplc="0BD445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269B42B2"/>
    <w:multiLevelType w:val="hybridMultilevel"/>
    <w:tmpl w:val="FD1E20CE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500AAA"/>
    <w:multiLevelType w:val="hybridMultilevel"/>
    <w:tmpl w:val="7430B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80314C"/>
    <w:multiLevelType w:val="hybridMultilevel"/>
    <w:tmpl w:val="2398C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D16BD4"/>
    <w:multiLevelType w:val="hybridMultilevel"/>
    <w:tmpl w:val="D1764E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3A5B002C"/>
    <w:multiLevelType w:val="hybridMultilevel"/>
    <w:tmpl w:val="03F88AFC"/>
    <w:lvl w:ilvl="0" w:tplc="867842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4253AC"/>
    <w:multiLevelType w:val="hybridMultilevel"/>
    <w:tmpl w:val="8F005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D93F71"/>
    <w:multiLevelType w:val="multilevel"/>
    <w:tmpl w:val="45EE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981D73"/>
    <w:multiLevelType w:val="hybridMultilevel"/>
    <w:tmpl w:val="D49E4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BC2ACA"/>
    <w:multiLevelType w:val="hybridMultilevel"/>
    <w:tmpl w:val="63EE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C9050B"/>
    <w:multiLevelType w:val="hybridMultilevel"/>
    <w:tmpl w:val="6A28F3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552976"/>
    <w:multiLevelType w:val="hybridMultilevel"/>
    <w:tmpl w:val="9828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6">
    <w:nsid w:val="64E86FC2"/>
    <w:multiLevelType w:val="hybridMultilevel"/>
    <w:tmpl w:val="46D255B0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7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ADE19BD"/>
    <w:multiLevelType w:val="hybridMultilevel"/>
    <w:tmpl w:val="23A0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B822B5"/>
    <w:multiLevelType w:val="hybridMultilevel"/>
    <w:tmpl w:val="A26E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4C2A37"/>
    <w:multiLevelType w:val="hybridMultilevel"/>
    <w:tmpl w:val="6E98179E"/>
    <w:lvl w:ilvl="0" w:tplc="7ADE174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7F75AC"/>
    <w:multiLevelType w:val="multilevel"/>
    <w:tmpl w:val="471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6"/>
  </w:num>
  <w:num w:numId="3">
    <w:abstractNumId w:val="33"/>
  </w:num>
  <w:num w:numId="4">
    <w:abstractNumId w:val="39"/>
  </w:num>
  <w:num w:numId="5">
    <w:abstractNumId w:val="30"/>
  </w:num>
  <w:num w:numId="6">
    <w:abstractNumId w:val="34"/>
  </w:num>
  <w:num w:numId="7">
    <w:abstractNumId w:val="38"/>
  </w:num>
  <w:num w:numId="8">
    <w:abstractNumId w:val="17"/>
  </w:num>
  <w:num w:numId="9">
    <w:abstractNumId w:val="22"/>
  </w:num>
  <w:num w:numId="10">
    <w:abstractNumId w:val="12"/>
  </w:num>
  <w:num w:numId="11">
    <w:abstractNumId w:val="14"/>
  </w:num>
  <w:num w:numId="12">
    <w:abstractNumId w:val="15"/>
  </w:num>
  <w:num w:numId="13">
    <w:abstractNumId w:val="37"/>
  </w:num>
  <w:num w:numId="14">
    <w:abstractNumId w:val="7"/>
  </w:num>
  <w:num w:numId="15">
    <w:abstractNumId w:val="16"/>
  </w:num>
  <w:num w:numId="16">
    <w:abstractNumId w:val="41"/>
  </w:num>
  <w:num w:numId="17">
    <w:abstractNumId w:val="28"/>
  </w:num>
  <w:num w:numId="18">
    <w:abstractNumId w:val="24"/>
  </w:num>
  <w:num w:numId="19">
    <w:abstractNumId w:val="35"/>
  </w:num>
  <w:num w:numId="20">
    <w:abstractNumId w:val="8"/>
  </w:num>
  <w:num w:numId="21">
    <w:abstractNumId w:val="36"/>
  </w:num>
  <w:num w:numId="22">
    <w:abstractNumId w:val="9"/>
  </w:num>
  <w:num w:numId="23">
    <w:abstractNumId w:val="18"/>
  </w:num>
  <w:num w:numId="24">
    <w:abstractNumId w:val="31"/>
  </w:num>
  <w:num w:numId="25">
    <w:abstractNumId w:val="13"/>
  </w:num>
  <w:num w:numId="26">
    <w:abstractNumId w:val="3"/>
  </w:num>
  <w:num w:numId="27">
    <w:abstractNumId w:val="1"/>
  </w:num>
  <w:num w:numId="28">
    <w:abstractNumId w:val="0"/>
  </w:num>
  <w:num w:numId="29">
    <w:abstractNumId w:val="2"/>
  </w:num>
  <w:num w:numId="30">
    <w:abstractNumId w:val="4"/>
  </w:num>
  <w:num w:numId="31">
    <w:abstractNumId w:val="6"/>
  </w:num>
  <w:num w:numId="32">
    <w:abstractNumId w:val="5"/>
  </w:num>
  <w:num w:numId="33">
    <w:abstractNumId w:val="42"/>
  </w:num>
  <w:num w:numId="34">
    <w:abstractNumId w:val="43"/>
  </w:num>
  <w:num w:numId="35">
    <w:abstractNumId w:val="11"/>
  </w:num>
  <w:num w:numId="36">
    <w:abstractNumId w:val="20"/>
  </w:num>
  <w:num w:numId="37">
    <w:abstractNumId w:val="23"/>
  </w:num>
  <w:num w:numId="38">
    <w:abstractNumId w:val="40"/>
  </w:num>
  <w:num w:numId="39">
    <w:abstractNumId w:val="29"/>
  </w:num>
  <w:num w:numId="40">
    <w:abstractNumId w:val="10"/>
  </w:num>
  <w:num w:numId="41">
    <w:abstractNumId w:val="27"/>
  </w:num>
  <w:num w:numId="42">
    <w:abstractNumId w:val="19"/>
  </w:num>
  <w:num w:numId="43">
    <w:abstractNumId w:val="2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70"/>
    <w:rsid w:val="000427A9"/>
    <w:rsid w:val="000643EE"/>
    <w:rsid w:val="000C4B00"/>
    <w:rsid w:val="000F1C96"/>
    <w:rsid w:val="000F2085"/>
    <w:rsid w:val="001453E4"/>
    <w:rsid w:val="00154EDB"/>
    <w:rsid w:val="00181816"/>
    <w:rsid w:val="002426C0"/>
    <w:rsid w:val="00244D2E"/>
    <w:rsid w:val="00260C8F"/>
    <w:rsid w:val="002733CA"/>
    <w:rsid w:val="003325DB"/>
    <w:rsid w:val="0035095D"/>
    <w:rsid w:val="00351CB3"/>
    <w:rsid w:val="0037702E"/>
    <w:rsid w:val="003C1227"/>
    <w:rsid w:val="00403B19"/>
    <w:rsid w:val="00483286"/>
    <w:rsid w:val="00490A74"/>
    <w:rsid w:val="00505A7B"/>
    <w:rsid w:val="00544D44"/>
    <w:rsid w:val="005510B5"/>
    <w:rsid w:val="00592ADE"/>
    <w:rsid w:val="005C211A"/>
    <w:rsid w:val="005D623A"/>
    <w:rsid w:val="00620C65"/>
    <w:rsid w:val="0062138E"/>
    <w:rsid w:val="006705E4"/>
    <w:rsid w:val="00696B69"/>
    <w:rsid w:val="006B3CA2"/>
    <w:rsid w:val="006B61F3"/>
    <w:rsid w:val="006D6409"/>
    <w:rsid w:val="00703279"/>
    <w:rsid w:val="0071219C"/>
    <w:rsid w:val="00751D56"/>
    <w:rsid w:val="00755DBA"/>
    <w:rsid w:val="007564AA"/>
    <w:rsid w:val="00771270"/>
    <w:rsid w:val="007A02A0"/>
    <w:rsid w:val="007B1402"/>
    <w:rsid w:val="008167CB"/>
    <w:rsid w:val="0084365E"/>
    <w:rsid w:val="00863485"/>
    <w:rsid w:val="00873BD4"/>
    <w:rsid w:val="008F739B"/>
    <w:rsid w:val="009612A1"/>
    <w:rsid w:val="0098719B"/>
    <w:rsid w:val="009A6047"/>
    <w:rsid w:val="009B37A0"/>
    <w:rsid w:val="00AC35DC"/>
    <w:rsid w:val="00B14442"/>
    <w:rsid w:val="00B677E6"/>
    <w:rsid w:val="00B81293"/>
    <w:rsid w:val="00BA262D"/>
    <w:rsid w:val="00BD7DE8"/>
    <w:rsid w:val="00C14C0C"/>
    <w:rsid w:val="00C34C09"/>
    <w:rsid w:val="00C40CA9"/>
    <w:rsid w:val="00C71FB1"/>
    <w:rsid w:val="00CC3698"/>
    <w:rsid w:val="00CC450B"/>
    <w:rsid w:val="00D7781A"/>
    <w:rsid w:val="00D91C01"/>
    <w:rsid w:val="00DA7B7C"/>
    <w:rsid w:val="00DF03BE"/>
    <w:rsid w:val="00EE76C6"/>
    <w:rsid w:val="00F47841"/>
    <w:rsid w:val="00F77891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CC450B"/>
    <w:pPr>
      <w:widowControl w:val="0"/>
      <w:ind w:left="402"/>
      <w:outlineLvl w:val="2"/>
    </w:pPr>
    <w:rPr>
      <w:rFonts w:ascii="Georgia" w:hAnsi="Georgia"/>
      <w:b/>
      <w:bCs/>
      <w:sz w:val="21"/>
      <w:szCs w:val="21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CC450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6B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ash041e0431044b0447043d044b0439">
    <w:name w:val="dash041e_0431_044b_0447_043d_044b_0439"/>
    <w:basedOn w:val="a"/>
    <w:rsid w:val="00696B69"/>
    <w:pPr>
      <w:suppressAutoHyphens/>
    </w:pPr>
    <w:rPr>
      <w:lang w:eastAsia="ar-SA"/>
    </w:rPr>
  </w:style>
  <w:style w:type="paragraph" w:customStyle="1" w:styleId="a4">
    <w:name w:val="Базовый"/>
    <w:uiPriority w:val="99"/>
    <w:rsid w:val="0070327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ru-RU"/>
    </w:rPr>
  </w:style>
  <w:style w:type="table" w:styleId="a5">
    <w:name w:val="Table Grid"/>
    <w:basedOn w:val="a1"/>
    <w:uiPriority w:val="99"/>
    <w:rsid w:val="00AC3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CC450B"/>
    <w:rPr>
      <w:rFonts w:ascii="Georgia" w:eastAsia="Times New Roman" w:hAnsi="Georgia" w:cs="Times New Roman"/>
      <w:b/>
      <w:bCs/>
      <w:sz w:val="21"/>
      <w:szCs w:val="21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CC45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sh041e0431044b0447043d044b0439char1">
    <w:name w:val="dash041e_0431_044b_0447_043d_044b_0439__char1"/>
    <w:rsid w:val="00CC450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6">
    <w:name w:val="footnote text"/>
    <w:basedOn w:val="a"/>
    <w:link w:val="a7"/>
    <w:uiPriority w:val="99"/>
    <w:semiHidden/>
    <w:rsid w:val="00CC450B"/>
    <w:rPr>
      <w:rFonts w:ascii="Calibri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C450B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CC450B"/>
    <w:rPr>
      <w:rFonts w:cs="Times New Roman"/>
      <w:vertAlign w:val="superscript"/>
    </w:rPr>
  </w:style>
  <w:style w:type="character" w:customStyle="1" w:styleId="a9">
    <w:name w:val="Текст выноски Знак"/>
    <w:basedOn w:val="a0"/>
    <w:link w:val="aa"/>
    <w:uiPriority w:val="99"/>
    <w:semiHidden/>
    <w:rsid w:val="00CC450B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CC450B"/>
    <w:rPr>
      <w:rFonts w:ascii="Tahoma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CC450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99"/>
    <w:qFormat/>
    <w:rsid w:val="00CC450B"/>
    <w:rPr>
      <w:rFonts w:cs="Times New Roman"/>
      <w:b/>
      <w:bCs/>
    </w:rPr>
  </w:style>
  <w:style w:type="character" w:customStyle="1" w:styleId="ac">
    <w:name w:val="Основной текст Знак"/>
    <w:basedOn w:val="a0"/>
    <w:link w:val="ad"/>
    <w:uiPriority w:val="99"/>
    <w:rsid w:val="00CC450B"/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ac"/>
    <w:uiPriority w:val="99"/>
    <w:rsid w:val="00CC450B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CC4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CC450B"/>
    <w:rPr>
      <w:rFonts w:ascii="Calibri" w:eastAsia="Times New Roman" w:hAnsi="Calibri" w:cs="Calibri"/>
    </w:rPr>
  </w:style>
  <w:style w:type="paragraph" w:styleId="af">
    <w:name w:val="header"/>
    <w:basedOn w:val="a"/>
    <w:link w:val="ae"/>
    <w:uiPriority w:val="99"/>
    <w:semiHidden/>
    <w:rsid w:val="00CC450B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CC4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CC450B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450B"/>
    <w:rPr>
      <w:rFonts w:ascii="Calibri" w:eastAsia="Times New Roman" w:hAnsi="Calibri" w:cs="Calibri"/>
    </w:rPr>
  </w:style>
  <w:style w:type="character" w:customStyle="1" w:styleId="af2">
    <w:name w:val="Нижний колонтитул Знак"/>
    <w:basedOn w:val="a0"/>
    <w:link w:val="af3"/>
    <w:uiPriority w:val="99"/>
    <w:semiHidden/>
    <w:rsid w:val="00CC450B"/>
    <w:rPr>
      <w:rFonts w:ascii="Calibri" w:eastAsia="Times New Roman" w:hAnsi="Calibri" w:cs="Calibri"/>
    </w:rPr>
  </w:style>
  <w:style w:type="paragraph" w:styleId="af3">
    <w:name w:val="footer"/>
    <w:basedOn w:val="a"/>
    <w:link w:val="af2"/>
    <w:uiPriority w:val="99"/>
    <w:semiHidden/>
    <w:rsid w:val="00CC450B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CC4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10"/>
    <w:uiPriority w:val="99"/>
    <w:locked/>
    <w:rsid w:val="00CC450B"/>
    <w:rPr>
      <w:b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CC450B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locked/>
    <w:rsid w:val="00CC450B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CC450B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styleId="af4">
    <w:name w:val="Emphasis"/>
    <w:basedOn w:val="a0"/>
    <w:uiPriority w:val="99"/>
    <w:qFormat/>
    <w:rsid w:val="00CC450B"/>
    <w:rPr>
      <w:rFonts w:cs="Times New Roman"/>
      <w:i/>
      <w:iCs/>
    </w:rPr>
  </w:style>
  <w:style w:type="character" w:customStyle="1" w:styleId="c1">
    <w:name w:val="c1"/>
    <w:basedOn w:val="a0"/>
    <w:rsid w:val="00145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CC450B"/>
    <w:pPr>
      <w:widowControl w:val="0"/>
      <w:ind w:left="402"/>
      <w:outlineLvl w:val="2"/>
    </w:pPr>
    <w:rPr>
      <w:rFonts w:ascii="Georgia" w:hAnsi="Georgia"/>
      <w:b/>
      <w:bCs/>
      <w:sz w:val="21"/>
      <w:szCs w:val="21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CC450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6B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ash041e0431044b0447043d044b0439">
    <w:name w:val="dash041e_0431_044b_0447_043d_044b_0439"/>
    <w:basedOn w:val="a"/>
    <w:rsid w:val="00696B69"/>
    <w:pPr>
      <w:suppressAutoHyphens/>
    </w:pPr>
    <w:rPr>
      <w:lang w:eastAsia="ar-SA"/>
    </w:rPr>
  </w:style>
  <w:style w:type="paragraph" w:customStyle="1" w:styleId="a4">
    <w:name w:val="Базовый"/>
    <w:uiPriority w:val="99"/>
    <w:rsid w:val="0070327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ru-RU"/>
    </w:rPr>
  </w:style>
  <w:style w:type="table" w:styleId="a5">
    <w:name w:val="Table Grid"/>
    <w:basedOn w:val="a1"/>
    <w:uiPriority w:val="99"/>
    <w:rsid w:val="00AC3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CC450B"/>
    <w:rPr>
      <w:rFonts w:ascii="Georgia" w:eastAsia="Times New Roman" w:hAnsi="Georgia" w:cs="Times New Roman"/>
      <w:b/>
      <w:bCs/>
      <w:sz w:val="21"/>
      <w:szCs w:val="21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CC45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sh041e0431044b0447043d044b0439char1">
    <w:name w:val="dash041e_0431_044b_0447_043d_044b_0439__char1"/>
    <w:rsid w:val="00CC450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6">
    <w:name w:val="footnote text"/>
    <w:basedOn w:val="a"/>
    <w:link w:val="a7"/>
    <w:uiPriority w:val="99"/>
    <w:semiHidden/>
    <w:rsid w:val="00CC450B"/>
    <w:rPr>
      <w:rFonts w:ascii="Calibri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C450B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CC450B"/>
    <w:rPr>
      <w:rFonts w:cs="Times New Roman"/>
      <w:vertAlign w:val="superscript"/>
    </w:rPr>
  </w:style>
  <w:style w:type="character" w:customStyle="1" w:styleId="a9">
    <w:name w:val="Текст выноски Знак"/>
    <w:basedOn w:val="a0"/>
    <w:link w:val="aa"/>
    <w:uiPriority w:val="99"/>
    <w:semiHidden/>
    <w:rsid w:val="00CC450B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CC450B"/>
    <w:rPr>
      <w:rFonts w:ascii="Tahoma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CC450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99"/>
    <w:qFormat/>
    <w:rsid w:val="00CC450B"/>
    <w:rPr>
      <w:rFonts w:cs="Times New Roman"/>
      <w:b/>
      <w:bCs/>
    </w:rPr>
  </w:style>
  <w:style w:type="character" w:customStyle="1" w:styleId="ac">
    <w:name w:val="Основной текст Знак"/>
    <w:basedOn w:val="a0"/>
    <w:link w:val="ad"/>
    <w:uiPriority w:val="99"/>
    <w:rsid w:val="00CC450B"/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ac"/>
    <w:uiPriority w:val="99"/>
    <w:rsid w:val="00CC450B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CC4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CC450B"/>
    <w:rPr>
      <w:rFonts w:ascii="Calibri" w:eastAsia="Times New Roman" w:hAnsi="Calibri" w:cs="Calibri"/>
    </w:rPr>
  </w:style>
  <w:style w:type="paragraph" w:styleId="af">
    <w:name w:val="header"/>
    <w:basedOn w:val="a"/>
    <w:link w:val="ae"/>
    <w:uiPriority w:val="99"/>
    <w:semiHidden/>
    <w:rsid w:val="00CC450B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CC4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CC450B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450B"/>
    <w:rPr>
      <w:rFonts w:ascii="Calibri" w:eastAsia="Times New Roman" w:hAnsi="Calibri" w:cs="Calibri"/>
    </w:rPr>
  </w:style>
  <w:style w:type="character" w:customStyle="1" w:styleId="af2">
    <w:name w:val="Нижний колонтитул Знак"/>
    <w:basedOn w:val="a0"/>
    <w:link w:val="af3"/>
    <w:uiPriority w:val="99"/>
    <w:semiHidden/>
    <w:rsid w:val="00CC450B"/>
    <w:rPr>
      <w:rFonts w:ascii="Calibri" w:eastAsia="Times New Roman" w:hAnsi="Calibri" w:cs="Calibri"/>
    </w:rPr>
  </w:style>
  <w:style w:type="paragraph" w:styleId="af3">
    <w:name w:val="footer"/>
    <w:basedOn w:val="a"/>
    <w:link w:val="af2"/>
    <w:uiPriority w:val="99"/>
    <w:semiHidden/>
    <w:rsid w:val="00CC450B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CC4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10"/>
    <w:uiPriority w:val="99"/>
    <w:locked/>
    <w:rsid w:val="00CC450B"/>
    <w:rPr>
      <w:b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CC450B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locked/>
    <w:rsid w:val="00CC450B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CC450B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styleId="af4">
    <w:name w:val="Emphasis"/>
    <w:basedOn w:val="a0"/>
    <w:uiPriority w:val="99"/>
    <w:qFormat/>
    <w:rsid w:val="00CC450B"/>
    <w:rPr>
      <w:rFonts w:cs="Times New Roman"/>
      <w:i/>
      <w:iCs/>
    </w:rPr>
  </w:style>
  <w:style w:type="character" w:customStyle="1" w:styleId="c1">
    <w:name w:val="c1"/>
    <w:basedOn w:val="a0"/>
    <w:rsid w:val="0014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DB23-1C5C-4120-AECA-0384C3A2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41</Pages>
  <Words>18785</Words>
  <Characters>107075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31</cp:revision>
  <dcterms:created xsi:type="dcterms:W3CDTF">2023-09-07T14:11:00Z</dcterms:created>
  <dcterms:modified xsi:type="dcterms:W3CDTF">2023-09-24T10:06:00Z</dcterms:modified>
</cp:coreProperties>
</file>