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E1" w:rsidRPr="002E1CE1" w:rsidRDefault="002E1CE1" w:rsidP="002E1CE1">
      <w:pPr>
        <w:jc w:val="center"/>
        <w:rPr>
          <w:b/>
          <w:bCs/>
          <w:color w:val="0070C0"/>
          <w:sz w:val="28"/>
          <w:szCs w:val="28"/>
        </w:rPr>
      </w:pPr>
    </w:p>
    <w:p w:rsidR="007F5103" w:rsidRPr="007F5103" w:rsidRDefault="007F5103" w:rsidP="007F5103">
      <w:pPr>
        <w:ind w:left="3969"/>
        <w:jc w:val="both"/>
        <w:rPr>
          <w:i/>
          <w:iCs/>
        </w:rPr>
      </w:pPr>
      <w:r w:rsidRPr="007F5103">
        <w:rPr>
          <w:i/>
          <w:iCs/>
        </w:rPr>
        <w:t>Приложение 1</w:t>
      </w:r>
    </w:p>
    <w:p w:rsidR="007F5103" w:rsidRPr="007F5103" w:rsidRDefault="007F5103" w:rsidP="007F5103">
      <w:pPr>
        <w:ind w:left="3969"/>
        <w:jc w:val="both"/>
        <w:rPr>
          <w:i/>
          <w:iCs/>
        </w:rPr>
      </w:pPr>
      <w:r w:rsidRPr="007F5103">
        <w:rPr>
          <w:i/>
          <w:iCs/>
        </w:rPr>
        <w:t xml:space="preserve"> к Основной образовательной программе основного общего образования, утвержденной приказом директора муниципального бюджетного общеобразовательного учреждения – гимназии №34 г. Орла № 304 от 30.08.2024г.</w:t>
      </w:r>
    </w:p>
    <w:p w:rsidR="002E1CE1" w:rsidRPr="002E1CE1" w:rsidRDefault="002E1CE1" w:rsidP="007F5103">
      <w:pPr>
        <w:rPr>
          <w:b/>
          <w:bCs/>
          <w:sz w:val="52"/>
          <w:szCs w:val="28"/>
        </w:rPr>
      </w:pPr>
    </w:p>
    <w:p w:rsidR="002E1CE1" w:rsidRPr="002E1CE1" w:rsidRDefault="002E1CE1" w:rsidP="007F5103">
      <w:pPr>
        <w:jc w:val="center"/>
        <w:rPr>
          <w:sz w:val="28"/>
          <w:szCs w:val="28"/>
        </w:rPr>
      </w:pPr>
      <w:r w:rsidRPr="007F5103">
        <w:rPr>
          <w:b/>
          <w:bCs/>
          <w:sz w:val="28"/>
          <w:szCs w:val="28"/>
        </w:rPr>
        <w:t xml:space="preserve">РАБОЧАЯ ПРОГРАММА </w:t>
      </w:r>
      <w:r w:rsidRPr="002E1CE1">
        <w:rPr>
          <w:sz w:val="28"/>
          <w:szCs w:val="28"/>
        </w:rPr>
        <w:t> </w:t>
      </w:r>
    </w:p>
    <w:p w:rsidR="002E1CE1" w:rsidRPr="007F5103" w:rsidRDefault="002E1CE1" w:rsidP="007F5103">
      <w:pPr>
        <w:jc w:val="center"/>
        <w:rPr>
          <w:b/>
        </w:rPr>
      </w:pPr>
      <w:bookmarkStart w:id="0" w:name="_GoBack"/>
      <w:r w:rsidRPr="007F5103">
        <w:rPr>
          <w:b/>
        </w:rPr>
        <w:t>по предмету «Политология»</w:t>
      </w:r>
    </w:p>
    <w:p w:rsidR="002E1CE1" w:rsidRPr="007F5103" w:rsidRDefault="002E1CE1" w:rsidP="002E1CE1">
      <w:pPr>
        <w:jc w:val="center"/>
      </w:pPr>
      <w:r w:rsidRPr="007F5103">
        <w:t xml:space="preserve">На уровень </w:t>
      </w:r>
      <w:r w:rsidR="00545CB9" w:rsidRPr="007F5103">
        <w:t>среднего</w:t>
      </w:r>
      <w:r w:rsidRPr="007F5103">
        <w:t xml:space="preserve"> общего образования</w:t>
      </w:r>
    </w:p>
    <w:p w:rsidR="002E1CE1" w:rsidRPr="007F5103" w:rsidRDefault="002E1CE1" w:rsidP="002E1CE1">
      <w:pPr>
        <w:jc w:val="center"/>
      </w:pPr>
      <w:r w:rsidRPr="007F5103">
        <w:t xml:space="preserve">Срок реализации программы: </w:t>
      </w:r>
      <w:r w:rsidR="00932B49" w:rsidRPr="007F5103">
        <w:t>1</w:t>
      </w:r>
      <w:r w:rsidRPr="007F5103">
        <w:t xml:space="preserve"> год</w:t>
      </w:r>
    </w:p>
    <w:bookmarkEnd w:id="0"/>
    <w:p w:rsidR="002E1CE1" w:rsidRPr="002E1CE1" w:rsidRDefault="002E1CE1" w:rsidP="002E1CE1">
      <w:pPr>
        <w:pBdr>
          <w:bottom w:val="single" w:sz="12" w:space="1" w:color="auto"/>
        </w:pBdr>
        <w:jc w:val="center"/>
        <w:rPr>
          <w:b/>
          <w:color w:val="0070C0"/>
        </w:rPr>
      </w:pPr>
    </w:p>
    <w:p w:rsidR="002E1CE1" w:rsidRDefault="002E1CE1" w:rsidP="00A04D72">
      <w:pPr>
        <w:widowControl w:val="0"/>
        <w:tabs>
          <w:tab w:val="left" w:pos="8364"/>
        </w:tabs>
        <w:ind w:firstLine="540"/>
        <w:jc w:val="both"/>
        <w:rPr>
          <w:b/>
          <w:sz w:val="22"/>
          <w:szCs w:val="22"/>
        </w:rPr>
      </w:pPr>
    </w:p>
    <w:p w:rsidR="00A04D72" w:rsidRPr="002E1CE1" w:rsidRDefault="002E1CE1" w:rsidP="00A04D72">
      <w:pPr>
        <w:widowControl w:val="0"/>
        <w:tabs>
          <w:tab w:val="left" w:pos="8364"/>
        </w:tabs>
        <w:ind w:firstLine="540"/>
        <w:jc w:val="both"/>
        <w:rPr>
          <w:b/>
        </w:rPr>
      </w:pPr>
      <w:r w:rsidRPr="002E1CE1">
        <w:rPr>
          <w:b/>
        </w:rPr>
        <w:t>Планируемые р</w:t>
      </w:r>
      <w:r w:rsidR="00A04D72" w:rsidRPr="002E1CE1">
        <w:rPr>
          <w:b/>
        </w:rPr>
        <w:t xml:space="preserve">езультаты </w:t>
      </w:r>
      <w:r w:rsidRPr="002E1CE1">
        <w:rPr>
          <w:b/>
        </w:rPr>
        <w:t>изучения учебного предмета «Политология»</w:t>
      </w:r>
    </w:p>
    <w:p w:rsidR="00A04D72" w:rsidRPr="002E1CE1" w:rsidRDefault="00A04D72" w:rsidP="00A04D72">
      <w:pPr>
        <w:widowControl w:val="0"/>
        <w:tabs>
          <w:tab w:val="left" w:pos="8364"/>
        </w:tabs>
        <w:ind w:firstLine="540"/>
        <w:jc w:val="both"/>
      </w:pPr>
      <w:r w:rsidRPr="002E1CE1">
        <w:t xml:space="preserve">Результаты изучения курса «Обществознание» приведены в разделе «Требования к уровню подготовки выпускников по курсу политологии», который полностью соответствует стандарту. </w:t>
      </w:r>
      <w:proofErr w:type="gramStart"/>
      <w:r w:rsidRPr="002E1CE1">
        <w:t xml:space="preserve">Требования направлены на реализацию </w:t>
      </w:r>
      <w:proofErr w:type="spellStart"/>
      <w:r w:rsidRPr="002E1CE1">
        <w:t>деятельностного</w:t>
      </w:r>
      <w:proofErr w:type="spellEnd"/>
      <w:r w:rsidRPr="002E1CE1">
        <w:t xml:space="preserve">, </w:t>
      </w:r>
      <w:proofErr w:type="spellStart"/>
      <w:r w:rsidRPr="002E1CE1">
        <w:t>практикоориентированного</w:t>
      </w:r>
      <w:proofErr w:type="spellEnd"/>
      <w:r w:rsidRPr="002E1CE1"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социальной среде, делать сознательный выбор в условиях альтернатив.</w:t>
      </w:r>
      <w:proofErr w:type="gramEnd"/>
    </w:p>
    <w:p w:rsidR="00A04D72" w:rsidRPr="002E1CE1" w:rsidRDefault="00A04D72" w:rsidP="00A04D72">
      <w:pPr>
        <w:widowControl w:val="0"/>
        <w:tabs>
          <w:tab w:val="left" w:pos="8364"/>
        </w:tabs>
        <w:ind w:firstLine="540"/>
        <w:jc w:val="both"/>
      </w:pPr>
      <w:r w:rsidRPr="002E1CE1">
        <w:t>Рубрика «Знать/понимать» включает требования к учебному материалу, который усваивается и осознанно воспроизводится учащимися.</w:t>
      </w:r>
    </w:p>
    <w:p w:rsidR="00A04D72" w:rsidRPr="002E1CE1" w:rsidRDefault="00A04D72" w:rsidP="00A04D72">
      <w:pPr>
        <w:widowControl w:val="0"/>
        <w:tabs>
          <w:tab w:val="left" w:pos="8364"/>
        </w:tabs>
        <w:ind w:firstLine="540"/>
        <w:jc w:val="both"/>
      </w:pPr>
      <w:proofErr w:type="gramStart"/>
      <w:r w:rsidRPr="002E1CE1">
        <w:t xml:space="preserve">Рубрика «Уметь» включает требования, основанные на более сложных видах деятельности, в том числе творческой, исследовательской: характеризовать, осуществлять комплексный поиск социальной информации, анализировать и классифицировать социальную информацию, сравнивать, объяснять, раскрывать на примерах, участвовать в дискуссиях, формулировать собственные суждения и аргументы, осуществлять индивидуальные и групповые учебные исследования по социальной проблематике и т.д. </w:t>
      </w:r>
      <w:proofErr w:type="gramEnd"/>
    </w:p>
    <w:p w:rsidR="00A04D72" w:rsidRPr="002E1CE1" w:rsidRDefault="00A04D72" w:rsidP="00A04D72">
      <w:pPr>
        <w:widowControl w:val="0"/>
        <w:tabs>
          <w:tab w:val="left" w:pos="8364"/>
        </w:tabs>
        <w:ind w:firstLine="540"/>
        <w:jc w:val="both"/>
      </w:pPr>
      <w:r w:rsidRPr="002E1CE1"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A04D72" w:rsidRPr="002E1CE1" w:rsidRDefault="00A04D72" w:rsidP="00A04D72">
      <w:pPr>
        <w:widowControl w:val="0"/>
        <w:tabs>
          <w:tab w:val="left" w:pos="8364"/>
        </w:tabs>
        <w:spacing w:after="120"/>
        <w:ind w:firstLine="540"/>
        <w:jc w:val="both"/>
      </w:pPr>
      <w:r w:rsidRPr="002E1CE1">
        <w:t xml:space="preserve">Некоторые результаты обучения могут быть определены как прогнозируемые и не подлежат непосредственной проверке, поскольку связаны с личностными чертами и мировоззренческими установками выпускников. </w:t>
      </w:r>
    </w:p>
    <w:p w:rsidR="00A04D72" w:rsidRPr="002E1CE1" w:rsidRDefault="00A04D72" w:rsidP="00A04D72">
      <w:pPr>
        <w:pStyle w:val="a3"/>
        <w:ind w:firstLine="567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2E1CE1">
        <w:rPr>
          <w:rFonts w:ascii="Times New Roman" w:hAnsi="Times New Roman"/>
          <w:b/>
          <w:snapToGrid w:val="0"/>
          <w:sz w:val="24"/>
          <w:szCs w:val="24"/>
          <w:lang w:eastAsia="ru-RU"/>
        </w:rPr>
        <w:t>Формы контроля и оценка знаний учащихся.</w:t>
      </w:r>
    </w:p>
    <w:p w:rsidR="00A04D72" w:rsidRPr="002E1CE1" w:rsidRDefault="00A04D72" w:rsidP="00A04D72">
      <w:pPr>
        <w:pStyle w:val="a3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2E1C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Для оценивания знаний и умений учащихся используется текущий, промежуточный и итоговый контроль. </w:t>
      </w:r>
    </w:p>
    <w:p w:rsidR="00A04D72" w:rsidRPr="002E1CE1" w:rsidRDefault="00A04D72" w:rsidP="00A04D72">
      <w:pPr>
        <w:pStyle w:val="a3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2E1CE1">
        <w:rPr>
          <w:rFonts w:ascii="Times New Roman" w:hAnsi="Times New Roman"/>
          <w:snapToGrid w:val="0"/>
          <w:sz w:val="24"/>
          <w:szCs w:val="24"/>
          <w:lang w:eastAsia="ru-RU"/>
        </w:rPr>
        <w:t>Все формы текущего контроля оцениваются по 5-бальной шкале. Промежуточный и итоговый контроль может оцениваться как по 5-бальной шкале, так и по накопительной системе в рамках 10-бальной шкалы.</w:t>
      </w:r>
    </w:p>
    <w:p w:rsidR="00A04D72" w:rsidRPr="002E1CE1" w:rsidRDefault="00A04D72" w:rsidP="00A04D72">
      <w:pPr>
        <w:pStyle w:val="a3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proofErr w:type="gramStart"/>
      <w:r w:rsidRPr="002E1CE1">
        <w:rPr>
          <w:rFonts w:ascii="Times New Roman" w:hAnsi="Times New Roman"/>
          <w:snapToGrid w:val="0"/>
          <w:sz w:val="24"/>
          <w:szCs w:val="24"/>
          <w:lang w:eastAsia="ru-RU"/>
        </w:rPr>
        <w:t>Контроль за</w:t>
      </w:r>
      <w:proofErr w:type="gramEnd"/>
      <w:r w:rsidRPr="002E1C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знаниями учащихся по курсу осуществляется в следующих формах:</w:t>
      </w:r>
    </w:p>
    <w:p w:rsidR="00A04D72" w:rsidRPr="002E1CE1" w:rsidRDefault="00A04D72" w:rsidP="00A04D72">
      <w:pPr>
        <w:pStyle w:val="a3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2E1C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1) текущий контроль </w:t>
      </w:r>
      <w:r w:rsidR="005E2F3D" w:rsidRPr="002E1CE1">
        <w:rPr>
          <w:rFonts w:ascii="Times New Roman" w:hAnsi="Times New Roman"/>
          <w:snapToGrid w:val="0"/>
          <w:sz w:val="24"/>
          <w:szCs w:val="24"/>
          <w:lang w:eastAsia="ru-RU"/>
        </w:rPr>
        <w:t>–</w:t>
      </w:r>
      <w:r w:rsidRPr="002E1C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предполагает тестирование учащихся с целью выявления степени усвоения базовых понятий курса, выполнение творческих домашних заданий;</w:t>
      </w:r>
    </w:p>
    <w:p w:rsidR="00A04D72" w:rsidRPr="002E1CE1" w:rsidRDefault="00A04D72" w:rsidP="00A04D72">
      <w:pPr>
        <w:pStyle w:val="a3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2E1C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2) промежуточный контроль </w:t>
      </w:r>
      <w:r w:rsidR="005E2F3D" w:rsidRPr="002E1CE1">
        <w:rPr>
          <w:rFonts w:ascii="Times New Roman" w:hAnsi="Times New Roman"/>
          <w:snapToGrid w:val="0"/>
          <w:sz w:val="24"/>
          <w:szCs w:val="24"/>
          <w:lang w:eastAsia="ru-RU"/>
        </w:rPr>
        <w:t>–</w:t>
      </w:r>
      <w:r w:rsidRPr="002E1C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включает тестирование, написание контрольных работ, рефератов, ответов на вопросы семинарского занятия, оценку участия в дискуссии, создание учебных проектов;</w:t>
      </w:r>
    </w:p>
    <w:p w:rsidR="00A04D72" w:rsidRPr="002E1CE1" w:rsidRDefault="00A04D72" w:rsidP="00A04D72">
      <w:pPr>
        <w:pStyle w:val="a3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2E1C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3) итоговый контроль </w:t>
      </w:r>
      <w:r w:rsidR="005E2F3D" w:rsidRPr="002E1CE1">
        <w:rPr>
          <w:rFonts w:ascii="Times New Roman" w:hAnsi="Times New Roman"/>
          <w:snapToGrid w:val="0"/>
          <w:sz w:val="24"/>
          <w:szCs w:val="24"/>
          <w:lang w:eastAsia="ru-RU"/>
        </w:rPr>
        <w:t>–</w:t>
      </w:r>
      <w:r w:rsidRPr="002E1C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предполагает тестирование учащихся, или зачет, или защита портфолио.</w:t>
      </w:r>
    </w:p>
    <w:p w:rsidR="00A04D72" w:rsidRPr="002E1CE1" w:rsidRDefault="00A04D72" w:rsidP="00A04D72">
      <w:pPr>
        <w:pStyle w:val="a3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2E1CE1">
        <w:rPr>
          <w:rFonts w:ascii="Times New Roman" w:hAnsi="Times New Roman"/>
          <w:snapToGrid w:val="0"/>
          <w:sz w:val="24"/>
          <w:szCs w:val="24"/>
          <w:lang w:eastAsia="ru-RU"/>
        </w:rPr>
        <w:lastRenderedPageBreak/>
        <w:t>Суммарная оценка за знания, показанные в ходе промежуточного контроля по накопительной системе в форме портфолио (суммарно за устные, письменные ответы, рефераты и др.), выставляется из расчета по 10-бальной шкале:</w:t>
      </w:r>
    </w:p>
    <w:p w:rsidR="00A04D72" w:rsidRPr="002E1CE1" w:rsidRDefault="00A04D72" w:rsidP="00A04D72">
      <w:pPr>
        <w:pStyle w:val="a3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2E1CE1">
        <w:rPr>
          <w:rFonts w:ascii="Times New Roman" w:hAnsi="Times New Roman"/>
          <w:snapToGrid w:val="0"/>
          <w:sz w:val="24"/>
          <w:szCs w:val="24"/>
          <w:lang w:eastAsia="ru-RU"/>
        </w:rPr>
        <w:t>1) если ответ или работы учащегося оценены в 8, 9, 10 баллов, выставляется оценка «отлично»;</w:t>
      </w:r>
    </w:p>
    <w:p w:rsidR="00A04D72" w:rsidRPr="002E1CE1" w:rsidRDefault="00A04D72" w:rsidP="00A04D72">
      <w:pPr>
        <w:pStyle w:val="a3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2E1CE1">
        <w:rPr>
          <w:rFonts w:ascii="Times New Roman" w:hAnsi="Times New Roman"/>
          <w:snapToGrid w:val="0"/>
          <w:sz w:val="24"/>
          <w:szCs w:val="24"/>
          <w:lang w:eastAsia="ru-RU"/>
        </w:rPr>
        <w:t>2) если ответ или работы учащегося оценены в 6,7 баллов, выставляется оценка «хорошо»;</w:t>
      </w:r>
    </w:p>
    <w:p w:rsidR="00A04D72" w:rsidRPr="002E1CE1" w:rsidRDefault="00A04D72" w:rsidP="00A04D72">
      <w:pPr>
        <w:pStyle w:val="a3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2E1CE1">
        <w:rPr>
          <w:rFonts w:ascii="Times New Roman" w:hAnsi="Times New Roman"/>
          <w:snapToGrid w:val="0"/>
          <w:sz w:val="24"/>
          <w:szCs w:val="24"/>
          <w:lang w:eastAsia="ru-RU"/>
        </w:rPr>
        <w:t>3) если ответ или работы учащегося оценены в 4, 5 баллов, выставляется оценка «удовлетворительно»;</w:t>
      </w:r>
    </w:p>
    <w:p w:rsidR="00A04D72" w:rsidRDefault="00A04D72" w:rsidP="00A04D72">
      <w:pPr>
        <w:pStyle w:val="a3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2E1CE1">
        <w:rPr>
          <w:rFonts w:ascii="Times New Roman" w:hAnsi="Times New Roman"/>
          <w:snapToGrid w:val="0"/>
          <w:sz w:val="24"/>
          <w:szCs w:val="24"/>
          <w:lang w:eastAsia="ru-RU"/>
        </w:rPr>
        <w:t>4) если ответ или работы учащегося оценены в 1, 2, 3   балла, выставляется оценка «неудовлетворительно».</w:t>
      </w:r>
    </w:p>
    <w:p w:rsidR="002E1CE1" w:rsidRPr="002E1CE1" w:rsidRDefault="002E1CE1" w:rsidP="00A04D7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E1CE1" w:rsidRPr="002E1CE1" w:rsidRDefault="002E1CE1" w:rsidP="002E1CE1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b/>
          <w:sz w:val="24"/>
          <w:szCs w:val="24"/>
          <w:lang w:eastAsia="ru-RU"/>
        </w:rPr>
        <w:t>ТРЕБОВАНИЯ К УРОВНЮ ПОДГОТОВКИ ВЫПУСКНИКОВ</w:t>
      </w:r>
    </w:p>
    <w:p w:rsidR="002E1CE1" w:rsidRPr="002E1CE1" w:rsidRDefault="002E1CE1" w:rsidP="002E1CE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1CE1">
        <w:rPr>
          <w:rFonts w:ascii="Times New Roman" w:hAnsi="Times New Roman"/>
          <w:b/>
          <w:sz w:val="24"/>
          <w:szCs w:val="24"/>
          <w:lang w:eastAsia="ru-RU"/>
        </w:rPr>
        <w:t>В результате изучения курса политологии на профильном уровне ученик должен</w:t>
      </w:r>
    </w:p>
    <w:p w:rsidR="002E1CE1" w:rsidRPr="002E1CE1" w:rsidRDefault="002E1CE1" w:rsidP="002E1CE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E1CE1" w:rsidRPr="002E1CE1" w:rsidRDefault="002E1CE1" w:rsidP="002E1CE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1CE1">
        <w:rPr>
          <w:rFonts w:ascii="Times New Roman" w:hAnsi="Times New Roman"/>
          <w:b/>
          <w:sz w:val="24"/>
          <w:szCs w:val="24"/>
          <w:lang w:eastAsia="ru-RU"/>
        </w:rPr>
        <w:t>Знать/понимать</w:t>
      </w:r>
    </w:p>
    <w:p w:rsidR="002E1CE1" w:rsidRPr="002E1CE1" w:rsidRDefault="002E1CE1" w:rsidP="002E1CE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sz w:val="24"/>
          <w:szCs w:val="24"/>
          <w:lang w:eastAsia="ru-RU"/>
        </w:rPr>
        <w:t>особенности политики как науки и как общественного явления;</w:t>
      </w:r>
    </w:p>
    <w:p w:rsidR="002E1CE1" w:rsidRPr="002E1CE1" w:rsidRDefault="002E1CE1" w:rsidP="002E1CE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sz w:val="24"/>
          <w:szCs w:val="24"/>
          <w:lang w:eastAsia="ru-RU"/>
        </w:rPr>
        <w:t>закономерности развития политической сферы общества;</w:t>
      </w:r>
    </w:p>
    <w:p w:rsidR="002E1CE1" w:rsidRPr="002E1CE1" w:rsidRDefault="002E1CE1" w:rsidP="002E1CE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sz w:val="24"/>
          <w:szCs w:val="24"/>
          <w:lang w:eastAsia="ru-RU"/>
        </w:rPr>
        <w:t>признаки основных политических институтов и процессов;</w:t>
      </w:r>
    </w:p>
    <w:p w:rsidR="002E1CE1" w:rsidRPr="002E1CE1" w:rsidRDefault="002E1CE1" w:rsidP="002E1CE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sz w:val="24"/>
          <w:szCs w:val="24"/>
          <w:lang w:eastAsia="ru-RU"/>
        </w:rPr>
        <w:t>различные подходы к исследованию политических проблем общества;</w:t>
      </w:r>
    </w:p>
    <w:p w:rsidR="002E1CE1" w:rsidRPr="002E1CE1" w:rsidRDefault="002E1CE1" w:rsidP="002E1CE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sz w:val="24"/>
          <w:szCs w:val="24"/>
          <w:lang w:eastAsia="ru-RU"/>
        </w:rPr>
        <w:t>основные политические понятия и термины.</w:t>
      </w:r>
    </w:p>
    <w:p w:rsidR="002E1CE1" w:rsidRPr="002E1CE1" w:rsidRDefault="002E1CE1" w:rsidP="002E1CE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1CE1" w:rsidRPr="002E1CE1" w:rsidRDefault="002E1CE1" w:rsidP="002E1CE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1CE1">
        <w:rPr>
          <w:rFonts w:ascii="Times New Roman" w:hAnsi="Times New Roman"/>
          <w:b/>
          <w:sz w:val="24"/>
          <w:szCs w:val="24"/>
          <w:lang w:eastAsia="ru-RU"/>
        </w:rPr>
        <w:t>Уметь</w:t>
      </w:r>
    </w:p>
    <w:p w:rsidR="002E1CE1" w:rsidRPr="002E1CE1" w:rsidRDefault="002E1CE1" w:rsidP="002E1CE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b/>
          <w:sz w:val="24"/>
          <w:szCs w:val="24"/>
          <w:lang w:eastAsia="ru-RU"/>
        </w:rPr>
        <w:t xml:space="preserve">характеризовать </w:t>
      </w:r>
      <w:r w:rsidRPr="002E1CE1">
        <w:rPr>
          <w:rFonts w:ascii="Times New Roman" w:hAnsi="Times New Roman"/>
          <w:sz w:val="24"/>
          <w:szCs w:val="24"/>
          <w:lang w:eastAsia="ru-RU"/>
        </w:rPr>
        <w:t>с научных позиций основные политические объекты (факты, явления, процессы,  институты), их место и значение в жизни общества как целостной системы;</w:t>
      </w:r>
    </w:p>
    <w:p w:rsidR="002E1CE1" w:rsidRPr="002E1CE1" w:rsidRDefault="002E1CE1" w:rsidP="002E1CE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b/>
          <w:sz w:val="24"/>
          <w:szCs w:val="24"/>
          <w:lang w:eastAsia="ru-RU"/>
        </w:rPr>
        <w:t>осуществлять</w:t>
      </w:r>
      <w:r w:rsidRPr="002E1CE1">
        <w:rPr>
          <w:rFonts w:ascii="Times New Roman" w:hAnsi="Times New Roman"/>
          <w:sz w:val="24"/>
          <w:szCs w:val="24"/>
          <w:lang w:eastAsia="ru-RU"/>
        </w:rPr>
        <w:t xml:space="preserve">  комплексный </w:t>
      </w:r>
      <w:r w:rsidRPr="002E1CE1">
        <w:rPr>
          <w:rFonts w:ascii="Times New Roman" w:hAnsi="Times New Roman"/>
          <w:b/>
          <w:sz w:val="24"/>
          <w:szCs w:val="24"/>
          <w:lang w:eastAsia="ru-RU"/>
        </w:rPr>
        <w:t>поиск, систематизацию</w:t>
      </w:r>
      <w:r w:rsidRPr="002E1CE1">
        <w:rPr>
          <w:rFonts w:ascii="Times New Roman" w:hAnsi="Times New Roman"/>
          <w:sz w:val="24"/>
          <w:szCs w:val="24"/>
          <w:lang w:eastAsia="ru-RU"/>
        </w:rPr>
        <w:t xml:space="preserve">  и </w:t>
      </w:r>
      <w:r w:rsidRPr="002E1CE1">
        <w:rPr>
          <w:rFonts w:ascii="Times New Roman" w:hAnsi="Times New Roman"/>
          <w:b/>
          <w:sz w:val="24"/>
          <w:szCs w:val="24"/>
          <w:lang w:eastAsia="ru-RU"/>
        </w:rPr>
        <w:t xml:space="preserve">интерпретацию  </w:t>
      </w:r>
      <w:r w:rsidRPr="002E1CE1">
        <w:rPr>
          <w:rFonts w:ascii="Times New Roman" w:hAnsi="Times New Roman"/>
          <w:sz w:val="24"/>
          <w:szCs w:val="24"/>
          <w:lang w:eastAsia="ru-RU"/>
        </w:rPr>
        <w:t>политической информации по определенной теме из оригинальных неадаптированных текстов (научных, политических, публицистических);</w:t>
      </w:r>
    </w:p>
    <w:p w:rsidR="002E1CE1" w:rsidRPr="002E1CE1" w:rsidRDefault="002E1CE1" w:rsidP="002E1CE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b/>
          <w:sz w:val="24"/>
          <w:szCs w:val="24"/>
          <w:lang w:eastAsia="ru-RU"/>
        </w:rPr>
        <w:t xml:space="preserve">анализировать и  классифицировать </w:t>
      </w:r>
      <w:r w:rsidRPr="002E1CE1">
        <w:rPr>
          <w:rFonts w:ascii="Times New Roman" w:hAnsi="Times New Roman"/>
          <w:sz w:val="24"/>
          <w:szCs w:val="24"/>
          <w:lang w:eastAsia="ru-RU"/>
        </w:rPr>
        <w:t xml:space="preserve"> политическую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2E1CE1" w:rsidRPr="002E1CE1" w:rsidRDefault="002E1CE1" w:rsidP="002E1CE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b/>
          <w:sz w:val="24"/>
          <w:szCs w:val="24"/>
          <w:lang w:eastAsia="ru-RU"/>
        </w:rPr>
        <w:t xml:space="preserve">сравнивать </w:t>
      </w:r>
      <w:r w:rsidRPr="002E1CE1">
        <w:rPr>
          <w:rFonts w:ascii="Times New Roman" w:hAnsi="Times New Roman"/>
          <w:sz w:val="24"/>
          <w:szCs w:val="24"/>
          <w:lang w:eastAsia="ru-RU"/>
        </w:rPr>
        <w:t xml:space="preserve"> политические объекты, выявляя  их общие черты и различия; устанавливать соответствия между существенными чертами и признаками политических явлений и политическими терминами, понятиями; сопоставлять различные научные подходы;  различать в политической информации факты и мнения, аргументы и выводы;</w:t>
      </w:r>
    </w:p>
    <w:p w:rsidR="002E1CE1" w:rsidRPr="002E1CE1" w:rsidRDefault="002E1CE1" w:rsidP="002E1CE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b/>
          <w:sz w:val="24"/>
          <w:szCs w:val="24"/>
          <w:lang w:eastAsia="ru-RU"/>
        </w:rPr>
        <w:t>объяснять</w:t>
      </w:r>
      <w:r w:rsidRPr="002E1CE1">
        <w:rPr>
          <w:rFonts w:ascii="Times New Roman" w:hAnsi="Times New Roman"/>
          <w:sz w:val="24"/>
          <w:szCs w:val="24"/>
          <w:lang w:eastAsia="ru-RU"/>
        </w:rPr>
        <w:t>: внутренние и внешние связи (причинно-следственные и функциональные) изученных политических объектов;</w:t>
      </w:r>
    </w:p>
    <w:p w:rsidR="002E1CE1" w:rsidRPr="002E1CE1" w:rsidRDefault="002E1CE1" w:rsidP="002E1CE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b/>
          <w:sz w:val="24"/>
          <w:szCs w:val="24"/>
          <w:lang w:eastAsia="ru-RU"/>
        </w:rPr>
        <w:t>раскрывать на примерах</w:t>
      </w:r>
      <w:r w:rsidRPr="002E1CE1">
        <w:rPr>
          <w:rFonts w:ascii="Times New Roman" w:hAnsi="Times New Roman"/>
          <w:sz w:val="24"/>
          <w:szCs w:val="24"/>
          <w:lang w:eastAsia="ru-RU"/>
        </w:rPr>
        <w:t xml:space="preserve"> важнейшие теоретические положения и понятия политологии;</w:t>
      </w:r>
    </w:p>
    <w:p w:rsidR="002E1CE1" w:rsidRPr="002E1CE1" w:rsidRDefault="002E1CE1" w:rsidP="002E1CE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b/>
          <w:sz w:val="24"/>
          <w:szCs w:val="24"/>
          <w:lang w:eastAsia="ru-RU"/>
        </w:rPr>
        <w:t>участвовать в дискуссиях</w:t>
      </w:r>
      <w:r w:rsidRPr="002E1CE1">
        <w:rPr>
          <w:rFonts w:ascii="Times New Roman" w:hAnsi="Times New Roman"/>
          <w:sz w:val="24"/>
          <w:szCs w:val="24"/>
          <w:lang w:eastAsia="ru-RU"/>
        </w:rPr>
        <w:t xml:space="preserve"> по актуальным политическим проблемам;</w:t>
      </w:r>
    </w:p>
    <w:p w:rsidR="002E1CE1" w:rsidRPr="002E1CE1" w:rsidRDefault="002E1CE1" w:rsidP="002E1CE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b/>
          <w:sz w:val="24"/>
          <w:szCs w:val="24"/>
          <w:lang w:eastAsia="ru-RU"/>
        </w:rPr>
        <w:t xml:space="preserve">формулировать  </w:t>
      </w:r>
      <w:r w:rsidRPr="002E1CE1">
        <w:rPr>
          <w:rFonts w:ascii="Times New Roman" w:hAnsi="Times New Roman"/>
          <w:sz w:val="24"/>
          <w:szCs w:val="24"/>
          <w:lang w:eastAsia="ru-RU"/>
        </w:rPr>
        <w:t>на основе приобретенных  знаний собственные  суждения и аргументы по определенным политическим проблемам;</w:t>
      </w:r>
    </w:p>
    <w:p w:rsidR="002E1CE1" w:rsidRPr="002E1CE1" w:rsidRDefault="002E1CE1" w:rsidP="002E1CE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b/>
          <w:sz w:val="24"/>
          <w:szCs w:val="24"/>
          <w:lang w:eastAsia="ru-RU"/>
        </w:rPr>
        <w:t xml:space="preserve">оценивать </w:t>
      </w:r>
      <w:r w:rsidRPr="002E1CE1">
        <w:rPr>
          <w:rFonts w:ascii="Times New Roman" w:hAnsi="Times New Roman"/>
          <w:sz w:val="24"/>
          <w:szCs w:val="24"/>
          <w:lang w:eastAsia="ru-RU"/>
        </w:rPr>
        <w:t>различные суждения о политических объектах с точки зрения общественных наук;</w:t>
      </w:r>
    </w:p>
    <w:p w:rsidR="002E1CE1" w:rsidRPr="002E1CE1" w:rsidRDefault="002E1CE1" w:rsidP="002E1CE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b/>
          <w:sz w:val="24"/>
          <w:szCs w:val="24"/>
          <w:lang w:eastAsia="ru-RU"/>
        </w:rPr>
        <w:t>подготовить</w:t>
      </w:r>
      <w:r w:rsidRPr="002E1CE1">
        <w:rPr>
          <w:rFonts w:ascii="Times New Roman" w:hAnsi="Times New Roman"/>
          <w:sz w:val="24"/>
          <w:szCs w:val="24"/>
          <w:lang w:eastAsia="ru-RU"/>
        </w:rPr>
        <w:t xml:space="preserve"> аннотацию, рецензию, реферат, творческую работу, устное выступление;</w:t>
      </w:r>
    </w:p>
    <w:p w:rsidR="002E1CE1" w:rsidRPr="002E1CE1" w:rsidRDefault="002E1CE1" w:rsidP="002E1CE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b/>
          <w:sz w:val="24"/>
          <w:szCs w:val="24"/>
          <w:lang w:eastAsia="ru-RU"/>
        </w:rPr>
        <w:t>осуществлять</w:t>
      </w:r>
      <w:r w:rsidRPr="002E1CE1">
        <w:rPr>
          <w:rFonts w:ascii="Times New Roman" w:hAnsi="Times New Roman"/>
          <w:sz w:val="24"/>
          <w:szCs w:val="24"/>
          <w:lang w:eastAsia="ru-RU"/>
        </w:rPr>
        <w:t xml:space="preserve"> индивидуальные и групповые </w:t>
      </w:r>
      <w:r w:rsidRPr="002E1CE1">
        <w:rPr>
          <w:rFonts w:ascii="Times New Roman" w:hAnsi="Times New Roman"/>
          <w:b/>
          <w:sz w:val="24"/>
          <w:szCs w:val="24"/>
          <w:lang w:eastAsia="ru-RU"/>
        </w:rPr>
        <w:t>учебные исследования</w:t>
      </w:r>
      <w:r w:rsidRPr="002E1CE1">
        <w:rPr>
          <w:rFonts w:ascii="Times New Roman" w:hAnsi="Times New Roman"/>
          <w:sz w:val="24"/>
          <w:szCs w:val="24"/>
          <w:lang w:eastAsia="ru-RU"/>
        </w:rPr>
        <w:t xml:space="preserve"> по политической проблематике;</w:t>
      </w:r>
    </w:p>
    <w:p w:rsidR="002E1CE1" w:rsidRPr="002E1CE1" w:rsidRDefault="002E1CE1" w:rsidP="002E1CE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b/>
          <w:sz w:val="24"/>
          <w:szCs w:val="24"/>
          <w:lang w:eastAsia="ru-RU"/>
        </w:rPr>
        <w:t>применять знания</w:t>
      </w:r>
      <w:r w:rsidRPr="002E1CE1">
        <w:rPr>
          <w:rFonts w:ascii="Times New Roman" w:hAnsi="Times New Roman"/>
          <w:sz w:val="24"/>
          <w:szCs w:val="24"/>
          <w:lang w:eastAsia="ru-RU"/>
        </w:rPr>
        <w:t xml:space="preserve"> в процессе решения познавательных и практических задач, отражающих  актуальные проблемы политической жизни человека и общества.</w:t>
      </w:r>
    </w:p>
    <w:p w:rsidR="002E1CE1" w:rsidRPr="002E1CE1" w:rsidRDefault="002E1CE1" w:rsidP="002E1CE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1CE1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</w:t>
      </w:r>
    </w:p>
    <w:p w:rsidR="002E1CE1" w:rsidRPr="002E1CE1" w:rsidRDefault="002E1CE1" w:rsidP="002E1CE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1CE1">
        <w:rPr>
          <w:rFonts w:ascii="Times New Roman" w:hAnsi="Times New Roman"/>
          <w:b/>
          <w:sz w:val="24"/>
          <w:szCs w:val="24"/>
          <w:lang w:eastAsia="ru-RU"/>
        </w:rPr>
        <w:t xml:space="preserve">Использовать  приобретенные знания и умения в практической деятельности и повседневной жизни </w:t>
      </w:r>
      <w:proofErr w:type="gramStart"/>
      <w:r w:rsidRPr="002E1CE1">
        <w:rPr>
          <w:rFonts w:ascii="Times New Roman" w:hAnsi="Times New Roman"/>
          <w:b/>
          <w:sz w:val="24"/>
          <w:szCs w:val="24"/>
          <w:lang w:eastAsia="ru-RU"/>
        </w:rPr>
        <w:t>для</w:t>
      </w:r>
      <w:proofErr w:type="gramEnd"/>
      <w:r w:rsidRPr="002E1CE1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2E1CE1" w:rsidRPr="002E1CE1" w:rsidRDefault="002E1CE1" w:rsidP="002E1CE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sz w:val="24"/>
          <w:szCs w:val="24"/>
          <w:lang w:eastAsia="ru-RU"/>
        </w:rPr>
        <w:t>- эффективного выполнения типичных политических ролей; сознательного взаимодействия с политическими институтами</w:t>
      </w:r>
    </w:p>
    <w:p w:rsidR="002E1CE1" w:rsidRPr="002E1CE1" w:rsidRDefault="002E1CE1" w:rsidP="002E1CE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sz w:val="24"/>
          <w:szCs w:val="24"/>
          <w:lang w:eastAsia="ru-RU"/>
        </w:rPr>
        <w:t>- ориентировки в актуальных политических событиях и процессах; выработки собственной гражданской  позиции,</w:t>
      </w:r>
    </w:p>
    <w:p w:rsidR="002E1CE1" w:rsidRPr="002E1CE1" w:rsidRDefault="002E1CE1" w:rsidP="002E1CE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sz w:val="24"/>
          <w:szCs w:val="24"/>
          <w:lang w:eastAsia="ru-RU"/>
        </w:rPr>
        <w:t>- оценки общественных изменений с точки зрения демократических и гуманистических  ценностей, лежащих в основе Конституции Российской Федерации;</w:t>
      </w:r>
    </w:p>
    <w:p w:rsidR="002E1CE1" w:rsidRPr="002E1CE1" w:rsidRDefault="002E1CE1" w:rsidP="002E1CE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sz w:val="24"/>
          <w:szCs w:val="24"/>
          <w:lang w:eastAsia="ru-RU"/>
        </w:rPr>
        <w:t>- самостоятельного поиска политической информации, необходимой для принятия собственных решений;  критического восприятия информации, получаемой в межличностном общении и в массовой коммуникации;</w:t>
      </w:r>
    </w:p>
    <w:p w:rsidR="002E1CE1" w:rsidRPr="002E1CE1" w:rsidRDefault="002E1CE1" w:rsidP="002E1CE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sz w:val="24"/>
          <w:szCs w:val="24"/>
          <w:lang w:eastAsia="ru-RU"/>
        </w:rPr>
        <w:t>- нравственной оценки социального поведения людей;</w:t>
      </w:r>
    </w:p>
    <w:p w:rsidR="002E1CE1" w:rsidRPr="002E1CE1" w:rsidRDefault="002E1CE1" w:rsidP="002E1CE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sz w:val="24"/>
          <w:szCs w:val="24"/>
          <w:lang w:eastAsia="ru-RU"/>
        </w:rPr>
        <w:t>- предвидения возможных последствий определенных политических действий субъектов общественных отношений;</w:t>
      </w:r>
    </w:p>
    <w:p w:rsidR="002E1CE1" w:rsidRPr="002E1CE1" w:rsidRDefault="002E1CE1" w:rsidP="002E1CE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sz w:val="24"/>
          <w:szCs w:val="24"/>
          <w:lang w:eastAsia="ru-RU"/>
        </w:rPr>
        <w:t>- 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2E1CE1" w:rsidRPr="002E1CE1" w:rsidRDefault="002E1CE1" w:rsidP="002E1CE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E1">
        <w:rPr>
          <w:rFonts w:ascii="Times New Roman" w:hAnsi="Times New Roman"/>
          <w:sz w:val="24"/>
          <w:szCs w:val="24"/>
          <w:lang w:eastAsia="ru-RU"/>
        </w:rPr>
        <w:t>- осуществления конструктивного взаимодействия людей с разными политическими убеждениями, культурными ценностями и социальным положением.</w:t>
      </w:r>
    </w:p>
    <w:p w:rsidR="00A04D72" w:rsidRPr="002E1CE1" w:rsidRDefault="00A04D72" w:rsidP="00A04D72">
      <w:pPr>
        <w:jc w:val="center"/>
        <w:rPr>
          <w:b/>
        </w:rPr>
      </w:pPr>
    </w:p>
    <w:p w:rsidR="00A04D72" w:rsidRPr="002E1CE1" w:rsidRDefault="00A04D72" w:rsidP="00A04D72">
      <w:pPr>
        <w:jc w:val="center"/>
        <w:rPr>
          <w:b/>
        </w:rPr>
      </w:pPr>
      <w:r w:rsidRPr="002E1CE1">
        <w:rPr>
          <w:b/>
        </w:rPr>
        <w:t xml:space="preserve">СОДЕРЖАНИЕ </w:t>
      </w:r>
    </w:p>
    <w:p w:rsidR="00A04D72" w:rsidRPr="002E1CE1" w:rsidRDefault="00A04D72" w:rsidP="00A04D72">
      <w:pPr>
        <w:jc w:val="center"/>
        <w:rPr>
          <w:b/>
          <w:i/>
        </w:rPr>
      </w:pPr>
    </w:p>
    <w:p w:rsidR="00A04D72" w:rsidRPr="002E1CE1" w:rsidRDefault="00A04D72" w:rsidP="00A04D72">
      <w:pPr>
        <w:jc w:val="center"/>
        <w:rPr>
          <w:b/>
          <w:color w:val="000000"/>
        </w:rPr>
      </w:pPr>
      <w:r w:rsidRPr="002E1CE1">
        <w:rPr>
          <w:b/>
          <w:color w:val="000000"/>
        </w:rPr>
        <w:t>Раздел 1 . Мир политики: содержание и границы (5 ч.)</w:t>
      </w:r>
    </w:p>
    <w:p w:rsidR="00A04D72" w:rsidRPr="002E1CE1" w:rsidRDefault="00A04D72" w:rsidP="00A04D72">
      <w:pPr>
        <w:jc w:val="both"/>
        <w:rPr>
          <w:b/>
          <w:i/>
        </w:rPr>
      </w:pPr>
    </w:p>
    <w:p w:rsidR="00A04D72" w:rsidRPr="002E1CE1" w:rsidRDefault="00A04D72" w:rsidP="00A04D72">
      <w:pPr>
        <w:jc w:val="both"/>
        <w:rPr>
          <w:b/>
          <w:i/>
        </w:rPr>
      </w:pPr>
      <w:r w:rsidRPr="002E1CE1">
        <w:rPr>
          <w:b/>
          <w:i/>
        </w:rPr>
        <w:t>Политика как наука и общественное явление – 1ч.</w:t>
      </w:r>
    </w:p>
    <w:p w:rsidR="00A04D72" w:rsidRPr="002E1CE1" w:rsidRDefault="00A04D72" w:rsidP="00A04D72">
      <w:pPr>
        <w:ind w:firstLine="480"/>
        <w:jc w:val="both"/>
      </w:pPr>
      <w:r w:rsidRPr="002E1CE1">
        <w:t>Политология как наука. Предмет политологии. Место политологии в системе наук об обществе.</w:t>
      </w:r>
    </w:p>
    <w:p w:rsidR="00A04D72" w:rsidRPr="002E1CE1" w:rsidRDefault="00A04D72" w:rsidP="00A04D72">
      <w:pPr>
        <w:ind w:firstLine="480"/>
        <w:jc w:val="both"/>
      </w:pPr>
      <w:r w:rsidRPr="002E1CE1">
        <w:t>Многозначность термина «политика». Политика как наука и социальный феномен. Происхождение политики. Взаимодействие политики с другими сферами жизни общества.</w:t>
      </w:r>
    </w:p>
    <w:p w:rsidR="00A04D72" w:rsidRPr="002E1CE1" w:rsidRDefault="00A04D72" w:rsidP="00A04D72">
      <w:pPr>
        <w:jc w:val="both"/>
        <w:rPr>
          <w:b/>
          <w:i/>
        </w:rPr>
      </w:pPr>
      <w:r w:rsidRPr="002E1CE1">
        <w:rPr>
          <w:b/>
          <w:i/>
        </w:rPr>
        <w:t>Политическая власть – 2 ч.</w:t>
      </w:r>
    </w:p>
    <w:p w:rsidR="00A04D72" w:rsidRPr="002E1CE1" w:rsidRDefault="00A04D72" w:rsidP="00A04D72">
      <w:pPr>
        <w:ind w:firstLine="600"/>
        <w:jc w:val="both"/>
      </w:pPr>
      <w:r w:rsidRPr="002E1CE1">
        <w:rPr>
          <w:b/>
          <w:i/>
        </w:rPr>
        <w:t>Власть и политика</w:t>
      </w:r>
      <w:r w:rsidRPr="002E1CE1">
        <w:t xml:space="preserve">. Понятие власти. Эволюция форм власти. Виды власти: экономическая, социальная, культурно-информационная, принудительная. Ресурсы и элементы власти: истоки, объекты, субъекты, функции власти. </w:t>
      </w:r>
    </w:p>
    <w:p w:rsidR="00A04D72" w:rsidRPr="002E1CE1" w:rsidRDefault="00A04D72" w:rsidP="00A04D72">
      <w:pPr>
        <w:ind w:firstLine="600"/>
        <w:jc w:val="both"/>
      </w:pPr>
      <w:r w:rsidRPr="002E1CE1">
        <w:rPr>
          <w:b/>
          <w:i/>
        </w:rPr>
        <w:t>Легитимность власти и ее типы</w:t>
      </w:r>
      <w:r w:rsidRPr="002E1CE1">
        <w:t xml:space="preserve">: традиционный, харизматический, рационально-правовой (демократический). Идеологическая легитимность. </w:t>
      </w:r>
    </w:p>
    <w:p w:rsidR="00A04D72" w:rsidRPr="002E1CE1" w:rsidRDefault="00A04D72" w:rsidP="00A04D72">
      <w:pPr>
        <w:jc w:val="both"/>
        <w:rPr>
          <w:b/>
          <w:i/>
        </w:rPr>
      </w:pPr>
      <w:r w:rsidRPr="002E1CE1">
        <w:rPr>
          <w:b/>
          <w:i/>
        </w:rPr>
        <w:t xml:space="preserve">Политическая система – 1 ч. </w:t>
      </w:r>
    </w:p>
    <w:p w:rsidR="00A04D72" w:rsidRPr="002E1CE1" w:rsidRDefault="00A04D72" w:rsidP="00A04D72">
      <w:pPr>
        <w:ind w:firstLine="567"/>
        <w:jc w:val="both"/>
      </w:pPr>
      <w:r w:rsidRPr="002E1CE1">
        <w:t>Понятие и структура политической системы. Структурные элементы: организационные, нормативные, культурные, коммуникативные.</w:t>
      </w:r>
    </w:p>
    <w:p w:rsidR="00A04D72" w:rsidRPr="002E1CE1" w:rsidRDefault="00A04D72" w:rsidP="00A04D72">
      <w:pPr>
        <w:ind w:firstLine="567"/>
        <w:jc w:val="both"/>
      </w:pPr>
      <w:r w:rsidRPr="002E1CE1">
        <w:t xml:space="preserve">Функции политической системы: выражение интересов, обобщение интересов, выработки правил и норм, применение правил, </w:t>
      </w:r>
      <w:proofErr w:type="gramStart"/>
      <w:r w:rsidRPr="002E1CE1">
        <w:t>контроль за</w:t>
      </w:r>
      <w:proofErr w:type="gramEnd"/>
      <w:r w:rsidRPr="002E1CE1">
        <w:t xml:space="preserve"> применением правил, политическая коммуникация.</w:t>
      </w:r>
    </w:p>
    <w:p w:rsidR="00A04D72" w:rsidRPr="002E1CE1" w:rsidRDefault="00A04D72" w:rsidP="00A04D72">
      <w:pPr>
        <w:jc w:val="both"/>
        <w:rPr>
          <w:b/>
        </w:rPr>
      </w:pPr>
    </w:p>
    <w:p w:rsidR="00A04D72" w:rsidRPr="002E1CE1" w:rsidRDefault="00A04D72" w:rsidP="00A04D72">
      <w:pPr>
        <w:jc w:val="center"/>
        <w:rPr>
          <w:b/>
          <w:color w:val="000000"/>
        </w:rPr>
      </w:pPr>
      <w:r w:rsidRPr="002E1CE1">
        <w:rPr>
          <w:b/>
          <w:color w:val="000000"/>
        </w:rPr>
        <w:t>Раздел 2. Политические институты (16 ч.)</w:t>
      </w:r>
    </w:p>
    <w:p w:rsidR="00A04D72" w:rsidRPr="002E1CE1" w:rsidRDefault="00A04D72" w:rsidP="00A04D72">
      <w:pPr>
        <w:widowControl w:val="0"/>
        <w:tabs>
          <w:tab w:val="left" w:pos="8364"/>
        </w:tabs>
        <w:jc w:val="both"/>
        <w:rPr>
          <w:b/>
          <w:i/>
        </w:rPr>
      </w:pPr>
    </w:p>
    <w:p w:rsidR="00A04D72" w:rsidRPr="002E1CE1" w:rsidRDefault="00A04D72" w:rsidP="00A04D72">
      <w:pPr>
        <w:widowControl w:val="0"/>
        <w:tabs>
          <w:tab w:val="left" w:pos="8364"/>
        </w:tabs>
        <w:jc w:val="both"/>
        <w:rPr>
          <w:i/>
        </w:rPr>
      </w:pPr>
      <w:r w:rsidRPr="002E1CE1">
        <w:rPr>
          <w:b/>
          <w:i/>
        </w:rPr>
        <w:t>Государство как политический институт – 2 ч</w:t>
      </w:r>
      <w:r w:rsidRPr="002E1CE1">
        <w:rPr>
          <w:i/>
        </w:rPr>
        <w:t xml:space="preserve">. </w:t>
      </w:r>
    </w:p>
    <w:p w:rsidR="00A04D72" w:rsidRPr="002E1CE1" w:rsidRDefault="00A04D72" w:rsidP="00A04D72">
      <w:pPr>
        <w:widowControl w:val="0"/>
        <w:tabs>
          <w:tab w:val="left" w:pos="8364"/>
        </w:tabs>
        <w:ind w:firstLine="540"/>
        <w:jc w:val="both"/>
      </w:pPr>
      <w:r w:rsidRPr="002E1CE1">
        <w:rPr>
          <w:b/>
          <w:i/>
        </w:rPr>
        <w:t>Государство в политической системе.</w:t>
      </w:r>
      <w:r w:rsidRPr="002E1CE1">
        <w:rPr>
          <w:b/>
        </w:rPr>
        <w:t xml:space="preserve"> </w:t>
      </w:r>
      <w:r w:rsidRPr="002E1CE1">
        <w:t>Его признаки, функции. Понятие суверенитета.</w:t>
      </w:r>
    </w:p>
    <w:p w:rsidR="00A04D72" w:rsidRPr="002E1CE1" w:rsidRDefault="00A04D72" w:rsidP="00A04D72">
      <w:pPr>
        <w:widowControl w:val="0"/>
        <w:tabs>
          <w:tab w:val="left" w:pos="8364"/>
        </w:tabs>
        <w:jc w:val="both"/>
      </w:pPr>
      <w:r w:rsidRPr="002E1CE1">
        <w:t>Понятие бюрократии. Современная государственная служба, ее задачи.</w:t>
      </w:r>
    </w:p>
    <w:p w:rsidR="00A04D72" w:rsidRPr="002E1CE1" w:rsidRDefault="00A04D72" w:rsidP="00A04D72">
      <w:pPr>
        <w:widowControl w:val="0"/>
        <w:tabs>
          <w:tab w:val="left" w:pos="8364"/>
        </w:tabs>
        <w:ind w:firstLine="540"/>
        <w:jc w:val="both"/>
      </w:pPr>
      <w:r w:rsidRPr="002E1CE1">
        <w:rPr>
          <w:b/>
          <w:i/>
        </w:rPr>
        <w:t>Форма государства</w:t>
      </w:r>
      <w:r w:rsidRPr="002E1CE1">
        <w:rPr>
          <w:b/>
        </w:rPr>
        <w:t xml:space="preserve">.  </w:t>
      </w:r>
      <w:r w:rsidRPr="002E1CE1">
        <w:t>Формы правления (монархия, республика). Формы государственно-территориального устройства (унитаризм, федерализм). Основные направления политики государства.</w:t>
      </w:r>
    </w:p>
    <w:p w:rsidR="00A04D72" w:rsidRPr="002E1CE1" w:rsidRDefault="00A04D72" w:rsidP="00A04D72">
      <w:pPr>
        <w:jc w:val="both"/>
        <w:rPr>
          <w:b/>
          <w:i/>
        </w:rPr>
      </w:pPr>
    </w:p>
    <w:p w:rsidR="00A04D72" w:rsidRPr="002E1CE1" w:rsidRDefault="00A04D72" w:rsidP="00A04D72">
      <w:pPr>
        <w:jc w:val="both"/>
        <w:rPr>
          <w:b/>
          <w:i/>
        </w:rPr>
      </w:pPr>
      <w:r w:rsidRPr="002E1CE1">
        <w:rPr>
          <w:b/>
          <w:i/>
        </w:rPr>
        <w:lastRenderedPageBreak/>
        <w:t>Политические режимы – 3 ч.</w:t>
      </w:r>
    </w:p>
    <w:p w:rsidR="00A04D72" w:rsidRPr="002E1CE1" w:rsidRDefault="00A04D72" w:rsidP="00A04D72">
      <w:pPr>
        <w:ind w:firstLine="480"/>
        <w:jc w:val="both"/>
      </w:pPr>
      <w:r w:rsidRPr="002E1CE1">
        <w:rPr>
          <w:i/>
        </w:rPr>
        <w:t>Политический режим как система способов и методов реализации власти</w:t>
      </w:r>
      <w:r w:rsidRPr="002E1CE1">
        <w:t xml:space="preserve">. Элементы политического режима: принцип легитимности, структура институтов, партийная система, форма государства. Типы политических режимов. </w:t>
      </w:r>
    </w:p>
    <w:p w:rsidR="00A04D72" w:rsidRPr="002E1CE1" w:rsidRDefault="00A04D72" w:rsidP="00A04D72">
      <w:pPr>
        <w:ind w:firstLine="480"/>
        <w:jc w:val="both"/>
      </w:pPr>
      <w:r w:rsidRPr="002E1CE1">
        <w:rPr>
          <w:b/>
          <w:i/>
        </w:rPr>
        <w:t>Тоталитаризм</w:t>
      </w:r>
      <w:r w:rsidRPr="002E1CE1">
        <w:t xml:space="preserve">. Характеристика тоталитарной власти. </w:t>
      </w:r>
      <w:proofErr w:type="gramStart"/>
      <w:r w:rsidRPr="002E1CE1">
        <w:t>Признаки тоталитарного политического режима: монополия одной партии на власть, запрет оппозиции, многопартийности, инакомыслия, культ личности, полный контроль власти над всеми сферами жизни, милитаризация общества, репрессии в отношении инакомыслящих, контроль над СМИ, единая государственная идеология, террор как форма контроля над обществом.</w:t>
      </w:r>
      <w:proofErr w:type="gramEnd"/>
    </w:p>
    <w:p w:rsidR="00A04D72" w:rsidRPr="002E1CE1" w:rsidRDefault="00A04D72" w:rsidP="00A04D72">
      <w:pPr>
        <w:ind w:firstLine="480"/>
        <w:jc w:val="both"/>
      </w:pPr>
      <w:r w:rsidRPr="002E1CE1">
        <w:rPr>
          <w:b/>
          <w:i/>
        </w:rPr>
        <w:t>Авторитаризм.</w:t>
      </w:r>
      <w:r w:rsidRPr="002E1CE1">
        <w:t xml:space="preserve"> Разновидности авторитаризма (военно-бюрократический режим, корпоративный, </w:t>
      </w:r>
      <w:proofErr w:type="spellStart"/>
      <w:r w:rsidRPr="002E1CE1">
        <w:t>дототалитарный</w:t>
      </w:r>
      <w:proofErr w:type="spellEnd"/>
      <w:r w:rsidRPr="002E1CE1">
        <w:t xml:space="preserve">, </w:t>
      </w:r>
      <w:proofErr w:type="spellStart"/>
      <w:r w:rsidRPr="002E1CE1">
        <w:t>постколониальный</w:t>
      </w:r>
      <w:proofErr w:type="spellEnd"/>
      <w:r w:rsidRPr="002E1CE1">
        <w:t xml:space="preserve"> авторитаризм). Признаки авторитарного режима: небольшое число носителей власти, особая роль лидера, вождизм; неограниченности власти, отсутствие реальных механизмов </w:t>
      </w:r>
      <w:proofErr w:type="gramStart"/>
      <w:r w:rsidRPr="002E1CE1">
        <w:t>контроля за</w:t>
      </w:r>
      <w:proofErr w:type="gramEnd"/>
      <w:r w:rsidRPr="002E1CE1">
        <w:t xml:space="preserve"> ее осуществлением; стремление использовать силу для разрешения конфликтных ситуаций; недопущение реальной политической оппозиции и политической конкуренции; формирование политической элиты через назначение сверху.</w:t>
      </w:r>
    </w:p>
    <w:p w:rsidR="00A04D72" w:rsidRPr="002E1CE1" w:rsidRDefault="00A04D72" w:rsidP="00A04D72">
      <w:pPr>
        <w:ind w:firstLine="480"/>
        <w:jc w:val="both"/>
      </w:pPr>
      <w:r w:rsidRPr="002E1CE1">
        <w:t>Недемократические режимы иного типа (</w:t>
      </w:r>
      <w:proofErr w:type="spellStart"/>
      <w:r w:rsidRPr="002E1CE1">
        <w:t>посттоталитаризм</w:t>
      </w:r>
      <w:proofErr w:type="spellEnd"/>
      <w:r w:rsidRPr="002E1CE1">
        <w:t xml:space="preserve">, </w:t>
      </w:r>
      <w:proofErr w:type="spellStart"/>
      <w:r w:rsidRPr="002E1CE1">
        <w:t>султанистское</w:t>
      </w:r>
      <w:proofErr w:type="spellEnd"/>
      <w:r w:rsidRPr="002E1CE1">
        <w:t xml:space="preserve"> правление)</w:t>
      </w:r>
    </w:p>
    <w:p w:rsidR="00A04D72" w:rsidRPr="002E1CE1" w:rsidRDefault="00A04D72" w:rsidP="00A04D72">
      <w:pPr>
        <w:ind w:firstLine="480"/>
        <w:jc w:val="both"/>
      </w:pPr>
      <w:r w:rsidRPr="002E1CE1">
        <w:rPr>
          <w:b/>
          <w:i/>
        </w:rPr>
        <w:t>Демократия.</w:t>
      </w:r>
      <w:r w:rsidRPr="002E1CE1">
        <w:t xml:space="preserve"> Основные подходы к содержанию понятия «демократия». Основные ценности и признаки современной демократии. Проблемы современной демократии. Делегирование властных полномочий. Парламентаризм.</w:t>
      </w:r>
    </w:p>
    <w:p w:rsidR="00A04D72" w:rsidRPr="002E1CE1" w:rsidRDefault="00A04D72" w:rsidP="00A04D72">
      <w:pPr>
        <w:jc w:val="both"/>
        <w:rPr>
          <w:b/>
          <w:i/>
        </w:rPr>
      </w:pPr>
    </w:p>
    <w:p w:rsidR="00A04D72" w:rsidRPr="002E1CE1" w:rsidRDefault="00A04D72" w:rsidP="00A04D72">
      <w:pPr>
        <w:jc w:val="both"/>
        <w:rPr>
          <w:b/>
          <w:i/>
        </w:rPr>
      </w:pPr>
      <w:r w:rsidRPr="002E1CE1">
        <w:rPr>
          <w:b/>
          <w:i/>
        </w:rPr>
        <w:t xml:space="preserve">Правовое государство и гражданское общество </w:t>
      </w:r>
      <w:r w:rsidR="005E2F3D" w:rsidRPr="002E1CE1">
        <w:rPr>
          <w:b/>
          <w:i/>
        </w:rPr>
        <w:t>–</w:t>
      </w:r>
      <w:r w:rsidRPr="002E1CE1">
        <w:rPr>
          <w:b/>
          <w:i/>
        </w:rPr>
        <w:t xml:space="preserve"> 2 ч.</w:t>
      </w:r>
    </w:p>
    <w:p w:rsidR="00A04D72" w:rsidRPr="002E1CE1" w:rsidRDefault="00A04D72" w:rsidP="00A04D72">
      <w:pPr>
        <w:ind w:firstLine="480"/>
        <w:jc w:val="both"/>
      </w:pPr>
      <w:r w:rsidRPr="002E1CE1">
        <w:t>Сущность правового государства и его основополагающие принципы.</w:t>
      </w:r>
    </w:p>
    <w:p w:rsidR="00A04D72" w:rsidRPr="002E1CE1" w:rsidRDefault="00A04D72" w:rsidP="00A04D72">
      <w:pPr>
        <w:ind w:firstLine="480"/>
        <w:jc w:val="both"/>
      </w:pPr>
      <w:r w:rsidRPr="002E1CE1">
        <w:t xml:space="preserve">Институты гражданского общества. Соотношение гражданского общества и правового государства. Принципы взаимоотношений государства и гражданского общества. Общественный </w:t>
      </w:r>
      <w:proofErr w:type="gramStart"/>
      <w:r w:rsidRPr="002E1CE1">
        <w:t>контроль за</w:t>
      </w:r>
      <w:proofErr w:type="gramEnd"/>
      <w:r w:rsidRPr="002E1CE1">
        <w:t xml:space="preserve"> деятельностью институтов публичной власти Специфика формирования гражданского общества в России.</w:t>
      </w:r>
    </w:p>
    <w:p w:rsidR="00A04D72" w:rsidRPr="002E1CE1" w:rsidRDefault="00A04D72" w:rsidP="00A04D72">
      <w:pPr>
        <w:jc w:val="both"/>
        <w:rPr>
          <w:b/>
          <w:i/>
        </w:rPr>
      </w:pPr>
    </w:p>
    <w:p w:rsidR="00A04D72" w:rsidRPr="002E1CE1" w:rsidRDefault="00A04D72" w:rsidP="00A04D72">
      <w:pPr>
        <w:jc w:val="both"/>
        <w:rPr>
          <w:b/>
          <w:i/>
        </w:rPr>
      </w:pPr>
      <w:r w:rsidRPr="002E1CE1">
        <w:rPr>
          <w:b/>
          <w:i/>
        </w:rPr>
        <w:t>Политические партии и движения. – 2 ч.</w:t>
      </w:r>
    </w:p>
    <w:p w:rsidR="00A04D72" w:rsidRPr="002E1CE1" w:rsidRDefault="00A04D72" w:rsidP="00A04D72">
      <w:pPr>
        <w:ind w:firstLine="600"/>
        <w:jc w:val="both"/>
      </w:pPr>
      <w:r w:rsidRPr="002E1CE1">
        <w:t xml:space="preserve">Политические партии и движения как негосударственные политические институты. Происхождение и сущность партий. Типология политических партий. Их признаки и функции. Становление многопартийности в России, особенности российских политических партий. </w:t>
      </w:r>
    </w:p>
    <w:p w:rsidR="00A04D72" w:rsidRPr="002E1CE1" w:rsidRDefault="00A04D72" w:rsidP="00A04D72">
      <w:pPr>
        <w:ind w:firstLine="600"/>
        <w:jc w:val="both"/>
      </w:pPr>
      <w:r w:rsidRPr="002E1CE1">
        <w:t>Партийные системы. Критерии типологии партийных систем: по количественному критерию, по качественному критерию. Тенденции развития партийной системы России.</w:t>
      </w:r>
    </w:p>
    <w:p w:rsidR="00A04D72" w:rsidRPr="002E1CE1" w:rsidRDefault="00A04D72" w:rsidP="00A04D72">
      <w:pPr>
        <w:jc w:val="both"/>
        <w:rPr>
          <w:b/>
          <w:i/>
        </w:rPr>
      </w:pPr>
    </w:p>
    <w:p w:rsidR="00A04D72" w:rsidRPr="002E1CE1" w:rsidRDefault="00A04D72" w:rsidP="00A04D72">
      <w:pPr>
        <w:jc w:val="both"/>
        <w:rPr>
          <w:b/>
          <w:i/>
        </w:rPr>
      </w:pPr>
      <w:r w:rsidRPr="002E1CE1">
        <w:rPr>
          <w:b/>
          <w:i/>
        </w:rPr>
        <w:t>Избирательные системы. – 2 ч.</w:t>
      </w:r>
    </w:p>
    <w:p w:rsidR="00A04D72" w:rsidRPr="002E1CE1" w:rsidRDefault="00A04D72" w:rsidP="00A04D72">
      <w:pPr>
        <w:ind w:firstLine="600"/>
        <w:jc w:val="both"/>
      </w:pPr>
      <w:r w:rsidRPr="002E1CE1">
        <w:t>Значение избирательных систем и их типология.</w:t>
      </w:r>
    </w:p>
    <w:p w:rsidR="00A04D72" w:rsidRPr="002E1CE1" w:rsidRDefault="00A04D72" w:rsidP="00A04D72">
      <w:pPr>
        <w:ind w:firstLine="600"/>
        <w:jc w:val="both"/>
      </w:pPr>
      <w:r w:rsidRPr="002E1CE1">
        <w:rPr>
          <w:b/>
          <w:i/>
        </w:rPr>
        <w:t>Выборы в демократическом обществе</w:t>
      </w:r>
      <w:r w:rsidRPr="002E1CE1">
        <w:t xml:space="preserve">. Типы избирательных систем: </w:t>
      </w:r>
      <w:proofErr w:type="gramStart"/>
      <w:r w:rsidRPr="002E1CE1">
        <w:t>мажоритарная</w:t>
      </w:r>
      <w:proofErr w:type="gramEnd"/>
      <w:r w:rsidRPr="002E1CE1">
        <w:t>, пропорциональная, смешанная. Избирательная кампания. Особенности избирательной системы в России.</w:t>
      </w:r>
    </w:p>
    <w:p w:rsidR="00A04D72" w:rsidRPr="002E1CE1" w:rsidRDefault="00A04D72" w:rsidP="00A04D72">
      <w:pPr>
        <w:widowControl w:val="0"/>
        <w:tabs>
          <w:tab w:val="left" w:pos="8364"/>
        </w:tabs>
        <w:ind w:firstLine="540"/>
        <w:jc w:val="both"/>
      </w:pPr>
      <w:r w:rsidRPr="002E1CE1">
        <w:t>Группы давления (лоббирование). Понятие о политическом давлении. Классификация групп давления. Деятельность лоббистских организаций в современном мире и в России.</w:t>
      </w:r>
    </w:p>
    <w:p w:rsidR="00A04D72" w:rsidRPr="002E1CE1" w:rsidRDefault="00A04D72" w:rsidP="00A04D72">
      <w:pPr>
        <w:jc w:val="both"/>
        <w:rPr>
          <w:b/>
          <w:i/>
        </w:rPr>
      </w:pPr>
    </w:p>
    <w:p w:rsidR="00A04D72" w:rsidRPr="002E1CE1" w:rsidRDefault="00A04D72" w:rsidP="00A04D72">
      <w:pPr>
        <w:jc w:val="both"/>
        <w:rPr>
          <w:b/>
          <w:i/>
        </w:rPr>
      </w:pPr>
      <w:r w:rsidRPr="002E1CE1">
        <w:rPr>
          <w:b/>
          <w:i/>
        </w:rPr>
        <w:t>Политические идеологии. – 2 ч.</w:t>
      </w:r>
    </w:p>
    <w:p w:rsidR="00A04D72" w:rsidRPr="002E1CE1" w:rsidRDefault="00A04D72" w:rsidP="00A04D72">
      <w:pPr>
        <w:ind w:firstLine="600"/>
        <w:jc w:val="both"/>
      </w:pPr>
      <w:r w:rsidRPr="002E1CE1">
        <w:t>Возникновение идеологии. Содержание понятия «идеология». Функции идеологии: ориентационная, мобилизационная, интегративная, амортизационная, функция выражения и защиты интересов социальной группы.</w:t>
      </w:r>
    </w:p>
    <w:p w:rsidR="00A04D72" w:rsidRPr="002E1CE1" w:rsidRDefault="00A04D72" w:rsidP="00A04D72">
      <w:pPr>
        <w:ind w:firstLine="600"/>
        <w:jc w:val="both"/>
      </w:pPr>
      <w:r w:rsidRPr="002E1CE1">
        <w:lastRenderedPageBreak/>
        <w:t xml:space="preserve">Типы идеологий. Либерализм. Консерватизм. Социал-демократизм. Коммунизм. Национализм. Фашизм. </w:t>
      </w:r>
    </w:p>
    <w:p w:rsidR="00A04D72" w:rsidRPr="002E1CE1" w:rsidRDefault="00A04D72" w:rsidP="00A04D72">
      <w:pPr>
        <w:ind w:firstLine="600"/>
        <w:jc w:val="both"/>
      </w:pPr>
      <w:r w:rsidRPr="002E1CE1">
        <w:t xml:space="preserve">Политические идеологии в современной России. </w:t>
      </w:r>
    </w:p>
    <w:p w:rsidR="00A04D72" w:rsidRPr="002E1CE1" w:rsidRDefault="00A04D72" w:rsidP="00A04D72">
      <w:pPr>
        <w:widowControl w:val="0"/>
        <w:tabs>
          <w:tab w:val="left" w:pos="8364"/>
        </w:tabs>
        <w:jc w:val="both"/>
        <w:rPr>
          <w:b/>
          <w:i/>
        </w:rPr>
      </w:pPr>
    </w:p>
    <w:p w:rsidR="00A04D72" w:rsidRPr="002E1CE1" w:rsidRDefault="00A04D72" w:rsidP="00A04D72">
      <w:pPr>
        <w:widowControl w:val="0"/>
        <w:tabs>
          <w:tab w:val="left" w:pos="8364"/>
        </w:tabs>
        <w:jc w:val="both"/>
        <w:rPr>
          <w:i/>
        </w:rPr>
      </w:pPr>
      <w:r w:rsidRPr="002E1CE1">
        <w:rPr>
          <w:b/>
          <w:i/>
        </w:rPr>
        <w:t>Место и роль СМИ в политической жизни– 2 ч.</w:t>
      </w:r>
      <w:r w:rsidRPr="002E1CE1">
        <w:rPr>
          <w:i/>
        </w:rPr>
        <w:t xml:space="preserve"> </w:t>
      </w:r>
    </w:p>
    <w:p w:rsidR="00A04D72" w:rsidRPr="002E1CE1" w:rsidRDefault="00A04D72" w:rsidP="00A04D72">
      <w:pPr>
        <w:widowControl w:val="0"/>
        <w:tabs>
          <w:tab w:val="left" w:pos="8364"/>
        </w:tabs>
        <w:ind w:firstLine="540"/>
        <w:jc w:val="both"/>
      </w:pPr>
      <w:r w:rsidRPr="002E1CE1">
        <w:t>Типы информации, распространяемой СМИ. Влияние СМИ на позиции избирателя во время предвыборных кампаний. СМИ и их роль в формировании политической культуры – 2ч.</w:t>
      </w:r>
    </w:p>
    <w:p w:rsidR="00A04D72" w:rsidRPr="002E1CE1" w:rsidRDefault="00A04D72" w:rsidP="00A04D72">
      <w:pPr>
        <w:ind w:firstLine="480"/>
        <w:jc w:val="both"/>
      </w:pPr>
    </w:p>
    <w:p w:rsidR="00A04D72" w:rsidRPr="002E1CE1" w:rsidRDefault="00A04D72" w:rsidP="00A04D72">
      <w:pPr>
        <w:jc w:val="center"/>
        <w:rPr>
          <w:b/>
          <w:color w:val="000000"/>
        </w:rPr>
      </w:pPr>
      <w:r w:rsidRPr="002E1CE1">
        <w:rPr>
          <w:b/>
          <w:color w:val="000000"/>
        </w:rPr>
        <w:t>Раздел 3. Субъекты политики (5 ч.)</w:t>
      </w:r>
    </w:p>
    <w:p w:rsidR="00A04D72" w:rsidRPr="002E1CE1" w:rsidRDefault="00A04D72" w:rsidP="00A04D72">
      <w:pPr>
        <w:jc w:val="both"/>
        <w:rPr>
          <w:b/>
          <w:i/>
        </w:rPr>
      </w:pPr>
      <w:r w:rsidRPr="002E1CE1">
        <w:rPr>
          <w:b/>
          <w:i/>
        </w:rPr>
        <w:t>Политические элиты – 2 ч.</w:t>
      </w:r>
    </w:p>
    <w:p w:rsidR="00A04D72" w:rsidRPr="002E1CE1" w:rsidRDefault="00A04D72" w:rsidP="00A04D72">
      <w:pPr>
        <w:ind w:firstLine="480"/>
        <w:jc w:val="both"/>
      </w:pPr>
      <w:r w:rsidRPr="002E1CE1">
        <w:t xml:space="preserve">Происхождение политической элиты и ее роль в обществе. Природа политического неравенства: подходы и критерии. Содержание концепций элиты: </w:t>
      </w:r>
      <w:proofErr w:type="spellStart"/>
      <w:r w:rsidRPr="002E1CE1">
        <w:t>Г.Моска</w:t>
      </w:r>
      <w:proofErr w:type="spellEnd"/>
      <w:r w:rsidRPr="002E1CE1">
        <w:t xml:space="preserve">, </w:t>
      </w:r>
      <w:proofErr w:type="spellStart"/>
      <w:r w:rsidRPr="002E1CE1">
        <w:t>В.Парето</w:t>
      </w:r>
      <w:proofErr w:type="spellEnd"/>
      <w:r w:rsidRPr="002E1CE1">
        <w:t xml:space="preserve">, Р. </w:t>
      </w:r>
      <w:proofErr w:type="spellStart"/>
      <w:r w:rsidRPr="002E1CE1">
        <w:t>Михельс</w:t>
      </w:r>
      <w:proofErr w:type="spellEnd"/>
      <w:r w:rsidRPr="002E1CE1">
        <w:t>.</w:t>
      </w:r>
    </w:p>
    <w:p w:rsidR="00A04D72" w:rsidRPr="002E1CE1" w:rsidRDefault="00A04D72" w:rsidP="00A04D72">
      <w:pPr>
        <w:ind w:firstLine="480"/>
        <w:jc w:val="both"/>
      </w:pPr>
      <w:r w:rsidRPr="002E1CE1">
        <w:t xml:space="preserve">Современная политическая элита: структура и системы отбора. </w:t>
      </w:r>
    </w:p>
    <w:p w:rsidR="00A04D72" w:rsidRPr="002E1CE1" w:rsidRDefault="00A04D72" w:rsidP="00A04D72">
      <w:pPr>
        <w:ind w:firstLine="480"/>
        <w:jc w:val="both"/>
      </w:pPr>
      <w:r w:rsidRPr="002E1CE1">
        <w:t>Политическая элита России: особенности формирования и этапы эволюции. Особенности советского правящего класса. Современная элита России.</w:t>
      </w:r>
    </w:p>
    <w:p w:rsidR="00A04D72" w:rsidRPr="002E1CE1" w:rsidRDefault="00A04D72" w:rsidP="00A04D72">
      <w:pPr>
        <w:jc w:val="both"/>
        <w:rPr>
          <w:b/>
          <w:i/>
        </w:rPr>
      </w:pPr>
      <w:r w:rsidRPr="002E1CE1">
        <w:rPr>
          <w:b/>
          <w:i/>
        </w:rPr>
        <w:t>Политическое лидерство – 2 ч.</w:t>
      </w:r>
    </w:p>
    <w:p w:rsidR="00A04D72" w:rsidRPr="002E1CE1" w:rsidRDefault="00A04D72" w:rsidP="00A04D72">
      <w:pPr>
        <w:ind w:firstLine="600"/>
        <w:jc w:val="both"/>
      </w:pPr>
      <w:r w:rsidRPr="002E1CE1">
        <w:t xml:space="preserve">Лидерство как официальная функция. Природа лидерства. Типы лидеров. Классификация М. Вебера: лидерство традиционное, рационально-легальное, харизматическое. Классификация М. Дж. </w:t>
      </w:r>
      <w:proofErr w:type="spellStart"/>
      <w:r w:rsidRPr="002E1CE1">
        <w:t>Херманна</w:t>
      </w:r>
      <w:proofErr w:type="spellEnd"/>
      <w:r w:rsidRPr="002E1CE1">
        <w:t>: лидер-знаменосец, лидер-служитель, лидер-торговец, лидер-пожарный.</w:t>
      </w:r>
    </w:p>
    <w:p w:rsidR="00A04D72" w:rsidRPr="002E1CE1" w:rsidRDefault="00A04D72" w:rsidP="00A04D72">
      <w:pPr>
        <w:ind w:firstLine="600"/>
        <w:jc w:val="both"/>
      </w:pPr>
      <w:proofErr w:type="gramStart"/>
      <w:r w:rsidRPr="002E1CE1">
        <w:t>Функции лидеров: интегративная, ориентационная, инструментальная, мобилизационная, коммуникативная, гарант справедливости, законности, порядка.</w:t>
      </w:r>
      <w:proofErr w:type="gramEnd"/>
    </w:p>
    <w:p w:rsidR="00A04D72" w:rsidRPr="002E1CE1" w:rsidRDefault="00A04D72" w:rsidP="00A04D72">
      <w:pPr>
        <w:ind w:firstLine="600"/>
        <w:jc w:val="both"/>
      </w:pPr>
      <w:r w:rsidRPr="002E1CE1">
        <w:t>Политическое лидерство в России.</w:t>
      </w:r>
    </w:p>
    <w:p w:rsidR="00A04D72" w:rsidRPr="002E1CE1" w:rsidRDefault="00A04D72" w:rsidP="00A04D72">
      <w:pPr>
        <w:jc w:val="center"/>
        <w:rPr>
          <w:b/>
          <w:i/>
        </w:rPr>
      </w:pPr>
    </w:p>
    <w:p w:rsidR="00A04D72" w:rsidRPr="002E1CE1" w:rsidRDefault="00A04D72" w:rsidP="00A04D72">
      <w:pPr>
        <w:jc w:val="center"/>
        <w:rPr>
          <w:b/>
          <w:color w:val="000000"/>
        </w:rPr>
      </w:pPr>
      <w:r w:rsidRPr="002E1CE1">
        <w:rPr>
          <w:b/>
          <w:color w:val="000000"/>
        </w:rPr>
        <w:t>Раздел 4. Личность и политика (6 ч.)</w:t>
      </w:r>
    </w:p>
    <w:p w:rsidR="00A04D72" w:rsidRPr="002E1CE1" w:rsidRDefault="00A04D72" w:rsidP="00A04D72">
      <w:pPr>
        <w:ind w:firstLine="600"/>
        <w:jc w:val="both"/>
      </w:pPr>
      <w:r w:rsidRPr="002E1CE1">
        <w:rPr>
          <w:b/>
          <w:i/>
        </w:rPr>
        <w:t>Политическое поведение – 1 ч.</w:t>
      </w:r>
      <w:r w:rsidRPr="002E1CE1">
        <w:t xml:space="preserve">  Политическая социализация личности и ее значение. Содержание процесса политической социализации. Факторы, обусловливающие специфику процесса политической социализации личности. Политическое сознание.</w:t>
      </w:r>
      <w:r w:rsidRPr="002E1CE1">
        <w:rPr>
          <w:b/>
          <w:i/>
        </w:rPr>
        <w:t xml:space="preserve"> </w:t>
      </w:r>
    </w:p>
    <w:p w:rsidR="00A04D72" w:rsidRPr="002E1CE1" w:rsidRDefault="00A04D72" w:rsidP="00A04D72">
      <w:pPr>
        <w:widowControl w:val="0"/>
        <w:tabs>
          <w:tab w:val="left" w:pos="8364"/>
        </w:tabs>
        <w:ind w:firstLine="540"/>
        <w:jc w:val="both"/>
      </w:pPr>
      <w:r w:rsidRPr="002E1CE1">
        <w:t>Сущность политического поведения. Многообразие форм политического поведения. Регулирование политического поведения.</w:t>
      </w:r>
    </w:p>
    <w:p w:rsidR="00A04D72" w:rsidRPr="002E1CE1" w:rsidRDefault="00A04D72" w:rsidP="00A04D72">
      <w:pPr>
        <w:widowControl w:val="0"/>
        <w:tabs>
          <w:tab w:val="left" w:pos="8364"/>
        </w:tabs>
        <w:ind w:firstLine="540"/>
        <w:jc w:val="both"/>
      </w:pPr>
      <w:r w:rsidRPr="002E1CE1">
        <w:rPr>
          <w:b/>
          <w:i/>
        </w:rPr>
        <w:t>Политическое участие – 1 ч.</w:t>
      </w:r>
      <w:r w:rsidRPr="002E1CE1">
        <w:t xml:space="preserve"> </w:t>
      </w:r>
      <w:r w:rsidRPr="002E1CE1">
        <w:rPr>
          <w:b/>
          <w:i/>
        </w:rPr>
        <w:t xml:space="preserve"> </w:t>
      </w:r>
      <w:r w:rsidRPr="002E1CE1">
        <w:t>Политическое участие, его формы, характер. Политические роли человека. Абсентеизм – форма отклоняющегося электорального поведения.</w:t>
      </w:r>
    </w:p>
    <w:p w:rsidR="00A04D72" w:rsidRPr="002E1CE1" w:rsidRDefault="00A04D72" w:rsidP="00A04D72">
      <w:pPr>
        <w:ind w:firstLine="567"/>
        <w:jc w:val="both"/>
        <w:rPr>
          <w:b/>
        </w:rPr>
      </w:pPr>
      <w:r w:rsidRPr="002E1CE1">
        <w:rPr>
          <w:b/>
          <w:i/>
        </w:rPr>
        <w:t>Политическая культура</w:t>
      </w:r>
      <w:r w:rsidRPr="002E1CE1">
        <w:rPr>
          <w:b/>
        </w:rPr>
        <w:t xml:space="preserve"> </w:t>
      </w:r>
      <w:r w:rsidRPr="002E1CE1">
        <w:t xml:space="preserve">– </w:t>
      </w:r>
      <w:r w:rsidRPr="002E1CE1">
        <w:rPr>
          <w:i/>
        </w:rPr>
        <w:t>1 ч</w:t>
      </w:r>
      <w:r w:rsidRPr="002E1CE1">
        <w:rPr>
          <w:b/>
          <w:i/>
        </w:rPr>
        <w:t>.</w:t>
      </w:r>
    </w:p>
    <w:p w:rsidR="00A04D72" w:rsidRPr="002E1CE1" w:rsidRDefault="00A04D72" w:rsidP="00A04D72">
      <w:pPr>
        <w:ind w:firstLine="600"/>
        <w:jc w:val="both"/>
      </w:pPr>
      <w:r w:rsidRPr="002E1CE1">
        <w:t xml:space="preserve">Понятие политической культуры. Классификация типов политической культуры (Г. </w:t>
      </w:r>
      <w:proofErr w:type="spellStart"/>
      <w:r w:rsidRPr="002E1CE1">
        <w:t>Алмонд</w:t>
      </w:r>
      <w:proofErr w:type="spellEnd"/>
      <w:r w:rsidRPr="002E1CE1">
        <w:t xml:space="preserve"> и С. Верба): патриархальная, подданническая, активистская (культура участия). Особенности политических культур западного и восточного типов. Особенности политической культуры России.</w:t>
      </w:r>
    </w:p>
    <w:p w:rsidR="00A04D72" w:rsidRPr="002E1CE1" w:rsidRDefault="00A04D72" w:rsidP="00A04D72">
      <w:pPr>
        <w:widowControl w:val="0"/>
        <w:tabs>
          <w:tab w:val="left" w:pos="8364"/>
        </w:tabs>
        <w:ind w:firstLine="540"/>
        <w:jc w:val="both"/>
        <w:rPr>
          <w:b/>
        </w:rPr>
      </w:pPr>
      <w:r w:rsidRPr="002E1CE1">
        <w:rPr>
          <w:b/>
          <w:i/>
        </w:rPr>
        <w:t>Политический процесс</w:t>
      </w:r>
      <w:r w:rsidRPr="002E1CE1">
        <w:rPr>
          <w:b/>
        </w:rPr>
        <w:t xml:space="preserve"> </w:t>
      </w:r>
      <w:r w:rsidRPr="002E1CE1">
        <w:rPr>
          <w:i/>
        </w:rPr>
        <w:t>-1 ч</w:t>
      </w:r>
      <w:r w:rsidRPr="002E1CE1">
        <w:rPr>
          <w:b/>
        </w:rPr>
        <w:t>.</w:t>
      </w:r>
    </w:p>
    <w:p w:rsidR="00A04D72" w:rsidRPr="002E1CE1" w:rsidRDefault="00A04D72" w:rsidP="00A04D72">
      <w:pPr>
        <w:widowControl w:val="0"/>
        <w:tabs>
          <w:tab w:val="left" w:pos="8364"/>
        </w:tabs>
        <w:ind w:firstLine="540"/>
        <w:jc w:val="both"/>
      </w:pPr>
      <w:r w:rsidRPr="002E1CE1">
        <w:t xml:space="preserve"> Политический процесс, его формы. Развитие политических систем, его пути. Особенности политического процесса в современной России. </w:t>
      </w:r>
    </w:p>
    <w:p w:rsidR="00A04D72" w:rsidRPr="002E1CE1" w:rsidRDefault="00A04D72" w:rsidP="00A04D72">
      <w:pPr>
        <w:widowControl w:val="0"/>
        <w:tabs>
          <w:tab w:val="left" w:pos="8364"/>
        </w:tabs>
        <w:ind w:firstLine="540"/>
        <w:jc w:val="both"/>
        <w:rPr>
          <w:b/>
        </w:rPr>
      </w:pPr>
      <w:r w:rsidRPr="002E1CE1">
        <w:rPr>
          <w:b/>
          <w:i/>
        </w:rPr>
        <w:t>Политический конфликт</w:t>
      </w:r>
      <w:r w:rsidRPr="002E1CE1">
        <w:rPr>
          <w:b/>
        </w:rPr>
        <w:t xml:space="preserve"> </w:t>
      </w:r>
      <w:r w:rsidRPr="002E1CE1">
        <w:rPr>
          <w:i/>
        </w:rPr>
        <w:t>-1 ч.</w:t>
      </w:r>
    </w:p>
    <w:p w:rsidR="00A04D72" w:rsidRPr="002E1CE1" w:rsidRDefault="00A04D72" w:rsidP="00A04D72">
      <w:pPr>
        <w:widowControl w:val="0"/>
        <w:tabs>
          <w:tab w:val="left" w:pos="8364"/>
        </w:tabs>
        <w:ind w:firstLine="540"/>
        <w:jc w:val="both"/>
      </w:pPr>
      <w:r w:rsidRPr="002E1CE1">
        <w:t xml:space="preserve"> Политический конфликт: понятие, структура. Причины политических конфликтов. Виды, пути  и механизмы урегулирования.</w:t>
      </w:r>
    </w:p>
    <w:p w:rsidR="00A04D72" w:rsidRPr="002E1CE1" w:rsidRDefault="00A04D72" w:rsidP="00A04D72">
      <w:pPr>
        <w:widowControl w:val="0"/>
        <w:tabs>
          <w:tab w:val="left" w:pos="8364"/>
        </w:tabs>
        <w:ind w:firstLine="540"/>
        <w:jc w:val="both"/>
      </w:pPr>
    </w:p>
    <w:p w:rsidR="00A04D72" w:rsidRPr="002E1CE1" w:rsidRDefault="00A04D72" w:rsidP="00A04D72">
      <w:pPr>
        <w:ind w:firstLine="567"/>
        <w:jc w:val="both"/>
        <w:rPr>
          <w:rFonts w:ascii="Calibri" w:eastAsia="Calibri" w:hAnsi="Calibri"/>
          <w:lang w:eastAsia="en-US"/>
        </w:rPr>
      </w:pPr>
      <w:r w:rsidRPr="002E1CE1">
        <w:rPr>
          <w:rFonts w:eastAsia="Calibri"/>
          <w:b/>
        </w:rPr>
        <w:t>Резерв</w:t>
      </w:r>
      <w:r w:rsidRPr="002E1CE1">
        <w:rPr>
          <w:rFonts w:eastAsia="Calibri"/>
        </w:rPr>
        <w:t xml:space="preserve"> учебного времени – 2 ч. (уроки контроля, обобщения, комбинированные, имитационные игры или иное по выбору учителя)</w:t>
      </w:r>
    </w:p>
    <w:p w:rsidR="00A04D72" w:rsidRPr="002E1CE1" w:rsidRDefault="00A04D72" w:rsidP="00A04D72">
      <w:pPr>
        <w:jc w:val="both"/>
        <w:rPr>
          <w:b/>
        </w:rPr>
      </w:pPr>
    </w:p>
    <w:p w:rsidR="00A04D72" w:rsidRDefault="00A04D72" w:rsidP="00A04D72">
      <w:pPr>
        <w:pStyle w:val="1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УЧЕБНО </w:t>
      </w:r>
      <w:r w:rsidR="005E2F3D">
        <w:rPr>
          <w:rFonts w:ascii="Times New Roman" w:hAnsi="Times New Roman"/>
          <w:b/>
          <w:sz w:val="24"/>
          <w:lang w:val="ru-RU"/>
        </w:rPr>
        <w:t>–</w:t>
      </w:r>
      <w:r>
        <w:rPr>
          <w:rFonts w:ascii="Times New Roman" w:hAnsi="Times New Roman"/>
          <w:b/>
          <w:sz w:val="24"/>
          <w:lang w:val="ru-RU"/>
        </w:rPr>
        <w:t xml:space="preserve"> ТЕМАТИЧЕСКИЙ  ПЛАН</w:t>
      </w:r>
    </w:p>
    <w:p w:rsidR="00A04D72" w:rsidRDefault="00A04D72" w:rsidP="00A04D72">
      <w:pPr>
        <w:pStyle w:val="1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курса «Основы политологии»</w:t>
      </w:r>
    </w:p>
    <w:p w:rsidR="00A04D72" w:rsidRDefault="00A04D72" w:rsidP="00A04D72">
      <w:pPr>
        <w:pStyle w:val="1"/>
        <w:jc w:val="center"/>
        <w:rPr>
          <w:rFonts w:ascii="Times New Roman" w:hAnsi="Times New Roman"/>
          <w:sz w:val="24"/>
          <w:u w:val="single"/>
          <w:lang w:val="ru-RU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3750"/>
        <w:gridCol w:w="709"/>
        <w:gridCol w:w="992"/>
        <w:gridCol w:w="709"/>
        <w:gridCol w:w="425"/>
        <w:gridCol w:w="426"/>
        <w:gridCol w:w="708"/>
        <w:gridCol w:w="567"/>
        <w:gridCol w:w="567"/>
      </w:tblGrid>
      <w:tr w:rsidR="00A04D72" w:rsidTr="00A04D72">
        <w:tc>
          <w:tcPr>
            <w:tcW w:w="8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A04D72" w:rsidRDefault="00A04D7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№№</w:t>
            </w:r>
          </w:p>
        </w:tc>
        <w:tc>
          <w:tcPr>
            <w:tcW w:w="37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ОСНОВНОЕ СОДЕРЖАНИЕ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всего уроков</w:t>
            </w: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в том числе</w:t>
            </w:r>
          </w:p>
        </w:tc>
      </w:tr>
      <w:tr w:rsidR="00A04D72" w:rsidTr="00A04D72">
        <w:trPr>
          <w:cantSplit/>
          <w:trHeight w:val="1226"/>
        </w:trPr>
        <w:tc>
          <w:tcPr>
            <w:tcW w:w="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D72" w:rsidRDefault="00A04D72">
            <w:pPr>
              <w:rPr>
                <w:szCs w:val="20"/>
                <w:lang w:eastAsia="en-US"/>
              </w:rPr>
            </w:pPr>
          </w:p>
        </w:tc>
        <w:tc>
          <w:tcPr>
            <w:tcW w:w="3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D72" w:rsidRDefault="00A04D72">
            <w:pPr>
              <w:rPr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A04D72" w:rsidRDefault="00A04D72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лекции с </w:t>
            </w: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элементами практикума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04D72" w:rsidRDefault="00A04D72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практические занятия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A04D72" w:rsidRDefault="00A04D72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семинары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04D72" w:rsidRDefault="00A04D72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дискуссия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A04D72" w:rsidRDefault="00A04D72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 w:eastAsia="en-US"/>
              </w:rPr>
              <w:t>имитацион</w:t>
            </w:r>
            <w:proofErr w:type="spellEnd"/>
            <w:r>
              <w:rPr>
                <w:rFonts w:ascii="Times New Roman" w:hAnsi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en-US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lang w:val="ru-RU" w:eastAsia="en-US"/>
              </w:rPr>
              <w:t xml:space="preserve"> игры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A04D72" w:rsidRDefault="00A04D72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учебные</w:t>
            </w:r>
          </w:p>
          <w:p w:rsidR="00A04D72" w:rsidRDefault="00A04D72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проекты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04D72" w:rsidRDefault="00A04D72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урок контроля</w:t>
            </w: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Политика как наука и общественное явление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Власть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3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Легитимность власти и ее типы: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A04D72" w:rsidTr="00A04D72">
        <w:trPr>
          <w:trHeight w:val="252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Политическая система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A04D72" w:rsidTr="00A04D72">
        <w:trPr>
          <w:trHeight w:val="252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5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обобщения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6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widowControl w:val="0"/>
              <w:tabs>
                <w:tab w:val="left" w:pos="8364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Государство в политической системе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7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Форма государства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8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Типы политических режимов Тоталитаризм. Авторитаризм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9-10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Демократия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11-12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Правовое государство и гражданское общество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13-14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Политические партии и движения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15-16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Избирательные системы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17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Политические идеологии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18-19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и роль СМИ в политической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обобщения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21-22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Политические элиты.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23-24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Политическое лидерство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25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обобщения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26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Политическое поведение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27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Политическое участие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28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Политическая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29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Политический процесс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30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Политический конфликт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32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Урок обобщения.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33-34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Уроки – резервы </w:t>
            </w:r>
          </w:p>
          <w:p w:rsidR="00A04D72" w:rsidRDefault="00A04D7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(защита проектов, деловые игры, др.)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</w:t>
            </w:r>
          </w:p>
        </w:tc>
      </w:tr>
      <w:tr w:rsidR="00A04D72" w:rsidTr="00A04D72"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72" w:rsidRDefault="00A04D7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                                              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D72" w:rsidRDefault="00A04D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6</w:t>
            </w:r>
          </w:p>
        </w:tc>
      </w:tr>
    </w:tbl>
    <w:p w:rsidR="00A04D72" w:rsidRDefault="00A04D72" w:rsidP="00A04D72">
      <w:pPr>
        <w:jc w:val="center"/>
        <w:rPr>
          <w:rStyle w:val="a5"/>
        </w:rPr>
      </w:pPr>
    </w:p>
    <w:p w:rsidR="004869DC" w:rsidRDefault="004869DC" w:rsidP="004869DC">
      <w:pPr>
        <w:pStyle w:val="1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УЧЕБНО </w:t>
      </w:r>
      <w:r w:rsidR="005E2F3D">
        <w:rPr>
          <w:rFonts w:ascii="Times New Roman" w:hAnsi="Times New Roman"/>
          <w:b/>
          <w:sz w:val="24"/>
          <w:lang w:val="ru-RU"/>
        </w:rPr>
        <w:t>–</w:t>
      </w:r>
      <w:r>
        <w:rPr>
          <w:rFonts w:ascii="Times New Roman" w:hAnsi="Times New Roman"/>
          <w:b/>
          <w:sz w:val="24"/>
          <w:lang w:val="ru-RU"/>
        </w:rPr>
        <w:t xml:space="preserve"> ТЕМАТИЧЕСКИЙ  ПЛАН</w:t>
      </w:r>
    </w:p>
    <w:p w:rsidR="004869DC" w:rsidRDefault="004869DC" w:rsidP="004869DC">
      <w:pPr>
        <w:pStyle w:val="1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курса «Основы политологии»</w:t>
      </w:r>
    </w:p>
    <w:p w:rsidR="004869DC" w:rsidRDefault="004869DC" w:rsidP="004869DC">
      <w:pPr>
        <w:pStyle w:val="1"/>
        <w:jc w:val="center"/>
        <w:rPr>
          <w:rFonts w:ascii="Times New Roman" w:hAnsi="Times New Roman"/>
          <w:sz w:val="24"/>
          <w:u w:val="single"/>
          <w:lang w:val="ru-RU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3750"/>
        <w:gridCol w:w="709"/>
        <w:gridCol w:w="992"/>
        <w:gridCol w:w="709"/>
        <w:gridCol w:w="425"/>
        <w:gridCol w:w="426"/>
        <w:gridCol w:w="708"/>
        <w:gridCol w:w="567"/>
        <w:gridCol w:w="567"/>
      </w:tblGrid>
      <w:tr w:rsidR="004869DC" w:rsidTr="0021570B"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869DC" w:rsidRDefault="004869DC" w:rsidP="004869DC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№№</w:t>
            </w:r>
          </w:p>
        </w:tc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ОСНОВНОЕ СОДЕРЖАНИЕ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всего уроков</w:t>
            </w: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в том числе</w:t>
            </w:r>
          </w:p>
        </w:tc>
      </w:tr>
      <w:tr w:rsidR="004869DC" w:rsidTr="0021570B">
        <w:trPr>
          <w:cantSplit/>
          <w:trHeight w:val="1226"/>
        </w:trPr>
        <w:tc>
          <w:tcPr>
            <w:tcW w:w="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9DC" w:rsidRDefault="004869DC" w:rsidP="004869DC">
            <w:pPr>
              <w:rPr>
                <w:szCs w:val="20"/>
                <w:lang w:eastAsia="en-US"/>
              </w:rPr>
            </w:pPr>
          </w:p>
        </w:tc>
        <w:tc>
          <w:tcPr>
            <w:tcW w:w="37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9DC" w:rsidRDefault="004869DC" w:rsidP="004869DC">
            <w:pPr>
              <w:rPr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4869DC" w:rsidRDefault="004869DC" w:rsidP="004869DC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лекции с </w:t>
            </w: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элементами практикума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869DC" w:rsidRDefault="004869DC" w:rsidP="004869DC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практические занятия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4869DC" w:rsidRDefault="004869DC" w:rsidP="004869DC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семинары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869DC" w:rsidRDefault="004869DC" w:rsidP="004869DC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дискуссия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4869DC" w:rsidRDefault="004869DC" w:rsidP="004869DC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 w:eastAsia="en-US"/>
              </w:rPr>
              <w:t>имитацион</w:t>
            </w:r>
            <w:proofErr w:type="spellEnd"/>
            <w:r>
              <w:rPr>
                <w:rFonts w:ascii="Times New Roman" w:hAnsi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en-US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lang w:val="ru-RU" w:eastAsia="en-US"/>
              </w:rPr>
              <w:t xml:space="preserve"> игры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4869DC" w:rsidRDefault="004869DC" w:rsidP="004869DC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учебные</w:t>
            </w:r>
          </w:p>
          <w:p w:rsidR="004869DC" w:rsidRDefault="004869DC" w:rsidP="004869DC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проекты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869DC" w:rsidRDefault="004869DC" w:rsidP="004869DC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урок контроля</w:t>
            </w: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Политика как наука и общественное явление</w:t>
            </w:r>
            <w:r w:rsidR="0021570B">
              <w:rPr>
                <w:rFonts w:ascii="Times New Roman" w:hAnsi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2-3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Политика в структуре общества</w:t>
            </w:r>
            <w:r w:rsidR="0021570B">
              <w:rPr>
                <w:rFonts w:ascii="Times New Roman" w:hAnsi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4-5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История политической мысли</w:t>
            </w:r>
            <w:r w:rsidR="0021570B">
              <w:rPr>
                <w:rFonts w:ascii="Times New Roman" w:hAnsi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6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Pr="0021570B" w:rsidRDefault="004869DC" w:rsidP="004869D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Власть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политика</w:t>
            </w:r>
            <w:proofErr w:type="spellEnd"/>
            <w:r w:rsidR="0021570B">
              <w:rPr>
                <w:rFonts w:ascii="Times New Roman" w:hAnsi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7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21570B" w:rsidP="004869D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Легитимность власти и ее типы.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rPr>
          <w:trHeight w:val="252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8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Политическая система</w:t>
            </w:r>
            <w:r w:rsidR="0021570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rPr>
          <w:trHeight w:val="252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9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обобщения: Мир политики содержание и границы</w:t>
            </w:r>
            <w:r w:rsidR="0021570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10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widowControl w:val="0"/>
              <w:tabs>
                <w:tab w:val="left" w:pos="8364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Государство в политической системе</w:t>
            </w:r>
            <w:r w:rsidR="0021570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11-12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21570B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государства.</w:t>
            </w:r>
            <w:r w:rsidR="004869D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13-14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Типы государств</w:t>
            </w:r>
            <w:r w:rsidR="0021570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15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Типы политических режимов Тоталитаризм. Авторитаризм</w:t>
            </w:r>
            <w:r w:rsidR="0021570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16-17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Демократия</w:t>
            </w:r>
            <w:r w:rsidR="0021570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18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Современные концепции </w:t>
            </w:r>
            <w:proofErr w:type="spellStart"/>
            <w:r>
              <w:rPr>
                <w:sz w:val="22"/>
                <w:szCs w:val="22"/>
                <w:lang w:eastAsia="en-US"/>
              </w:rPr>
              <w:t>неодемократии</w:t>
            </w:r>
            <w:proofErr w:type="spellEnd"/>
            <w:r w:rsidR="0021570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P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4869DC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19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Политический режим в России</w:t>
            </w:r>
            <w:r w:rsidR="0021570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P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20-21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Гражданское общество</w:t>
            </w:r>
            <w:r w:rsidR="0021570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22-23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Политические партии и движения</w:t>
            </w:r>
            <w:r w:rsidR="0021570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24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Партийные системы</w:t>
            </w:r>
            <w:r w:rsidR="0021570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25-26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21570B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Выборы в демократическом обществе.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21570B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27-28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70B" w:rsidRDefault="0021570B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Группы давления (лоббирование).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21570B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29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70B" w:rsidRDefault="0021570B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Понятие «идеология»: происхождение и многозначность определений.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21570B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30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70B" w:rsidRDefault="0021570B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политических идеологий.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31-32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и роль СМИ в политической жизни</w:t>
            </w:r>
            <w:r w:rsidR="0021570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33-34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обобщения</w:t>
            </w:r>
            <w:r w:rsidR="0021570B">
              <w:rPr>
                <w:sz w:val="22"/>
                <w:szCs w:val="22"/>
                <w:lang w:eastAsia="en-US"/>
              </w:rPr>
              <w:t xml:space="preserve">: </w:t>
            </w:r>
            <w:r w:rsidR="0021570B" w:rsidRPr="0021570B">
              <w:rPr>
                <w:sz w:val="22"/>
                <w:szCs w:val="22"/>
                <w:lang w:eastAsia="en-US"/>
              </w:rPr>
              <w:t>Политические институты</w:t>
            </w:r>
            <w:r w:rsidR="0021570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</w:t>
            </w:r>
          </w:p>
        </w:tc>
      </w:tr>
      <w:tr w:rsidR="0021570B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35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70B" w:rsidRDefault="0021570B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Природа политического неравенства в истории политической мысли. Классические теории элит.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70B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570B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21570B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36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70B" w:rsidRDefault="006275F0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Современные концепции элит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70B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570B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21570B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37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70B" w:rsidRDefault="006275F0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Современная западная элита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70B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570B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70B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6275F0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38-39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Политическая элита России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6275F0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40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Теории лидерства в политической науке.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6275F0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41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Современные концепции лидерства.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6275F0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lastRenderedPageBreak/>
              <w:t>42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Типология лидеров.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6275F0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43-44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Политическое лидерство в России.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45-46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обобщения</w:t>
            </w:r>
            <w:r w:rsidR="0021570B">
              <w:rPr>
                <w:sz w:val="22"/>
                <w:szCs w:val="22"/>
                <w:lang w:eastAsia="en-US"/>
              </w:rPr>
              <w:t>:</w:t>
            </w:r>
            <w:r w:rsidR="0021570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21570B" w:rsidRPr="0021570B">
              <w:rPr>
                <w:sz w:val="22"/>
                <w:szCs w:val="22"/>
                <w:lang w:eastAsia="en-US"/>
              </w:rPr>
              <w:t>Субъекты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21570B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47-48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Политическое поведение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49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6275F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Политическое </w:t>
            </w:r>
            <w:r w:rsidR="006275F0">
              <w:rPr>
                <w:sz w:val="22"/>
                <w:szCs w:val="22"/>
                <w:lang w:eastAsia="en-US"/>
              </w:rPr>
              <w:t>действие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6275F0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50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6275F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Политический конфликт и его модели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51-52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6275F0" w:rsidP="004869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Политическая культура общества.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6275F0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53-54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D64ED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Политическая культура современной России: типология и возможности модернизации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6275F0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55-56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D64ED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Политическая социализация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F0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5F0" w:rsidRDefault="006275F0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57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Политический процесс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6D64ED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58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4ED" w:rsidRDefault="006D64ED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Политический стиль: понятие и типология.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6D64ED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59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4ED" w:rsidRDefault="006D64ED" w:rsidP="004869D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Национальный стиль политики как технология принятия решений: сравнительный анализ.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6D64ED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60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4ED" w:rsidRDefault="006D64ED" w:rsidP="006D64E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Политический процесс  в  России и его специфика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64ED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61-62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6275F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Урок обобщения</w:t>
            </w:r>
            <w:r w:rsidR="006275F0">
              <w:rPr>
                <w:rFonts w:ascii="Times New Roman" w:hAnsi="Times New Roman"/>
                <w:sz w:val="22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</w:t>
            </w:r>
            <w:r w:rsidR="006275F0">
              <w:rPr>
                <w:rFonts w:ascii="Times New Roman" w:hAnsi="Times New Roman"/>
                <w:sz w:val="22"/>
                <w:szCs w:val="22"/>
                <w:lang w:val="ru-RU" w:eastAsia="en-US"/>
              </w:rPr>
              <w:t>Личность и политика.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6D64ED" w:rsidP="005E2F3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63-6</w:t>
            </w:r>
            <w:r w:rsidR="005E2F3D">
              <w:rPr>
                <w:rFonts w:ascii="Times New Roman" w:hAnsi="Times New Roman"/>
                <w:sz w:val="24"/>
                <w:lang w:val="ru-RU" w:eastAsia="en-US"/>
              </w:rPr>
              <w:t>8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Уроки – резервы </w:t>
            </w:r>
          </w:p>
          <w:p w:rsidR="004869DC" w:rsidRDefault="004869DC" w:rsidP="004869DC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(защита проектов, деловые игры, др.)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5E2F3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5E2F3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5E2F3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</w:t>
            </w:r>
          </w:p>
        </w:tc>
      </w:tr>
      <w:tr w:rsidR="004869DC" w:rsidTr="0021570B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9DC" w:rsidRDefault="004869DC" w:rsidP="004869DC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                                              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5E2F3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6</w:t>
            </w:r>
            <w:r w:rsidR="005E2F3D">
              <w:rPr>
                <w:rFonts w:ascii="Times New Roman" w:hAnsi="Times New Roman"/>
                <w:sz w:val="24"/>
                <w:lang w:val="ru-RU"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6D64E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5E2F3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69DC" w:rsidRDefault="004869DC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C" w:rsidRDefault="005E2F3D" w:rsidP="004869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9</w:t>
            </w:r>
          </w:p>
        </w:tc>
      </w:tr>
    </w:tbl>
    <w:p w:rsidR="00A04D72" w:rsidRDefault="00A04D72" w:rsidP="00A04D72">
      <w:pPr>
        <w:jc w:val="center"/>
        <w:rPr>
          <w:rStyle w:val="a5"/>
          <w:sz w:val="22"/>
          <w:szCs w:val="22"/>
        </w:rPr>
      </w:pPr>
    </w:p>
    <w:p w:rsidR="00A04D72" w:rsidRDefault="00A04D72" w:rsidP="00A04D72">
      <w:pPr>
        <w:jc w:val="center"/>
        <w:rPr>
          <w:rStyle w:val="a5"/>
          <w:sz w:val="22"/>
          <w:szCs w:val="22"/>
        </w:rPr>
      </w:pPr>
    </w:p>
    <w:p w:rsidR="00C67DED" w:rsidRDefault="00C67DED" w:rsidP="00A04D72">
      <w:pPr>
        <w:pStyle w:val="a3"/>
      </w:pPr>
    </w:p>
    <w:p w:rsidR="002E1CE1" w:rsidRDefault="002E1CE1" w:rsidP="00A04D72">
      <w:pPr>
        <w:pStyle w:val="a3"/>
      </w:pPr>
    </w:p>
    <w:p w:rsidR="002E1CE1" w:rsidRDefault="002E1CE1" w:rsidP="00A04D72">
      <w:pPr>
        <w:pStyle w:val="a3"/>
      </w:pPr>
    </w:p>
    <w:sectPr w:rsidR="002E1CE1" w:rsidSect="009A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A65"/>
    <w:multiLevelType w:val="hybridMultilevel"/>
    <w:tmpl w:val="36C0C3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E0877E4"/>
    <w:multiLevelType w:val="hybridMultilevel"/>
    <w:tmpl w:val="5AD285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C46832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DF56A2"/>
    <w:multiLevelType w:val="hybridMultilevel"/>
    <w:tmpl w:val="2FF419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8F9"/>
    <w:rsid w:val="0021570B"/>
    <w:rsid w:val="002E1CE1"/>
    <w:rsid w:val="00380418"/>
    <w:rsid w:val="004869DC"/>
    <w:rsid w:val="00545CB9"/>
    <w:rsid w:val="00547AC8"/>
    <w:rsid w:val="005A69FA"/>
    <w:rsid w:val="005E2F3D"/>
    <w:rsid w:val="006275F0"/>
    <w:rsid w:val="006D64ED"/>
    <w:rsid w:val="00790885"/>
    <w:rsid w:val="007F5103"/>
    <w:rsid w:val="008E08F9"/>
    <w:rsid w:val="00932B49"/>
    <w:rsid w:val="009A4AC5"/>
    <w:rsid w:val="00A04D72"/>
    <w:rsid w:val="00A760F8"/>
    <w:rsid w:val="00C67DED"/>
    <w:rsid w:val="00E44F10"/>
    <w:rsid w:val="00EA45DB"/>
    <w:rsid w:val="00F7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D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04D72"/>
    <w:pPr>
      <w:ind w:left="720"/>
      <w:contextualSpacing/>
    </w:pPr>
  </w:style>
  <w:style w:type="paragraph" w:customStyle="1" w:styleId="1">
    <w:name w:val="Обычный1"/>
    <w:rsid w:val="00A04D72"/>
    <w:pPr>
      <w:widowControl w:val="0"/>
      <w:snapToGri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5">
    <w:name w:val="Strong"/>
    <w:basedOn w:val="a0"/>
    <w:qFormat/>
    <w:rsid w:val="00A04D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D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04D72"/>
    <w:pPr>
      <w:ind w:left="720"/>
      <w:contextualSpacing/>
    </w:pPr>
  </w:style>
  <w:style w:type="paragraph" w:customStyle="1" w:styleId="1">
    <w:name w:val="Обычный1"/>
    <w:rsid w:val="00A04D72"/>
    <w:pPr>
      <w:widowControl w:val="0"/>
      <w:snapToGri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5">
    <w:name w:val="Strong"/>
    <w:basedOn w:val="a0"/>
    <w:qFormat/>
    <w:rsid w:val="00A04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ООИУУ</Company>
  <LinksUpToDate>false</LinksUpToDate>
  <CharactersWithSpaces>17328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User-1</cp:lastModifiedBy>
  <cp:revision>17</cp:revision>
  <dcterms:created xsi:type="dcterms:W3CDTF">2011-06-19T13:13:00Z</dcterms:created>
  <dcterms:modified xsi:type="dcterms:W3CDTF">2024-11-24T17:19:00Z</dcterms:modified>
</cp:coreProperties>
</file>