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8D99" w14:textId="77777777" w:rsidR="000D575F" w:rsidRPr="002C27C7" w:rsidRDefault="000D575F" w:rsidP="000D575F">
      <w:pPr>
        <w:spacing w:after="0" w:line="240" w:lineRule="auto"/>
        <w:ind w:left="284" w:firstLine="142"/>
        <w:jc w:val="right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C27C7">
        <w:rPr>
          <w:rFonts w:ascii="Times New Roman" w:hAnsi="Times New Roman"/>
          <w:bCs/>
          <w:sz w:val="24"/>
          <w:szCs w:val="24"/>
          <w:lang w:val="ru-RU" w:eastAsia="ru-RU"/>
        </w:rPr>
        <w:t>Приложение 1</w:t>
      </w:r>
    </w:p>
    <w:p w14:paraId="36C9F09D" w14:textId="77777777" w:rsidR="000D575F" w:rsidRPr="002C27C7" w:rsidRDefault="000D575F" w:rsidP="000D575F">
      <w:pPr>
        <w:spacing w:after="0" w:line="240" w:lineRule="auto"/>
        <w:ind w:left="284" w:firstLine="142"/>
        <w:jc w:val="right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C27C7">
        <w:rPr>
          <w:rFonts w:ascii="Times New Roman" w:hAnsi="Times New Roman"/>
          <w:bCs/>
          <w:sz w:val="24"/>
          <w:szCs w:val="24"/>
          <w:lang w:val="ru-RU" w:eastAsia="ru-RU"/>
        </w:rPr>
        <w:t>к Основной образовательной программе</w:t>
      </w:r>
    </w:p>
    <w:p w14:paraId="7C207C31" w14:textId="77777777" w:rsidR="000D575F" w:rsidRPr="002C27C7" w:rsidRDefault="000D575F" w:rsidP="000D575F">
      <w:pPr>
        <w:spacing w:after="0" w:line="240" w:lineRule="auto"/>
        <w:ind w:left="284" w:firstLine="142"/>
        <w:jc w:val="right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C27C7">
        <w:rPr>
          <w:rFonts w:ascii="Times New Roman" w:hAnsi="Times New Roman"/>
          <w:bCs/>
          <w:sz w:val="24"/>
          <w:szCs w:val="24"/>
          <w:lang w:val="ru-RU" w:eastAsia="ru-RU"/>
        </w:rPr>
        <w:t>основного общего образования, утвержденной</w:t>
      </w:r>
    </w:p>
    <w:p w14:paraId="054956BF" w14:textId="77777777" w:rsidR="000D575F" w:rsidRPr="002C27C7" w:rsidRDefault="000D575F" w:rsidP="000D575F">
      <w:pPr>
        <w:spacing w:after="0" w:line="240" w:lineRule="auto"/>
        <w:ind w:left="284" w:firstLine="142"/>
        <w:jc w:val="right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C27C7">
        <w:rPr>
          <w:rFonts w:ascii="Times New Roman" w:hAnsi="Times New Roman"/>
          <w:bCs/>
          <w:sz w:val="24"/>
          <w:szCs w:val="24"/>
          <w:lang w:val="ru-RU" w:eastAsia="ru-RU"/>
        </w:rPr>
        <w:t>приказом МБОУ – гимназия №34 г.Орла</w:t>
      </w:r>
    </w:p>
    <w:p w14:paraId="69918313" w14:textId="77777777" w:rsidR="000D575F" w:rsidRPr="002C27C7" w:rsidRDefault="000D575F" w:rsidP="000D575F">
      <w:pPr>
        <w:spacing w:after="0" w:line="240" w:lineRule="auto"/>
        <w:ind w:left="284" w:firstLine="142"/>
        <w:jc w:val="right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2C27C7">
        <w:rPr>
          <w:rFonts w:ascii="Times New Roman" w:hAnsi="Times New Roman"/>
          <w:bCs/>
          <w:sz w:val="24"/>
          <w:szCs w:val="24"/>
          <w:lang w:val="ru-RU" w:eastAsia="ru-RU"/>
        </w:rPr>
        <w:t>от28.08.2025 № 346</w:t>
      </w:r>
    </w:p>
    <w:p w14:paraId="0E5E57C2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14:paraId="54595783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14:paraId="027F129D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14:paraId="5FF9B23A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14:paraId="093746D3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14:paraId="28A4B86A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14:paraId="524370FB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14:paraId="0052290D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14:paraId="6AFD7F5C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14:paraId="39927C4D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14:paraId="6D58069B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14:paraId="1A0BC9A3" w14:textId="43B762D9" w:rsidR="000D575F" w:rsidRPr="002C27C7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2C27C7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Рабочая программа учебного курса </w:t>
      </w:r>
    </w:p>
    <w:p w14:paraId="51433294" w14:textId="77777777" w:rsidR="000D575F" w:rsidRDefault="000D575F" w:rsidP="000D575F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2C27C7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Математика</w:t>
      </w:r>
      <w:r w:rsidRPr="002C27C7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»</w:t>
      </w:r>
    </w:p>
    <w:p w14:paraId="7257DB2E" w14:textId="77777777" w:rsidR="000D575F" w:rsidRPr="000D575F" w:rsidRDefault="000D575F" w:rsidP="000D575F">
      <w:pPr>
        <w:spacing w:after="0"/>
        <w:ind w:left="120"/>
        <w:jc w:val="center"/>
        <w:rPr>
          <w:sz w:val="28"/>
          <w:szCs w:val="28"/>
          <w:lang w:val="ru-RU"/>
        </w:rPr>
      </w:pPr>
      <w:r w:rsidRPr="000D575F">
        <w:rPr>
          <w:rFonts w:ascii="Times New Roman" w:hAnsi="Times New Roman"/>
          <w:b/>
          <w:color w:val="000000"/>
          <w:sz w:val="28"/>
          <w:szCs w:val="28"/>
          <w:lang w:val="ru-RU"/>
        </w:rPr>
        <w:t>углубленный уровень</w:t>
      </w:r>
    </w:p>
    <w:p w14:paraId="19F832BB" w14:textId="14CFDC58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C27C7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на </w:t>
      </w:r>
      <w:r w:rsidRPr="000D575F">
        <w:rPr>
          <w:rFonts w:ascii="Times New Roman" w:eastAsiaTheme="minorHAnsi" w:hAnsi="Times New Roman"/>
          <w:b/>
          <w:sz w:val="28"/>
          <w:szCs w:val="28"/>
          <w:lang w:val="ru-RU"/>
        </w:rPr>
        <w:t>уровень среднего</w:t>
      </w:r>
      <w:r w:rsidRPr="002C27C7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2C27C7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общего образования (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10</w:t>
      </w:r>
      <w:r w:rsidRPr="002C27C7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класс)</w:t>
      </w:r>
    </w:p>
    <w:p w14:paraId="61BEF70A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61822EE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700FEAC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C36C9DA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CEA80F7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B627C97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C52863F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4F4ED1D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3393D49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5F10BDD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B60D7CE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D43CE5B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D504EB3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CE81A78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F4C47BC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C68BE7B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9603D96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C279993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63BA6CC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97AA678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1511293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E426818" w14:textId="77777777" w:rsidR="000D575F" w:rsidRDefault="000D575F" w:rsidP="000D57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14582AC" w14:textId="77777777" w:rsidR="000D575F" w:rsidRPr="000D575F" w:rsidRDefault="000D575F" w:rsidP="000D575F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02B2CCFD" w14:textId="77777777" w:rsidR="000D575F" w:rsidRPr="000D575F" w:rsidRDefault="000D575F" w:rsidP="000D57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06ECAD9" w14:textId="77777777" w:rsidR="000D575F" w:rsidRPr="000D575F" w:rsidRDefault="000D575F" w:rsidP="000D575F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14:paraId="55689E81" w14:textId="77777777" w:rsidR="000D575F" w:rsidRPr="000D575F" w:rsidRDefault="000D575F" w:rsidP="000D575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995AA22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6DACAA13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14:paraId="14057EEF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14:paraId="31E35D2F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7A7A9D0D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Арифметический корень натуральной степени и его свойства.</w:t>
      </w:r>
    </w:p>
    <w:p w14:paraId="4CE7F8C7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Степень с рациональным показателем и её свойства, степень с действительным показателем.</w:t>
      </w:r>
    </w:p>
    <w:p w14:paraId="7A3FCA46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Логарифм числа. Свойства логарифма. Десятичные и натуральные логарифмы.</w:t>
      </w:r>
    </w:p>
    <w:p w14:paraId="7C3FD36A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14:paraId="379E909B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14:paraId="591E50F7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14:paraId="7B14F895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14:paraId="6E9158B3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Преобразования числовых выражений, содержащих степени и корни.</w:t>
      </w:r>
    </w:p>
    <w:p w14:paraId="5904AC82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Иррациональные уравнения. Основные методы решения иррациональных уравнений. </w:t>
      </w:r>
    </w:p>
    <w:p w14:paraId="235ADD35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Показательные уравнения. Основные методы решения показательных уравнений.</w:t>
      </w:r>
    </w:p>
    <w:p w14:paraId="6FE4F5E5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14:paraId="3DBA4282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Логарифмические уравнения. Основные методы решения логарифмических уравнений. </w:t>
      </w:r>
    </w:p>
    <w:p w14:paraId="2D9659DB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14:paraId="7C01FE39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7382BE79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79D22C34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14:paraId="0EF6B7A9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29F0901C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</w:t>
      </w: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монотонности функции. Максимумы и минимумы функции. Наибольшее и наименьшее значения функции на промежутке.</w:t>
      </w:r>
    </w:p>
    <w:p w14:paraId="0CD5411D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14:paraId="6C2FBF30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0D575F">
        <w:rPr>
          <w:rFonts w:ascii="Times New Roman" w:hAnsi="Times New Roman"/>
          <w:color w:val="000000"/>
          <w:sz w:val="24"/>
          <w:szCs w:val="24"/>
        </w:rPr>
        <w:t>n</w:t>
      </w: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-ой степени как функции обратной степени с натуральным показателем. </w:t>
      </w:r>
    </w:p>
    <w:p w14:paraId="7EC6837A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20AEE705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14:paraId="70E15C7E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зависимости в реальных процессах и явлениях. Графики реальных зависимостей.</w:t>
      </w:r>
    </w:p>
    <w:p w14:paraId="10A63806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14:paraId="53C00789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08EDE5F2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14:paraId="299B19DB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3E3BAF17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14:paraId="12B8D89B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14:paraId="585A5E37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b/>
          <w:color w:val="000000"/>
          <w:sz w:val="24"/>
          <w:szCs w:val="24"/>
          <w:lang w:val="ru-RU"/>
        </w:rPr>
        <w:t>Множества и логика</w:t>
      </w:r>
    </w:p>
    <w:p w14:paraId="1DDD4EC1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4E2315BC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14:paraId="25F8E1EC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b/>
          <w:color w:val="000000"/>
          <w:sz w:val="24"/>
          <w:szCs w:val="24"/>
          <w:lang w:val="ru-RU"/>
        </w:rPr>
        <w:t>Прямые и плоскости в пространстве</w:t>
      </w:r>
    </w:p>
    <w:p w14:paraId="57FFDFD1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14:paraId="0E3A40E7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Взаимное расположение прямых в пространстве: пересекающиеся, параллельные и скрещивающиеся прямые. Признаки скрещивающихся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сонаправленными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14:paraId="6BD88793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</w:t>
      </w: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14:paraId="6CD6124D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Углы в пространстве: угол между 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14:paraId="6B891692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b/>
          <w:color w:val="000000"/>
          <w:sz w:val="24"/>
          <w:szCs w:val="24"/>
          <w:lang w:val="ru-RU"/>
        </w:rPr>
        <w:t>Многогранники</w:t>
      </w:r>
    </w:p>
    <w:p w14:paraId="0533CFF6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многогранников, развёртка многогранника. Призма: </w:t>
      </w:r>
      <w:r w:rsidRPr="000D575F">
        <w:rPr>
          <w:rFonts w:ascii="Times New Roman" w:hAnsi="Times New Roman"/>
          <w:color w:val="000000"/>
          <w:sz w:val="24"/>
          <w:szCs w:val="24"/>
        </w:rPr>
        <w:t>n</w:t>
      </w: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Эйлера. Пространственная теорема Пифагора. Пирамида: </w:t>
      </w:r>
      <w:r w:rsidRPr="000D575F">
        <w:rPr>
          <w:rFonts w:ascii="Times New Roman" w:hAnsi="Times New Roman"/>
          <w:color w:val="000000"/>
          <w:sz w:val="24"/>
          <w:szCs w:val="24"/>
        </w:rPr>
        <w:t>n</w:t>
      </w: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икосаэдр. </w:t>
      </w:r>
    </w:p>
    <w:p w14:paraId="2FBDB9A7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14:paraId="1C8818BB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Симметрия в пространстве. Элементы симметрии правильных многогранников. Симметрия в правильном многограннике: симметрия параллелепипеда, симметрия правильных призм, симметрия правильной пирамиды.</w:t>
      </w:r>
    </w:p>
    <w:p w14:paraId="2C298857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b/>
          <w:color w:val="000000"/>
          <w:sz w:val="24"/>
          <w:szCs w:val="24"/>
          <w:lang w:val="ru-RU"/>
        </w:rPr>
        <w:t>Векторы и координаты в пространстве</w:t>
      </w:r>
    </w:p>
    <w:p w14:paraId="5060333E" w14:textId="77777777" w:rsidR="000D575F" w:rsidRPr="000D575F" w:rsidRDefault="000D575F" w:rsidP="000D57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D575F">
        <w:rPr>
          <w:rFonts w:ascii="Times New Roman" w:hAnsi="Times New Roman"/>
          <w:color w:val="000000"/>
          <w:sz w:val="24"/>
          <w:szCs w:val="24"/>
          <w:lang w:val="ru-RU"/>
        </w:rPr>
        <w:t>Понятия: вектор в пространстве, нулевой вектор, длина ненулевого вектора, векторы коллинеарные, сонаправленные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компланарности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произведение векторов.</w:t>
      </w:r>
    </w:p>
    <w:p w14:paraId="70B4C7A5" w14:textId="0082FBA6" w:rsidR="00FF4407" w:rsidRPr="00FF4407" w:rsidRDefault="00FF4407" w:rsidP="00FF4407">
      <w:pPr>
        <w:spacing w:after="0"/>
        <w:ind w:firstLine="60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Статистика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, </w:t>
      </w:r>
      <w:r w:rsidR="00AB2B5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теория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вероятност</w:t>
      </w:r>
      <w:r w:rsidR="00AB2B5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ей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и комбинаторика</w:t>
      </w:r>
    </w:p>
    <w:p w14:paraId="6DABDA59" w14:textId="79FCC23E" w:rsidR="00FF4407" w:rsidRPr="00FF4407" w:rsidRDefault="00FF4407" w:rsidP="00FF440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74E47DE4" w14:textId="03B6DAD6" w:rsidR="00FF4407" w:rsidRPr="00FF4407" w:rsidRDefault="00FF4407" w:rsidP="00FF440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7CBE93E1" w14:textId="77777777" w:rsidR="00FF4407" w:rsidRPr="00FF4407" w:rsidRDefault="00FF4407" w:rsidP="00FF440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363C08EA" w14:textId="77777777" w:rsidR="00FF4407" w:rsidRPr="00FF4407" w:rsidRDefault="00FF4407" w:rsidP="00FF440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382EBB52" w14:textId="5FED5059" w:rsidR="00FF4407" w:rsidRPr="00FF4407" w:rsidRDefault="00FF4407" w:rsidP="00FF440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73D5091C" w14:textId="77777777" w:rsidR="00FF4407" w:rsidRPr="00FF4407" w:rsidRDefault="00FF4407" w:rsidP="00FF4407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4ECB6C95" w14:textId="77777777" w:rsidR="00FF4407" w:rsidRPr="00403139" w:rsidRDefault="00FF4407" w:rsidP="00FF4407">
      <w:pPr>
        <w:spacing w:after="0"/>
        <w:ind w:firstLine="600"/>
        <w:jc w:val="both"/>
        <w:rPr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Случайная величина. Распределение вероятностей. Диаграмма распределения. Примеры распределений, в том числе, геометрическое и биномиальное.</w:t>
      </w:r>
      <w:r w:rsidRPr="0040313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981651" w14:textId="77777777" w:rsidR="00F12C76" w:rsidRDefault="00F12C76" w:rsidP="006C0B77">
      <w:pPr>
        <w:spacing w:after="0"/>
        <w:ind w:firstLine="709"/>
        <w:jc w:val="both"/>
        <w:rPr>
          <w:lang w:val="ru-RU"/>
        </w:rPr>
      </w:pPr>
    </w:p>
    <w:p w14:paraId="455FD833" w14:textId="77777777" w:rsidR="00FF4407" w:rsidRDefault="00FF4407" w:rsidP="00FF4407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19CC76D" w14:textId="77777777" w:rsidR="00FF4407" w:rsidRDefault="00FF4407" w:rsidP="00FF4407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B12E8D3" w14:textId="08F607FA" w:rsidR="00FF4407" w:rsidRDefault="00FF4407" w:rsidP="00FF4407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14:paraId="4F7AC8E2" w14:textId="77777777" w:rsidR="00FF4407" w:rsidRPr="00FF4407" w:rsidRDefault="00FF4407" w:rsidP="00FF4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4796509" w14:textId="77777777" w:rsidR="00FF4407" w:rsidRPr="00FF4407" w:rsidRDefault="00FF4407" w:rsidP="00FF4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0" w:name="_Toc118726578"/>
      <w:bookmarkEnd w:id="0"/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025E96E" w14:textId="77777777" w:rsidR="00FF4407" w:rsidRPr="00FF4407" w:rsidRDefault="00FF4407" w:rsidP="00FF4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978EEAA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6F68B118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14:paraId="1E5ECE8C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362688D5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14:paraId="7F5C2127" w14:textId="77777777" w:rsidR="00FF4407" w:rsidRPr="00FF4407" w:rsidRDefault="00FF4407" w:rsidP="00FF4407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0C70C3D7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14:paraId="5D15CD85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287A4CEC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14:paraId="76E5B8E5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65F32E1D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14:paraId="3D3CF15E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66046D07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воспитание:</w:t>
      </w:r>
    </w:p>
    <w:p w14:paraId="52D78321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30CE5DCF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14:paraId="77F19959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0A94F2A8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FF4407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</w:p>
    <w:p w14:paraId="0F2DCC4F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6B03ABCB" w14:textId="77777777" w:rsidR="00FF4407" w:rsidRPr="00FF4407" w:rsidRDefault="00FF4407" w:rsidP="00FF4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6E27453" w14:textId="77777777" w:rsidR="00FF4407" w:rsidRPr="00FF4407" w:rsidRDefault="00FF4407" w:rsidP="00FF4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_Toc118726579"/>
      <w:bookmarkEnd w:id="1"/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8954515" w14:textId="77777777" w:rsidR="00FF4407" w:rsidRPr="00FF4407" w:rsidRDefault="00FF4407" w:rsidP="00FF440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188018E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FF4407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FF440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69B09700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FF440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FF4407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FF440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69DC2DA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14:paraId="5D48F598" w14:textId="77777777" w:rsidR="00FF4407" w:rsidRPr="00FF4407" w:rsidRDefault="00FF4407" w:rsidP="00FF440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53029E3C" w14:textId="77777777" w:rsidR="00FF4407" w:rsidRPr="00FF4407" w:rsidRDefault="00FF4407" w:rsidP="00FF440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267D51B8" w14:textId="77777777" w:rsidR="00FF4407" w:rsidRPr="00FF4407" w:rsidRDefault="00FF4407" w:rsidP="00FF440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30B4C53B" w14:textId="77777777" w:rsidR="00FF4407" w:rsidRPr="00FF4407" w:rsidRDefault="00FF4407" w:rsidP="00FF440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1FF238E" w14:textId="77777777" w:rsidR="00FF4407" w:rsidRPr="00FF4407" w:rsidRDefault="00FF4407" w:rsidP="00FF440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5403BE20" w14:textId="77777777" w:rsidR="00FF4407" w:rsidRPr="00FF4407" w:rsidRDefault="00FF4407" w:rsidP="00FF440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EA1ACAA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14:paraId="0B69C3D6" w14:textId="77777777" w:rsidR="00FF4407" w:rsidRPr="00FF4407" w:rsidRDefault="00FF4407" w:rsidP="00FF440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вопросы как исследовательский инструмент познания; формулировать вопросы, фиксирующие противоречие, проблему, устанавливать </w:t>
      </w: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искомое и данное, формировать гипотезу, аргументировать свою позицию, мнение;</w:t>
      </w:r>
    </w:p>
    <w:p w14:paraId="738AA68E" w14:textId="77777777" w:rsidR="00FF4407" w:rsidRPr="00FF4407" w:rsidRDefault="00FF4407" w:rsidP="00FF440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924902C" w14:textId="77777777" w:rsidR="00FF4407" w:rsidRPr="00FF4407" w:rsidRDefault="00FF4407" w:rsidP="00FF440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ABBA1C0" w14:textId="77777777" w:rsidR="00FF4407" w:rsidRPr="00FF4407" w:rsidRDefault="00FF4407" w:rsidP="00FF440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B3944AE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14:paraId="2F0C797D" w14:textId="77777777" w:rsidR="00FF4407" w:rsidRPr="00FF4407" w:rsidRDefault="00FF4407" w:rsidP="00FF440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0C9D85AF" w14:textId="77777777" w:rsidR="00FF4407" w:rsidRPr="00FF4407" w:rsidRDefault="00FF4407" w:rsidP="00FF440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121E32D0" w14:textId="77777777" w:rsidR="00FF4407" w:rsidRPr="00FF4407" w:rsidRDefault="00FF4407" w:rsidP="00FF440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2B901DCC" w14:textId="77777777" w:rsidR="00FF4407" w:rsidRPr="00FF4407" w:rsidRDefault="00FF4407" w:rsidP="00FF4407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14:paraId="52D3D27B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FF440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FF4407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FF4407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14:paraId="233E9B71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14:paraId="33DE00F6" w14:textId="77777777" w:rsidR="00FF4407" w:rsidRPr="00FF4407" w:rsidRDefault="00FF4407" w:rsidP="00FF440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66D7BF12" w14:textId="77777777" w:rsidR="00FF4407" w:rsidRPr="00FF4407" w:rsidRDefault="00FF4407" w:rsidP="00FF440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7DCA1058" w14:textId="77777777" w:rsidR="00FF4407" w:rsidRPr="00FF4407" w:rsidRDefault="00FF4407" w:rsidP="00FF4407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4BE1F502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</w:rPr>
        <w:t>Сотрудничество:</w:t>
      </w:r>
    </w:p>
    <w:p w14:paraId="36811D14" w14:textId="77777777" w:rsidR="00FF4407" w:rsidRPr="00FF4407" w:rsidRDefault="00FF4407" w:rsidP="00FF4407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12454975" w14:textId="77777777" w:rsidR="00FF4407" w:rsidRPr="00FF4407" w:rsidRDefault="00FF4407" w:rsidP="00FF4407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071FC208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FF440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FF4407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FF4407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8636D0B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495B2B6B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99D7B57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</w:rPr>
        <w:t>Самоконтроль:</w:t>
      </w:r>
    </w:p>
    <w:p w14:paraId="39919FC8" w14:textId="77777777" w:rsidR="00FF4407" w:rsidRPr="00FF4407" w:rsidRDefault="00FF4407" w:rsidP="00FF4407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22AB9A11" w14:textId="77777777" w:rsidR="00FF4407" w:rsidRPr="00FF4407" w:rsidRDefault="00FF4407" w:rsidP="00FF4407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2C4252EC" w14:textId="77777777" w:rsidR="00FF4407" w:rsidRPr="00FF4407" w:rsidRDefault="00FF4407" w:rsidP="00FF4407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0B6CE17B" w14:textId="77777777" w:rsidR="00FF4407" w:rsidRDefault="00FF4407" w:rsidP="006C0B77">
      <w:pPr>
        <w:spacing w:after="0"/>
        <w:ind w:firstLine="709"/>
        <w:jc w:val="both"/>
        <w:rPr>
          <w:lang w:val="ru-RU"/>
        </w:rPr>
      </w:pPr>
    </w:p>
    <w:p w14:paraId="4AF17E1E" w14:textId="77777777" w:rsidR="00FF4407" w:rsidRPr="00324132" w:rsidRDefault="00FF4407" w:rsidP="00FF4407">
      <w:pPr>
        <w:spacing w:after="0" w:line="264" w:lineRule="auto"/>
        <w:ind w:left="120"/>
        <w:jc w:val="both"/>
        <w:rPr>
          <w:lang w:val="ru-RU"/>
        </w:rPr>
      </w:pPr>
      <w:r w:rsidRPr="00324132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14:paraId="2D8012C0" w14:textId="77777777" w:rsidR="00FF4407" w:rsidRPr="00324132" w:rsidRDefault="00FF4407" w:rsidP="00FF4407">
      <w:pPr>
        <w:spacing w:after="0" w:line="264" w:lineRule="auto"/>
        <w:ind w:left="120"/>
        <w:jc w:val="both"/>
        <w:rPr>
          <w:lang w:val="ru-RU"/>
        </w:rPr>
      </w:pPr>
    </w:p>
    <w:p w14:paraId="255C1F07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10 классе</w:t>
      </w: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5A1F09C3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вычисления:</w:t>
      </w:r>
    </w:p>
    <w:p w14:paraId="73C65CD9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1BE4D6F6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14:paraId="35176506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14:paraId="5D8B5FDC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46E95C1B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понятием: арифметический корень натуральной степени;</w:t>
      </w:r>
    </w:p>
    <w:p w14:paraId="017F41D8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понятием: степень с рациональным показателем;</w:t>
      </w:r>
    </w:p>
    <w:p w14:paraId="0A0D9A45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логарифм числа, десятичные и натуральные логарифмы;</w:t>
      </w:r>
    </w:p>
    <w:p w14:paraId="46E3EF48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синус, косинус, тангенс, котангенс числового аргумента;</w:t>
      </w:r>
    </w:p>
    <w:p w14:paraId="315F7490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арксинус, арккосинус и арктангенс числового аргумента.</w:t>
      </w:r>
    </w:p>
    <w:p w14:paraId="36077A8D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неравенства:</w:t>
      </w:r>
    </w:p>
    <w:p w14:paraId="57F53C94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7621CCEF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09BFDE7E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14:paraId="20C75062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понятиями: система линейных уравнений, матрица, определитель матрицы 2 × 2 и его геометрический смысл, использовать свойства </w:t>
      </w: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14:paraId="19637374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действий с корнями для преобразования выражений;</w:t>
      </w:r>
    </w:p>
    <w:p w14:paraId="1750F74B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14:paraId="182BBD08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логарифмов для преобразования логарифмических выражений;</w:t>
      </w:r>
    </w:p>
    <w:p w14:paraId="60FFAC01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4B7682DF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14:paraId="1C877D0E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14D545F9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54EA2AA9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графики:</w:t>
      </w:r>
    </w:p>
    <w:p w14:paraId="367380FE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082863D2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14:paraId="108A3713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216F87D4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 w:rsidRPr="00FF4407">
        <w:rPr>
          <w:rFonts w:ascii="Times New Roman" w:hAnsi="Times New Roman"/>
          <w:color w:val="000000"/>
          <w:sz w:val="24"/>
          <w:szCs w:val="24"/>
        </w:rPr>
        <w:t>n</w:t>
      </w: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-ой степени как функции обратной степени с натуральным показателем;</w:t>
      </w:r>
    </w:p>
    <w:p w14:paraId="4EBAA522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695DF060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53DB89B6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283EE81B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105B173F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анализа:</w:t>
      </w:r>
    </w:p>
    <w:p w14:paraId="119791A6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7EBB44E6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прогрессии для решения реальных задач прикладного характера;</w:t>
      </w:r>
    </w:p>
    <w:p w14:paraId="714F2336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0406D1F8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свободно оперировать понятиями: непрерывные функции, точки разрыва графика функции, асимптоты графика функции;</w:t>
      </w:r>
    </w:p>
    <w:p w14:paraId="14B1DA9B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061C390A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14:paraId="03C4E81D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34094BD8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геометрический и физический смысл производной для решения задач.</w:t>
      </w:r>
    </w:p>
    <w:p w14:paraId="63AF76DB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color w:val="000000"/>
          <w:sz w:val="24"/>
          <w:szCs w:val="24"/>
          <w:lang w:val="ru-RU"/>
        </w:rPr>
        <w:t>Множества и логика:</w:t>
      </w:r>
    </w:p>
    <w:p w14:paraId="5D6FA425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множество, операции над множествами;</w:t>
      </w:r>
    </w:p>
    <w:p w14:paraId="1EF9118F" w14:textId="77777777" w:rsidR="00FF4407" w:rsidRPr="00FF4407" w:rsidRDefault="00FF4407" w:rsidP="00FF44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542366ED" w14:textId="77777777" w:rsidR="00FF4407" w:rsidRDefault="00FF4407" w:rsidP="00FF440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14:paraId="2B62D21D" w14:textId="4AF84428" w:rsidR="00FF4407" w:rsidRPr="00FF4407" w:rsidRDefault="00FF4407" w:rsidP="00FF4407">
      <w:pPr>
        <w:spacing w:after="0" w:line="264" w:lineRule="auto"/>
        <w:ind w:firstLine="600"/>
        <w:jc w:val="both"/>
        <w:rPr>
          <w:b/>
          <w:bCs/>
          <w:sz w:val="24"/>
          <w:szCs w:val="24"/>
          <w:lang w:val="ru-RU"/>
        </w:rPr>
      </w:pPr>
      <w:r w:rsidRPr="00FF4407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Стереометрия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:</w:t>
      </w:r>
    </w:p>
    <w:p w14:paraId="53D24054" w14:textId="77777777" w:rsidR="00FF4407" w:rsidRPr="00FF4407" w:rsidRDefault="00FF4407" w:rsidP="00FF4407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14:paraId="43FAB1B4" w14:textId="77777777" w:rsidR="00FF4407" w:rsidRPr="00FF4407" w:rsidRDefault="00FF4407" w:rsidP="00FF4407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применять аксиомы стереометрии и следствия из них при решении геометрических задач;</w:t>
      </w:r>
    </w:p>
    <w:p w14:paraId="03802268" w14:textId="77777777" w:rsidR="00FF4407" w:rsidRPr="00FF4407" w:rsidRDefault="00FF4407" w:rsidP="00FF4407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14:paraId="65B4A55A" w14:textId="77777777" w:rsidR="00FF4407" w:rsidRPr="00FF4407" w:rsidRDefault="00FF4407" w:rsidP="00FF4407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понятиями, связанными с углами в пространстве: между прямыми в пространстве, между прямой и плоскостью;</w:t>
      </w:r>
    </w:p>
    <w:p w14:paraId="5E386907" w14:textId="77777777" w:rsidR="00FF4407" w:rsidRPr="00FF4407" w:rsidRDefault="00FF4407" w:rsidP="00FF4407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понятиями, связанными с многогранниками;</w:t>
      </w:r>
    </w:p>
    <w:p w14:paraId="35220AA2" w14:textId="77777777" w:rsidR="00FF4407" w:rsidRPr="00FF4407" w:rsidRDefault="00FF4407" w:rsidP="00FF4407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распознавать основные виды многогранников (призма, пирамида, прямоугольный параллелепипед, куб);</w:t>
      </w:r>
    </w:p>
    <w:p w14:paraId="75FEC190" w14:textId="77777777" w:rsidR="00FF4407" w:rsidRPr="00FF4407" w:rsidRDefault="00FF4407" w:rsidP="00FF4407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многогранники, выбирая основания для классификации;</w:t>
      </w:r>
    </w:p>
    <w:p w14:paraId="4954B3EA" w14:textId="77777777" w:rsidR="00FF4407" w:rsidRPr="00FF4407" w:rsidRDefault="00FF4407" w:rsidP="00FF4407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понятиями, связанными с сечением многогранников плоскостью;</w:t>
      </w:r>
    </w:p>
    <w:p w14:paraId="5186E290" w14:textId="77777777" w:rsidR="00FF4407" w:rsidRPr="00FF4407" w:rsidRDefault="00FF4407" w:rsidP="00FF4407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выполнять параллельное, центральное и ортогональное проектирование фигур на плоскость, выполнять изображения фигур на плоскости;</w:t>
      </w:r>
    </w:p>
    <w:p w14:paraId="3EAE7DE3" w14:textId="77777777" w:rsidR="00FF4407" w:rsidRPr="00FF4407" w:rsidRDefault="00FF4407" w:rsidP="00FF4407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14:paraId="4720438F" w14:textId="77777777" w:rsidR="00FF4407" w:rsidRPr="00FF4407" w:rsidRDefault="00FF4407" w:rsidP="00FF4407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площади поверхностей многогранников (призма, пирамида), геометрических тел с применением формул;</w:t>
      </w:r>
    </w:p>
    <w:p w14:paraId="3BCC937A" w14:textId="77777777" w:rsidR="00FF4407" w:rsidRPr="00FF4407" w:rsidRDefault="00FF4407" w:rsidP="00FF4407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14:paraId="32427096" w14:textId="77777777" w:rsidR="00FF4407" w:rsidRPr="00FF4407" w:rsidRDefault="00FF4407" w:rsidP="00FF4407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свободно оперировать понятиями, соответствующими векторам и координатам в пространстве;</w:t>
      </w:r>
    </w:p>
    <w:p w14:paraId="39E5E5FC" w14:textId="77777777" w:rsidR="00FF4407" w:rsidRPr="00FF4407" w:rsidRDefault="00FF4407" w:rsidP="00FF4407">
      <w:pPr>
        <w:spacing w:after="0" w:line="264" w:lineRule="auto"/>
        <w:ind w:left="927"/>
        <w:jc w:val="both"/>
        <w:rPr>
          <w:sz w:val="24"/>
          <w:szCs w:val="24"/>
        </w:rPr>
      </w:pPr>
      <w:r w:rsidRPr="00FF4407">
        <w:rPr>
          <w:rFonts w:ascii="Times New Roman" w:hAnsi="Times New Roman"/>
          <w:color w:val="000000"/>
          <w:sz w:val="24"/>
          <w:szCs w:val="24"/>
        </w:rPr>
        <w:t>выполнять действия над векторами;</w:t>
      </w:r>
    </w:p>
    <w:p w14:paraId="43B4D6EE" w14:textId="77777777" w:rsidR="00FF4407" w:rsidRPr="00FF4407" w:rsidRDefault="00FF4407" w:rsidP="00263AE2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14:paraId="0BA62EE6" w14:textId="77777777" w:rsidR="00FF4407" w:rsidRPr="00FF4407" w:rsidRDefault="00FF4407" w:rsidP="00263AE2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задач;</w:t>
      </w:r>
    </w:p>
    <w:p w14:paraId="0161D725" w14:textId="77777777" w:rsidR="00FF4407" w:rsidRPr="00FF4407" w:rsidRDefault="00FF4407" w:rsidP="00263AE2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14:paraId="218752A7" w14:textId="77777777" w:rsidR="00FF4407" w:rsidRPr="00FF4407" w:rsidRDefault="00FF4407" w:rsidP="00263AE2">
      <w:pPr>
        <w:spacing w:after="0" w:line="264" w:lineRule="auto"/>
        <w:ind w:left="927"/>
        <w:jc w:val="both"/>
        <w:rPr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14:paraId="5F7A8A96" w14:textId="77777777" w:rsidR="00FF4407" w:rsidRDefault="00FF4407" w:rsidP="00263AE2">
      <w:pPr>
        <w:spacing w:after="0" w:line="264" w:lineRule="auto"/>
        <w:ind w:left="92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4407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14:paraId="0E034A22" w14:textId="6A12B1C7" w:rsidR="0026468C" w:rsidRPr="0026468C" w:rsidRDefault="0026468C" w:rsidP="00263AE2">
      <w:pPr>
        <w:spacing w:after="0" w:line="264" w:lineRule="auto"/>
        <w:ind w:left="92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6468C">
        <w:rPr>
          <w:rFonts w:ascii="Times New Roman" w:hAnsi="Times New Roman"/>
          <w:b/>
          <w:bCs/>
          <w:sz w:val="24"/>
          <w:szCs w:val="24"/>
          <w:lang w:val="ru-RU"/>
        </w:rPr>
        <w:t xml:space="preserve">Статистика и </w:t>
      </w:r>
      <w:r w:rsidR="009D1AC4">
        <w:rPr>
          <w:rFonts w:ascii="Times New Roman" w:hAnsi="Times New Roman"/>
          <w:b/>
          <w:bCs/>
          <w:sz w:val="24"/>
          <w:szCs w:val="24"/>
          <w:lang w:val="ru-RU"/>
        </w:rPr>
        <w:t xml:space="preserve">теория </w:t>
      </w:r>
      <w:r w:rsidRPr="0026468C">
        <w:rPr>
          <w:rFonts w:ascii="Times New Roman" w:hAnsi="Times New Roman"/>
          <w:b/>
          <w:bCs/>
          <w:sz w:val="24"/>
          <w:szCs w:val="24"/>
          <w:lang w:val="ru-RU"/>
        </w:rPr>
        <w:t>вероятност</w:t>
      </w:r>
      <w:r w:rsidR="009D1AC4">
        <w:rPr>
          <w:rFonts w:ascii="Times New Roman" w:hAnsi="Times New Roman"/>
          <w:b/>
          <w:bCs/>
          <w:sz w:val="24"/>
          <w:szCs w:val="24"/>
          <w:lang w:val="ru-RU"/>
        </w:rPr>
        <w:t>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  <w:r w:rsidRPr="0026468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E6FAC3E" w14:textId="77777777" w:rsidR="0026468C" w:rsidRPr="0026468C" w:rsidRDefault="0026468C" w:rsidP="002646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68C">
        <w:rPr>
          <w:rFonts w:ascii="Times New Roman" w:hAnsi="Times New Roman"/>
          <w:color w:val="000000"/>
          <w:sz w:val="24"/>
          <w:szCs w:val="24"/>
          <w:lang w:val="ru-RU"/>
        </w:rPr>
        <w:t>Читать и строить таблицы и диаграммы.</w:t>
      </w:r>
    </w:p>
    <w:p w14:paraId="2D2FA9F4" w14:textId="77777777" w:rsidR="0026468C" w:rsidRPr="0026468C" w:rsidRDefault="0026468C" w:rsidP="002646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68C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1897D0E8" w14:textId="77777777" w:rsidR="0026468C" w:rsidRPr="0026468C" w:rsidRDefault="0026468C" w:rsidP="002646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68C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133610E7" w14:textId="77777777" w:rsidR="0026468C" w:rsidRPr="0026468C" w:rsidRDefault="0026468C" w:rsidP="002646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68C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1C331F60" w14:textId="77777777" w:rsidR="0026468C" w:rsidRPr="0026468C" w:rsidRDefault="0026468C" w:rsidP="002646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68C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704754DA" w14:textId="77777777" w:rsidR="0026468C" w:rsidRPr="0026468C" w:rsidRDefault="0026468C" w:rsidP="002646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68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комбинаторное правило умножения при решении задач. </w:t>
      </w:r>
    </w:p>
    <w:p w14:paraId="7B8F2B20" w14:textId="77777777" w:rsidR="0026468C" w:rsidRPr="0026468C" w:rsidRDefault="0026468C" w:rsidP="0026468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68C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3E765540" w14:textId="77777777" w:rsidR="0026468C" w:rsidRDefault="0026468C" w:rsidP="0026468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6468C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46EE3BD9" w14:textId="77777777" w:rsidR="0026468C" w:rsidRDefault="0026468C" w:rsidP="0026468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2ED6C38" w14:textId="77777777" w:rsidR="0026468C" w:rsidRPr="0026468C" w:rsidRDefault="0026468C" w:rsidP="0026468C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6468C">
        <w:rPr>
          <w:rFonts w:ascii="Times New Roman" w:hAnsi="Times New Roman"/>
          <w:b/>
          <w:color w:val="000000"/>
          <w:sz w:val="24"/>
          <w:szCs w:val="24"/>
          <w:lang w:val="ru-RU"/>
        </w:rPr>
        <w:t>ТЕМАТИЧЕСКОЕ ПЛАНИРОВАНИЕ ПО АЛГЕБРЕ И НАЧАЛАМ МАТЕМАТИЧЕСКОГО АНАЛИЗА</w:t>
      </w:r>
    </w:p>
    <w:p w14:paraId="35BFE53C" w14:textId="77777777" w:rsidR="0026468C" w:rsidRPr="0026468C" w:rsidRDefault="0026468C" w:rsidP="0026468C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  <w:r w:rsidRPr="0026468C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2042"/>
        <w:gridCol w:w="798"/>
        <w:gridCol w:w="1513"/>
        <w:gridCol w:w="1568"/>
        <w:gridCol w:w="2842"/>
      </w:tblGrid>
      <w:tr w:rsidR="0026468C" w:rsidRPr="0026468C" w14:paraId="622F4A3B" w14:textId="77777777" w:rsidTr="0026468C">
        <w:trPr>
          <w:trHeight w:val="144"/>
          <w:tblCellSpacing w:w="20" w:type="nil"/>
        </w:trPr>
        <w:tc>
          <w:tcPr>
            <w:tcW w:w="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C9F5AE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7E2E79B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DC0585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1CC7B7C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AA186A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778895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8BF6915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C" w:rsidRPr="0026468C" w14:paraId="21CA2FB4" w14:textId="77777777" w:rsidTr="002646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3FA029" w14:textId="77777777" w:rsidR="0026468C" w:rsidRPr="0026468C" w:rsidRDefault="0026468C" w:rsidP="00013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F01FDB" w14:textId="77777777" w:rsidR="0026468C" w:rsidRPr="0026468C" w:rsidRDefault="0026468C" w:rsidP="00013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1030208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B71AED8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34D6851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BA7A8B8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A0064A6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C220AEB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09D8AC" w14:textId="77777777" w:rsidR="0026468C" w:rsidRPr="0026468C" w:rsidRDefault="0026468C" w:rsidP="00013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C" w:rsidRPr="0026468C" w14:paraId="67B54986" w14:textId="77777777" w:rsidTr="0026468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6494D18C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C37DACD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Системы линейных уравнений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5D1B660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24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94E5ACB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DFDD005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14:paraId="3D224B73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26468C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https://resh.edu.ru/subject/51/10/</w:t>
              </w:r>
            </w:hyperlink>
          </w:p>
        </w:tc>
      </w:tr>
      <w:tr w:rsidR="0026468C" w:rsidRPr="0026468C" w14:paraId="08DCE7C0" w14:textId="77777777" w:rsidTr="0026468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30D29636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19D96B1D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4EEF4AD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E2D7315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0A4A520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14:paraId="575F94D1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26468C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https://resh.edu.ru/subject/51/10/</w:t>
              </w:r>
            </w:hyperlink>
          </w:p>
        </w:tc>
      </w:tr>
      <w:tr w:rsidR="0026468C" w:rsidRPr="0026468C" w14:paraId="28800DB7" w14:textId="77777777" w:rsidTr="0026468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1DB371B7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81E3F78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 w:rsidRPr="0026468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-ой степени. 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B7584BC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3671E53B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A73E678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14:paraId="5B5D61DC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26468C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https://resh.edu.ru/subject/51/10/</w:t>
              </w:r>
            </w:hyperlink>
          </w:p>
        </w:tc>
      </w:tr>
      <w:tr w:rsidR="0026468C" w:rsidRPr="0026468C" w14:paraId="393CBBF6" w14:textId="77777777" w:rsidTr="0026468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539AE252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77E95082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Показательная функция. Показательные уравнения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CC27A92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BE509E1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CB8EA94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14:paraId="5D0C3AE8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26468C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https://resh.edu.ru/subject/51/10/</w:t>
              </w:r>
            </w:hyperlink>
          </w:p>
        </w:tc>
      </w:tr>
      <w:tr w:rsidR="0026468C" w:rsidRPr="0026468C" w14:paraId="2070EACD" w14:textId="77777777" w:rsidTr="0026468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6A03927F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261812F1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Логарифмическая функция. Логарифмические уравнения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49B643F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58617D4E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F1110EC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14:paraId="3CC303AD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26468C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https://resh.edu.ru/subject/51/10/</w:t>
              </w:r>
            </w:hyperlink>
          </w:p>
        </w:tc>
      </w:tr>
      <w:tr w:rsidR="0026468C" w:rsidRPr="0026468C" w14:paraId="2F52E263" w14:textId="77777777" w:rsidTr="0026468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26EC83FB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5A8FEEED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231F20"/>
                <w:sz w:val="24"/>
                <w:szCs w:val="24"/>
              </w:rPr>
              <w:t>Тригонометрические выражения и уравнения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ECDE385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B9E54F6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42E2D92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14:paraId="1A970977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26468C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https://resh.edu.ru/subject/51/10/</w:t>
              </w:r>
            </w:hyperlink>
          </w:p>
        </w:tc>
      </w:tr>
      <w:tr w:rsidR="0026468C" w:rsidRPr="0026468C" w14:paraId="0D9C5709" w14:textId="77777777" w:rsidTr="0026468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19C3C6BC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6ABDAD0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9F6201A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423A444F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05B73BF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14:paraId="5F74598D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26468C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https://resh.edu.ru/subject/51/10/</w:t>
              </w:r>
            </w:hyperlink>
          </w:p>
        </w:tc>
      </w:tr>
      <w:tr w:rsidR="0026468C" w:rsidRPr="0026468C" w14:paraId="11298092" w14:textId="77777777" w:rsidTr="0026468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41C39B75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082FB146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 функции. Производная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8B06EC6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3965914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9E4221F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14:paraId="0FFDA82D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C" w:rsidRPr="0026468C" w14:paraId="202E3ABA" w14:textId="77777777" w:rsidTr="0026468C">
        <w:trPr>
          <w:trHeight w:val="144"/>
          <w:tblCellSpacing w:w="20" w:type="nil"/>
        </w:trPr>
        <w:tc>
          <w:tcPr>
            <w:tcW w:w="591" w:type="dxa"/>
            <w:tcMar>
              <w:top w:w="50" w:type="dxa"/>
              <w:left w:w="100" w:type="dxa"/>
            </w:tcMar>
            <w:vAlign w:val="center"/>
          </w:tcPr>
          <w:p w14:paraId="003619B0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42" w:type="dxa"/>
            <w:tcMar>
              <w:top w:w="50" w:type="dxa"/>
              <w:left w:w="100" w:type="dxa"/>
            </w:tcMar>
            <w:vAlign w:val="center"/>
          </w:tcPr>
          <w:p w14:paraId="368434B4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8E6A6FA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13A06E8F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CBE1E19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14:paraId="749556C2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26468C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https://resh.edu.ru/subject/51/10/</w:t>
              </w:r>
            </w:hyperlink>
          </w:p>
        </w:tc>
      </w:tr>
      <w:tr w:rsidR="008B7434" w:rsidRPr="0026468C" w14:paraId="1C18F14F" w14:textId="77777777" w:rsidTr="00471552">
        <w:trPr>
          <w:trHeight w:val="144"/>
          <w:tblCellSpacing w:w="20" w:type="nil"/>
        </w:trPr>
        <w:tc>
          <w:tcPr>
            <w:tcW w:w="2633" w:type="dxa"/>
            <w:gridSpan w:val="2"/>
            <w:tcMar>
              <w:top w:w="50" w:type="dxa"/>
              <w:left w:w="100" w:type="dxa"/>
            </w:tcMar>
            <w:vAlign w:val="center"/>
          </w:tcPr>
          <w:p w14:paraId="461410C4" w14:textId="60FF5839" w:rsidR="008B7434" w:rsidRPr="008B7434" w:rsidRDefault="008B7434" w:rsidP="008B743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B74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8B74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бщее количество часов 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AD40F44" w14:textId="1D7B1409" w:rsidR="008B7434" w:rsidRPr="008B7434" w:rsidRDefault="008B7434" w:rsidP="008B743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B74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74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14:paraId="045A51F0" w14:textId="15BC62F5" w:rsidR="008B7434" w:rsidRPr="008B7434" w:rsidRDefault="008B7434" w:rsidP="008B7434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3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8061A70" w14:textId="772D01A1" w:rsidR="008B7434" w:rsidRPr="008B7434" w:rsidRDefault="008B7434" w:rsidP="008B7434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14:paraId="3D3101A5" w14:textId="77777777" w:rsidR="008B7434" w:rsidRPr="0026468C" w:rsidRDefault="008B7434" w:rsidP="008B7434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DB1386" w14:textId="77777777" w:rsidR="0026468C" w:rsidRPr="0026468C" w:rsidRDefault="0026468C" w:rsidP="0026468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88A8F1" w14:textId="77777777" w:rsidR="0026468C" w:rsidRPr="0026468C" w:rsidRDefault="0026468C" w:rsidP="0026468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13A6CA" w14:textId="77777777" w:rsidR="008B7434" w:rsidRDefault="008B7434" w:rsidP="0026468C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DDFC8B9" w14:textId="77777777" w:rsidR="008B7434" w:rsidRDefault="008B7434" w:rsidP="0026468C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FE08536" w14:textId="77777777" w:rsidR="008B7434" w:rsidRDefault="008B7434" w:rsidP="0026468C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82C0CDC" w14:textId="77777777" w:rsidR="008B7434" w:rsidRDefault="008B7434" w:rsidP="0026468C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E02DA73" w14:textId="13636BD2" w:rsidR="0026468C" w:rsidRPr="0026468C" w:rsidRDefault="0026468C" w:rsidP="0026468C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6468C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 ПО ГЕОМЕТРИИ</w:t>
      </w:r>
    </w:p>
    <w:p w14:paraId="4E835ED8" w14:textId="77777777" w:rsidR="0026468C" w:rsidRPr="0026468C" w:rsidRDefault="0026468C" w:rsidP="0026468C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  <w:r w:rsidRPr="0026468C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2048"/>
        <w:gridCol w:w="797"/>
        <w:gridCol w:w="1512"/>
        <w:gridCol w:w="1567"/>
        <w:gridCol w:w="2839"/>
      </w:tblGrid>
      <w:tr w:rsidR="0026468C" w:rsidRPr="0026468C" w14:paraId="6D27C847" w14:textId="77777777" w:rsidTr="0001334D">
        <w:trPr>
          <w:trHeight w:val="144"/>
          <w:tblCellSpacing w:w="20" w:type="nil"/>
        </w:trPr>
        <w:tc>
          <w:tcPr>
            <w:tcW w:w="6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A620E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4F087E7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9A9A6F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823755C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5A0683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B8C35A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E2B45F6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C" w:rsidRPr="0026468C" w14:paraId="6A534694" w14:textId="77777777" w:rsidTr="000133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3B4ACC" w14:textId="77777777" w:rsidR="0026468C" w:rsidRPr="0026468C" w:rsidRDefault="0026468C" w:rsidP="00013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B14974" w14:textId="77777777" w:rsidR="0026468C" w:rsidRPr="0026468C" w:rsidRDefault="0026468C" w:rsidP="00013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F5BBCB6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D63563A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76EFCD2D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89F3CF1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FF1E4A9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DDDEB94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A371D9" w14:textId="77777777" w:rsidR="0026468C" w:rsidRPr="0026468C" w:rsidRDefault="0026468C" w:rsidP="00013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C" w:rsidRPr="0026468C" w14:paraId="0FB2B9BB" w14:textId="77777777" w:rsidTr="0001334D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14:paraId="17C7972D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5EFF530A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стереометрию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421A198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1940FA78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CD5948C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58B0BF96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3">
              <w:r w:rsidRPr="002646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https://resh.edu.ru/subject/17/10/</w:t>
              </w:r>
            </w:hyperlink>
          </w:p>
        </w:tc>
      </w:tr>
      <w:tr w:rsidR="0026468C" w:rsidRPr="0026468C" w14:paraId="73A20FEA" w14:textId="77777777" w:rsidTr="0001334D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14:paraId="568C0569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54B87C1D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Взаимное расположение прямых в пространстве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47E3EC0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3A3A19E7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20077B3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46FD047D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4">
              <w:r w:rsidRPr="002646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https://resh.edu.ru/subject/17/10/</w:t>
              </w:r>
            </w:hyperlink>
          </w:p>
        </w:tc>
      </w:tr>
      <w:tr w:rsidR="0026468C" w:rsidRPr="0026468C" w14:paraId="06357A9D" w14:textId="77777777" w:rsidTr="0001334D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14:paraId="2B49826A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3E1CE078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4DC2BC4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3D87E5AE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21831835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3D44747B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5">
              <w:r w:rsidRPr="002646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https://resh.edu.ru/subject/17/10/</w:t>
              </w:r>
            </w:hyperlink>
          </w:p>
        </w:tc>
      </w:tr>
      <w:tr w:rsidR="0026468C" w:rsidRPr="0026468C" w14:paraId="31582BAF" w14:textId="77777777" w:rsidTr="0001334D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14:paraId="4CAD8A0A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38957388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87DF056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7279FB77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4CB0F778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3C129E85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6">
              <w:r w:rsidRPr="002646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https://resh.edu.ru/subject/17/10/</w:t>
              </w:r>
            </w:hyperlink>
          </w:p>
        </w:tc>
      </w:tr>
      <w:tr w:rsidR="0026468C" w:rsidRPr="0026468C" w14:paraId="6B650439" w14:textId="77777777" w:rsidTr="0001334D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14:paraId="1E90AA79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2EE8ABE4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Углы и расстояния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F170BB1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2228522E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FE5701F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200B450F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7">
              <w:r w:rsidRPr="002646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https://resh.edu.ru/subject/17/10/</w:t>
              </w:r>
            </w:hyperlink>
          </w:p>
        </w:tc>
      </w:tr>
      <w:tr w:rsidR="0026468C" w:rsidRPr="0026468C" w14:paraId="7DFADC6D" w14:textId="77777777" w:rsidTr="0001334D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14:paraId="1D5FEC41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03F742AC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FC577C8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15910F72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790A4F71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1B96A9C0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8">
              <w:r w:rsidRPr="002646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https://resh.edu.ru/subject/17/10/</w:t>
              </w:r>
            </w:hyperlink>
          </w:p>
        </w:tc>
      </w:tr>
      <w:tr w:rsidR="0026468C" w:rsidRPr="0026468C" w14:paraId="086C9DD3" w14:textId="77777777" w:rsidTr="0001334D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14:paraId="1BE72BD9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0E89ED31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Векторы в пространстве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C5D1D9B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7B45B4F9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C3CA35A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7D5386F0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19">
              <w:r w:rsidRPr="002646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https://resh.edu.ru/subject/17/10/</w:t>
              </w:r>
            </w:hyperlink>
          </w:p>
        </w:tc>
      </w:tr>
      <w:tr w:rsidR="0026468C" w:rsidRPr="0026468C" w14:paraId="773994D8" w14:textId="77777777" w:rsidTr="0001334D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14:paraId="49EF6C36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14:paraId="0117352E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25FC5DA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5F36397A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3E47D74F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651BD14E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20">
              <w:r w:rsidRPr="0026468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https://resh.edu.ru/subject/17/10/</w:t>
              </w:r>
            </w:hyperlink>
          </w:p>
        </w:tc>
      </w:tr>
      <w:tr w:rsidR="0026468C" w:rsidRPr="0026468C" w14:paraId="3C52377D" w14:textId="77777777" w:rsidTr="000133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1017CE" w14:textId="104B49B5" w:rsidR="0026468C" w:rsidRPr="0026468C" w:rsidRDefault="008B7434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74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F6E250F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4" w:type="dxa"/>
            <w:tcMar>
              <w:top w:w="50" w:type="dxa"/>
              <w:left w:w="100" w:type="dxa"/>
            </w:tcMar>
            <w:vAlign w:val="center"/>
          </w:tcPr>
          <w:p w14:paraId="7F908796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14:paraId="66AE8F35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50" w:type="dxa"/>
              <w:left w:w="100" w:type="dxa"/>
            </w:tcMar>
            <w:vAlign w:val="center"/>
          </w:tcPr>
          <w:p w14:paraId="51B8DF10" w14:textId="77777777" w:rsidR="0026468C" w:rsidRPr="0026468C" w:rsidRDefault="0026468C" w:rsidP="00013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27859C" w14:textId="77777777" w:rsidR="0026468C" w:rsidRPr="0026468C" w:rsidRDefault="0026468C" w:rsidP="0026468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B32F0C" w14:textId="77777777" w:rsidR="0026468C" w:rsidRPr="0026468C" w:rsidRDefault="0026468C" w:rsidP="0026468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20BFB8" w14:textId="77777777" w:rsidR="0026468C" w:rsidRPr="0026468C" w:rsidRDefault="0026468C" w:rsidP="0026468C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6468C">
        <w:rPr>
          <w:rFonts w:ascii="Times New Roman" w:hAnsi="Times New Roman"/>
          <w:b/>
          <w:color w:val="000000"/>
          <w:sz w:val="24"/>
          <w:szCs w:val="24"/>
          <w:lang w:val="ru-RU"/>
        </w:rPr>
        <w:t>ТЕМАТИЧЕСКОЕ ПЛАНИРОВАНИЕ ПО СТАТИСТИКЕ И ТЕОРИИ ВЕРОЯТНОСТИ</w:t>
      </w:r>
    </w:p>
    <w:p w14:paraId="1967C01A" w14:textId="77777777" w:rsidR="0026468C" w:rsidRPr="0026468C" w:rsidRDefault="0026468C" w:rsidP="0026468C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  <w:r w:rsidRPr="0026468C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1931"/>
        <w:gridCol w:w="825"/>
        <w:gridCol w:w="1574"/>
        <w:gridCol w:w="1631"/>
        <w:gridCol w:w="2785"/>
      </w:tblGrid>
      <w:tr w:rsidR="0026468C" w:rsidRPr="0026468C" w14:paraId="75792750" w14:textId="77777777" w:rsidTr="0001334D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415925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205C705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B0D7D8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55548D1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D7617A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C3605B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A54777F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C" w:rsidRPr="0026468C" w14:paraId="0418F689" w14:textId="77777777" w:rsidTr="000133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E622A5" w14:textId="77777777" w:rsidR="0026468C" w:rsidRPr="0026468C" w:rsidRDefault="0026468C" w:rsidP="00013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BF412" w14:textId="77777777" w:rsidR="0026468C" w:rsidRPr="0026468C" w:rsidRDefault="0026468C" w:rsidP="00013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215F5878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1D1A5DE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42D53148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7D065C3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60DC8BB5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7E87C7E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FCAA2A" w14:textId="77777777" w:rsidR="0026468C" w:rsidRPr="0026468C" w:rsidRDefault="0026468C" w:rsidP="00013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C" w:rsidRPr="0026468C" w14:paraId="4932CA6C" w14:textId="77777777" w:rsidTr="0001334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4CB6A130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55289DA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A7F3AC0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1DFDA754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708F13F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1BCC6A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26468C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https://m.edsoo.ru/863ec324</w:t>
              </w:r>
            </w:hyperlink>
          </w:p>
          <w:p w14:paraId="4E7DBFC5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26468C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https://ptlab.mccme.ru/vertical</w:t>
              </w:r>
            </w:hyperlink>
          </w:p>
        </w:tc>
      </w:tr>
      <w:tr w:rsidR="0026468C" w:rsidRPr="0026468C" w14:paraId="43F1CEE9" w14:textId="77777777" w:rsidTr="0001334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3C8C739E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33C3AD4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8A9CD53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5536E229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358F2626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44" w:type="dxa"/>
            <w:vMerge/>
            <w:tcMar>
              <w:top w:w="50" w:type="dxa"/>
              <w:left w:w="100" w:type="dxa"/>
            </w:tcMar>
            <w:vAlign w:val="center"/>
          </w:tcPr>
          <w:p w14:paraId="4FB73ED2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C" w:rsidRPr="0026468C" w14:paraId="57710192" w14:textId="77777777" w:rsidTr="0001334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2E9BAB92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2511BB3C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3448B34E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64138E40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D452210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44" w:type="dxa"/>
            <w:vMerge/>
            <w:tcMar>
              <w:top w:w="50" w:type="dxa"/>
              <w:left w:w="100" w:type="dxa"/>
            </w:tcMar>
            <w:vAlign w:val="center"/>
          </w:tcPr>
          <w:p w14:paraId="4038A078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C" w:rsidRPr="0026468C" w14:paraId="66FB5E33" w14:textId="77777777" w:rsidTr="0001334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2556200C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74183650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FE87F9D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7574A13E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165AC75B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  <w:tcMar>
              <w:top w:w="50" w:type="dxa"/>
              <w:left w:w="100" w:type="dxa"/>
            </w:tcMar>
            <w:vAlign w:val="center"/>
          </w:tcPr>
          <w:p w14:paraId="339E9D0A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C" w:rsidRPr="0026468C" w14:paraId="46F517B7" w14:textId="77777777" w:rsidTr="0001334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5459B500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10819F1D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57C1D468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41FE6E73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58E0155B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  <w:tcMar>
              <w:top w:w="50" w:type="dxa"/>
              <w:left w:w="100" w:type="dxa"/>
            </w:tcMar>
            <w:vAlign w:val="center"/>
          </w:tcPr>
          <w:p w14:paraId="27A02D42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C" w:rsidRPr="0026468C" w14:paraId="22981086" w14:textId="77777777" w:rsidTr="0001334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439BA00C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4457BAA9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Серии последовательных испытаний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74A0B81D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54C41EC1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2DCB373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  <w:tcMar>
              <w:top w:w="50" w:type="dxa"/>
              <w:left w:w="100" w:type="dxa"/>
            </w:tcMar>
            <w:vAlign w:val="center"/>
          </w:tcPr>
          <w:p w14:paraId="67DCF461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C" w:rsidRPr="0026468C" w14:paraId="643179C7" w14:textId="77777777" w:rsidTr="0001334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3EBEA2A5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32727619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C2974F8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0D7950C6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021C6704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  <w:tcMar>
              <w:top w:w="50" w:type="dxa"/>
              <w:left w:w="100" w:type="dxa"/>
            </w:tcMar>
            <w:vAlign w:val="center"/>
          </w:tcPr>
          <w:p w14:paraId="16A8C8F1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C" w:rsidRPr="0026468C" w14:paraId="015774A2" w14:textId="77777777" w:rsidTr="0001334D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14:paraId="5919A8EC" w14:textId="77777777" w:rsidR="0026468C" w:rsidRPr="0026468C" w:rsidRDefault="0026468C" w:rsidP="000133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14:paraId="48725993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65E32F32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5796865A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44AD07D5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  <w:tcMar>
              <w:top w:w="50" w:type="dxa"/>
              <w:left w:w="100" w:type="dxa"/>
            </w:tcMar>
            <w:vAlign w:val="center"/>
          </w:tcPr>
          <w:p w14:paraId="3D1247C0" w14:textId="77777777" w:rsidR="0026468C" w:rsidRPr="0026468C" w:rsidRDefault="0026468C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8C" w:rsidRPr="0026468C" w14:paraId="2F8A3CC0" w14:textId="77777777" w:rsidTr="000133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222333" w14:textId="38B862EB" w:rsidR="0026468C" w:rsidRPr="0026468C" w:rsidRDefault="008B7434" w:rsidP="0001334D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B74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14:paraId="1FAD25C9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508F4F39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14:paraId="24DF0C92" w14:textId="77777777" w:rsidR="0026468C" w:rsidRPr="0026468C" w:rsidRDefault="0026468C" w:rsidP="0001334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44" w:type="dxa"/>
            <w:tcMar>
              <w:top w:w="50" w:type="dxa"/>
              <w:left w:w="100" w:type="dxa"/>
            </w:tcMar>
            <w:vAlign w:val="center"/>
          </w:tcPr>
          <w:p w14:paraId="1BF20A84" w14:textId="77777777" w:rsidR="0026468C" w:rsidRPr="0026468C" w:rsidRDefault="0026468C" w:rsidP="00013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496093" w14:textId="77777777" w:rsidR="0026468C" w:rsidRDefault="0026468C" w:rsidP="0026468C">
      <w:pPr>
        <w:spacing w:after="0"/>
        <w:ind w:firstLine="709"/>
        <w:jc w:val="both"/>
        <w:rPr>
          <w:sz w:val="24"/>
          <w:szCs w:val="24"/>
        </w:rPr>
      </w:pPr>
    </w:p>
    <w:p w14:paraId="29FC1B16" w14:textId="77777777" w:rsidR="00FF4407" w:rsidRPr="000D575F" w:rsidRDefault="00FF4407" w:rsidP="006C0B77">
      <w:pPr>
        <w:spacing w:after="0"/>
        <w:ind w:firstLine="709"/>
        <w:jc w:val="both"/>
        <w:rPr>
          <w:lang w:val="ru-RU"/>
        </w:rPr>
      </w:pPr>
    </w:p>
    <w:sectPr w:rsidR="00FF4407" w:rsidRPr="000D575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214B"/>
    <w:multiLevelType w:val="multilevel"/>
    <w:tmpl w:val="C8726E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8D3F87"/>
    <w:multiLevelType w:val="multilevel"/>
    <w:tmpl w:val="B73040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1B4DB6"/>
    <w:multiLevelType w:val="multilevel"/>
    <w:tmpl w:val="16F4CE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023C81"/>
    <w:multiLevelType w:val="multilevel"/>
    <w:tmpl w:val="C47E8C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3E1766"/>
    <w:multiLevelType w:val="multilevel"/>
    <w:tmpl w:val="C4AC7C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5E2DD2"/>
    <w:multiLevelType w:val="multilevel"/>
    <w:tmpl w:val="2DC8A0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E81F03"/>
    <w:multiLevelType w:val="multilevel"/>
    <w:tmpl w:val="DB68A0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3489830">
    <w:abstractNumId w:val="0"/>
  </w:num>
  <w:num w:numId="2" w16cid:durableId="1832326624">
    <w:abstractNumId w:val="2"/>
  </w:num>
  <w:num w:numId="3" w16cid:durableId="2028675332">
    <w:abstractNumId w:val="3"/>
  </w:num>
  <w:num w:numId="4" w16cid:durableId="1425611502">
    <w:abstractNumId w:val="4"/>
  </w:num>
  <w:num w:numId="5" w16cid:durableId="1653177255">
    <w:abstractNumId w:val="1"/>
  </w:num>
  <w:num w:numId="6" w16cid:durableId="444616709">
    <w:abstractNumId w:val="6"/>
  </w:num>
  <w:num w:numId="7" w16cid:durableId="1149444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5F"/>
    <w:rsid w:val="000D575F"/>
    <w:rsid w:val="001D62CB"/>
    <w:rsid w:val="00263AE2"/>
    <w:rsid w:val="0026468C"/>
    <w:rsid w:val="006C0B77"/>
    <w:rsid w:val="00820FB2"/>
    <w:rsid w:val="008242FF"/>
    <w:rsid w:val="00870751"/>
    <w:rsid w:val="008B7434"/>
    <w:rsid w:val="00922C48"/>
    <w:rsid w:val="009D1AC4"/>
    <w:rsid w:val="00AB2B58"/>
    <w:rsid w:val="00B915B7"/>
    <w:rsid w:val="00EA59DF"/>
    <w:rsid w:val="00EE4070"/>
    <w:rsid w:val="00F12C76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5765"/>
  <w15:chartTrackingRefBased/>
  <w15:docId w15:val="{772147AE-AFD6-480D-A1E0-AEFC1540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75F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7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7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7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7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7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7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7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5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5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575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575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D57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D57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D57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D57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D5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7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5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5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57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D57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57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5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575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D575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646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51/10/" TargetMode="External"/><Relationship Id="rId13" Type="http://schemas.openxmlformats.org/officeDocument/2006/relationships/hyperlink" Target="https://resh.edu.ru/subject/17/10/" TargetMode="External"/><Relationship Id="rId18" Type="http://schemas.openxmlformats.org/officeDocument/2006/relationships/hyperlink" Target="https://resh.edu.ru/subject/17/1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ec324" TargetMode="External"/><Relationship Id="rId7" Type="http://schemas.openxmlformats.org/officeDocument/2006/relationships/hyperlink" Target="https://resh.edu.ru/subject/51/10/" TargetMode="External"/><Relationship Id="rId12" Type="http://schemas.openxmlformats.org/officeDocument/2006/relationships/hyperlink" Target="https://resh.edu.ru/subject/51/10/" TargetMode="External"/><Relationship Id="rId17" Type="http://schemas.openxmlformats.org/officeDocument/2006/relationships/hyperlink" Target="https://resh.edu.ru/subject/17/1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17/10/" TargetMode="External"/><Relationship Id="rId20" Type="http://schemas.openxmlformats.org/officeDocument/2006/relationships/hyperlink" Target="https://resh.edu.ru/subject/17/1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51/10/" TargetMode="External"/><Relationship Id="rId11" Type="http://schemas.openxmlformats.org/officeDocument/2006/relationships/hyperlink" Target="https://resh.edu.ru/subject/51/10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esh.edu.ru/subject/51/10/" TargetMode="External"/><Relationship Id="rId15" Type="http://schemas.openxmlformats.org/officeDocument/2006/relationships/hyperlink" Target="https://resh.edu.ru/subject/17/10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h.edu.ru/subject/51/10/" TargetMode="External"/><Relationship Id="rId19" Type="http://schemas.openxmlformats.org/officeDocument/2006/relationships/hyperlink" Target="https://resh.edu.ru/subject/17/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51/10/" TargetMode="External"/><Relationship Id="rId14" Type="http://schemas.openxmlformats.org/officeDocument/2006/relationships/hyperlink" Target="https://resh.edu.ru/subject/17/10/" TargetMode="External"/><Relationship Id="rId22" Type="http://schemas.openxmlformats.org/officeDocument/2006/relationships/hyperlink" Target="https://ptlab.mccme.ru/vertic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4611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2025-11-09T17:34:00Z</dcterms:created>
  <dcterms:modified xsi:type="dcterms:W3CDTF">2025-11-09T18:10:00Z</dcterms:modified>
</cp:coreProperties>
</file>