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18" w:rsidRPr="00483C97" w:rsidRDefault="006F2818" w:rsidP="006F2818">
      <w:pPr>
        <w:contextualSpacing/>
        <w:jc w:val="center"/>
        <w:rPr>
          <w:b/>
          <w:color w:val="FF0000"/>
        </w:rPr>
      </w:pPr>
      <w:r w:rsidRPr="00483C97">
        <w:rPr>
          <w:b/>
          <w:color w:val="FF0000"/>
        </w:rPr>
        <w:t xml:space="preserve">Демоверсия </w:t>
      </w:r>
    </w:p>
    <w:p w:rsidR="006F2818" w:rsidRDefault="006F2818" w:rsidP="006F2818">
      <w:pPr>
        <w:contextualSpacing/>
        <w:jc w:val="center"/>
        <w:rPr>
          <w:b/>
        </w:rPr>
      </w:pPr>
      <w:r w:rsidRPr="00CF71DB">
        <w:rPr>
          <w:b/>
        </w:rPr>
        <w:t>Итогов</w:t>
      </w:r>
      <w:r>
        <w:rPr>
          <w:b/>
        </w:rPr>
        <w:t xml:space="preserve">ой </w:t>
      </w:r>
      <w:r w:rsidRPr="00CF71DB">
        <w:rPr>
          <w:b/>
        </w:rPr>
        <w:t xml:space="preserve"> контрольн</w:t>
      </w:r>
      <w:r>
        <w:rPr>
          <w:b/>
        </w:rPr>
        <w:t xml:space="preserve">ой </w:t>
      </w:r>
      <w:r w:rsidRPr="00CF71DB">
        <w:rPr>
          <w:b/>
        </w:rPr>
        <w:t xml:space="preserve"> работ</w:t>
      </w:r>
      <w:r>
        <w:rPr>
          <w:b/>
        </w:rPr>
        <w:t>ы</w:t>
      </w:r>
    </w:p>
    <w:p w:rsidR="006F2818" w:rsidRPr="007638D6" w:rsidRDefault="006F2818" w:rsidP="006F2818">
      <w:pPr>
        <w:contextualSpacing/>
        <w:jc w:val="center"/>
      </w:pPr>
      <w:r>
        <w:rPr>
          <w:b/>
        </w:rPr>
        <w:t xml:space="preserve"> по</w:t>
      </w:r>
      <w:r w:rsidRPr="00CF71DB">
        <w:rPr>
          <w:b/>
        </w:rPr>
        <w:t xml:space="preserve"> «</w:t>
      </w:r>
      <w:r>
        <w:rPr>
          <w:b/>
        </w:rPr>
        <w:t>Вероятности и статистике</w:t>
      </w:r>
      <w:r w:rsidRPr="00CF71DB">
        <w:rPr>
          <w:b/>
        </w:rPr>
        <w:t>»</w:t>
      </w:r>
      <w:r>
        <w:t xml:space="preserve"> 7</w:t>
      </w:r>
      <w:r w:rsidRPr="00921B78">
        <w:rPr>
          <w:b/>
          <w:bCs/>
        </w:rPr>
        <w:t xml:space="preserve"> класса</w:t>
      </w:r>
      <w:r>
        <w:t xml:space="preserve"> </w:t>
      </w:r>
    </w:p>
    <w:p w:rsidR="006F2818" w:rsidRPr="004C0C19" w:rsidRDefault="006F2818" w:rsidP="006F2818">
      <w:pPr>
        <w:pStyle w:val="Default"/>
        <w:jc w:val="center"/>
        <w:rPr>
          <w:b/>
          <w:bCs/>
        </w:rPr>
      </w:pPr>
      <w:r w:rsidRPr="004C0C19">
        <w:rPr>
          <w:b/>
          <w:bCs/>
        </w:rPr>
        <w:t>Вариант  1</w:t>
      </w:r>
    </w:p>
    <w:p w:rsidR="006F2818" w:rsidRPr="00F06175" w:rsidRDefault="006F2818" w:rsidP="006F2818">
      <w:pPr>
        <w:spacing w:after="0" w:line="240" w:lineRule="auto"/>
        <w:ind w:right="-23"/>
        <w:rPr>
          <w:color w:val="000000"/>
          <w:shd w:val="clear" w:color="auto" w:fill="FFFFFF"/>
        </w:rPr>
      </w:pPr>
      <w:r w:rsidRPr="00F06175">
        <w:rPr>
          <w:b/>
          <w:bCs/>
        </w:rPr>
        <w:t>1</w:t>
      </w:r>
      <w:r>
        <w:rPr>
          <w:b/>
          <w:bCs/>
        </w:rPr>
        <w:t>.</w:t>
      </w:r>
      <w:r w:rsidRPr="00F06175">
        <w:rPr>
          <w:b/>
          <w:bCs/>
        </w:rPr>
        <w:t xml:space="preserve"> </w:t>
      </w:r>
      <w:r w:rsidRPr="00F06175">
        <w:rPr>
          <w:color w:val="000000"/>
          <w:shd w:val="clear" w:color="auto" w:fill="FFFFFF"/>
        </w:rPr>
        <w:t xml:space="preserve">Рассмотрите ряд чисел:   24, 23, 31, 27, 24, 25, 26, 32, 24.    </w:t>
      </w:r>
    </w:p>
    <w:p w:rsidR="006F2818" w:rsidRPr="00F06175" w:rsidRDefault="006F2818" w:rsidP="006F2818">
      <w:pPr>
        <w:pStyle w:val="Default"/>
        <w:rPr>
          <w:shd w:val="clear" w:color="auto" w:fill="FFFFFF"/>
        </w:rPr>
      </w:pPr>
      <w:r w:rsidRPr="00F06175">
        <w:rPr>
          <w:shd w:val="clear" w:color="auto" w:fill="FFFFFF"/>
        </w:rPr>
        <w:t xml:space="preserve">  Найдите моду, размах, медиану и среднее арифметическое данного ряда</w:t>
      </w:r>
    </w:p>
    <w:p w:rsidR="006F2818" w:rsidRPr="00F06175" w:rsidRDefault="006F2818" w:rsidP="006F2818">
      <w:pPr>
        <w:pStyle w:val="Default"/>
        <w:rPr>
          <w:noProof/>
          <w:shd w:val="clear" w:color="auto" w:fill="FFFFFF"/>
          <w:lang w:eastAsia="ru-RU"/>
        </w:rPr>
      </w:pPr>
      <w:r w:rsidRPr="00F06175">
        <w:rPr>
          <w:b/>
          <w:shd w:val="clear" w:color="auto" w:fill="FFFFFF"/>
        </w:rPr>
        <w:t>2</w:t>
      </w:r>
      <w:r>
        <w:rPr>
          <w:b/>
          <w:shd w:val="clear" w:color="auto" w:fill="FFFFFF"/>
        </w:rPr>
        <w:t>.</w:t>
      </w:r>
      <w:r w:rsidRPr="00F06175">
        <w:rPr>
          <w:shd w:val="clear" w:color="auto" w:fill="FFFFFF"/>
        </w:rPr>
        <w:t xml:space="preserve"> </w:t>
      </w:r>
      <w:r w:rsidRPr="00F06175">
        <w:t xml:space="preserve">На диаграмме представлена информация о покупках, сделанных в </w:t>
      </w:r>
      <w:proofErr w:type="gramStart"/>
      <w:r w:rsidRPr="00F06175">
        <w:t>интернет-магазинах</w:t>
      </w:r>
      <w:proofErr w:type="gramEnd"/>
      <w:r w:rsidRPr="00F06175">
        <w:t xml:space="preserve"> некоторого города в выходные дни. Всего за выходные было совершено 200 000 покупок.</w:t>
      </w:r>
      <w:r w:rsidRPr="00F06175">
        <w:rPr>
          <w:noProof/>
          <w:shd w:val="clear" w:color="auto" w:fill="FFFFFF"/>
          <w:lang w:eastAsia="ru-RU"/>
        </w:rPr>
        <w:t xml:space="preserve"> </w:t>
      </w:r>
      <w:r w:rsidRPr="00C55925">
        <w:rPr>
          <w:noProof/>
          <w:shd w:val="clear" w:color="auto" w:fill="FFFFFF"/>
          <w:lang w:eastAsia="ru-RU"/>
        </w:rPr>
        <w:drawing>
          <wp:inline distT="0" distB="0" distL="0" distR="0" wp14:anchorId="4F69D983" wp14:editId="2ACA5560">
            <wp:extent cx="2644140" cy="14706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7" t="31660" r="29570" b="38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18" w:rsidRPr="00F06175" w:rsidRDefault="006F2818" w:rsidP="006F2818">
      <w:pPr>
        <w:pStyle w:val="Default"/>
      </w:pPr>
      <w:r w:rsidRPr="00F06175">
        <w:t>Определите по диаграмме, сколько примерно покупок относится к категории «Товары для дома».</w:t>
      </w:r>
    </w:p>
    <w:p w:rsidR="006F2818" w:rsidRDefault="006F2818" w:rsidP="006F2818">
      <w:pPr>
        <w:pStyle w:val="Default"/>
      </w:pPr>
      <w:r w:rsidRPr="00F06175">
        <w:rPr>
          <w:b/>
        </w:rPr>
        <w:t>3</w:t>
      </w:r>
      <w:r>
        <w:rPr>
          <w:b/>
        </w:rPr>
        <w:t>.</w:t>
      </w:r>
      <w:r w:rsidRPr="00F06175">
        <w:t xml:space="preserve"> </w:t>
      </w:r>
      <w:r w:rsidRPr="007E3DC6">
        <w:t>В коробке находятся 13 белых, 20 чёрных и 17 красных шаров. Наугад вынимается один шар. Какова частота события «шар окажется белый»?</w:t>
      </w:r>
    </w:p>
    <w:p w:rsidR="006F2818" w:rsidRDefault="006F2818" w:rsidP="006F2818">
      <w:pPr>
        <w:pStyle w:val="Default"/>
      </w:pPr>
      <w:r w:rsidRPr="00F06175">
        <w:rPr>
          <w:b/>
        </w:rPr>
        <w:t>4</w:t>
      </w:r>
      <w:r>
        <w:rPr>
          <w:b/>
        </w:rPr>
        <w:t>.</w:t>
      </w:r>
      <w:r w:rsidRPr="00F06175">
        <w:t xml:space="preserve"> </w:t>
      </w:r>
      <w:r>
        <w:t>На столбиковой диаграмме показано производство пшеницы в России с 1995 по 2001 год (</w:t>
      </w:r>
      <w:proofErr w:type="spellStart"/>
      <w:r>
        <w:t>млн</w:t>
      </w:r>
      <w:proofErr w:type="gramStart"/>
      <w:r>
        <w:t>.т</w:t>
      </w:r>
      <w:proofErr w:type="gramEnd"/>
      <w:r>
        <w:t>онн</w:t>
      </w:r>
      <w:proofErr w:type="spellEnd"/>
      <w:r>
        <w:t xml:space="preserve">). </w:t>
      </w:r>
    </w:p>
    <w:p w:rsidR="006F2818" w:rsidRDefault="006F2818" w:rsidP="006F2818">
      <w:pPr>
        <w:pStyle w:val="Default"/>
      </w:pPr>
    </w:p>
    <w:p w:rsidR="006F2818" w:rsidRDefault="006F2818" w:rsidP="006F2818">
      <w:pPr>
        <w:pStyle w:val="Default"/>
      </w:pPr>
      <w:r w:rsidRPr="00C55925">
        <w:rPr>
          <w:noProof/>
          <w:lang w:eastAsia="ru-RU"/>
        </w:rPr>
        <w:drawing>
          <wp:inline distT="0" distB="0" distL="0" distR="0" wp14:anchorId="2F3A1519" wp14:editId="62483606">
            <wp:extent cx="24384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9" t="43111" r="29605" b="24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18" w:rsidRDefault="006F2818" w:rsidP="006F2818">
      <w:pPr>
        <w:pStyle w:val="Default"/>
      </w:pPr>
      <w:r>
        <w:t xml:space="preserve">а) в каком году производство пшеницы было больше 45  млн. т.? </w:t>
      </w:r>
    </w:p>
    <w:p w:rsidR="006F2818" w:rsidRDefault="006F2818" w:rsidP="006F2818">
      <w:pPr>
        <w:pStyle w:val="Default"/>
      </w:pPr>
      <w:r>
        <w:t>б) Какие три года из данных в таблице были наиболее урожайными?</w:t>
      </w:r>
    </w:p>
    <w:p w:rsidR="006F2818" w:rsidRDefault="006F2818" w:rsidP="006F2818">
      <w:pPr>
        <w:pStyle w:val="Default"/>
      </w:pPr>
      <w:r>
        <w:t>в) определите примерный прирост производства пшеницы в России в 1999 году по сравнению с 1998 годом. Дайте приблизительный ответ в млн. т.</w:t>
      </w:r>
    </w:p>
    <w:p w:rsidR="006F2818" w:rsidRPr="00093412" w:rsidRDefault="006F2818" w:rsidP="006F2818">
      <w:pPr>
        <w:pStyle w:val="Default"/>
        <w:rPr>
          <w:b/>
        </w:rPr>
      </w:pPr>
      <w:r w:rsidRPr="00093412">
        <w:rPr>
          <w:b/>
        </w:rPr>
        <w:t>5</w:t>
      </w:r>
      <w:r>
        <w:rPr>
          <w:b/>
        </w:rPr>
        <w:t>.</w:t>
      </w:r>
    </w:p>
    <w:p w:rsidR="006F2818" w:rsidRPr="00764865" w:rsidRDefault="006F2818" w:rsidP="006F281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764865">
        <w:rPr>
          <w:color w:val="000000"/>
        </w:rPr>
        <w:t>На рисунке — схема дорог, связывающих города</w:t>
      </w:r>
      <w:proofErr w:type="gramStart"/>
      <w:r w:rsidRPr="00764865">
        <w:rPr>
          <w:color w:val="000000"/>
        </w:rPr>
        <w:t xml:space="preserve"> А</w:t>
      </w:r>
      <w:proofErr w:type="gramEnd"/>
      <w:r w:rsidRPr="00764865">
        <w:rPr>
          <w:color w:val="000000"/>
        </w:rPr>
        <w:t>, Б, В, Г, Д, Е, Ж, И,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Pr="00764865">
        <w:rPr>
          <w:color w:val="000000"/>
        </w:rPr>
        <w:t xml:space="preserve"> А</w:t>
      </w:r>
      <w:proofErr w:type="gramEnd"/>
      <w:r w:rsidRPr="00764865">
        <w:rPr>
          <w:color w:val="000000"/>
        </w:rPr>
        <w:t xml:space="preserve"> в город К, проходящих через город Г?</w:t>
      </w:r>
    </w:p>
    <w:p w:rsidR="006F2818" w:rsidRPr="00764865" w:rsidRDefault="006F2818" w:rsidP="006F28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638C2">
        <w:rPr>
          <w:rFonts w:ascii="Verdana" w:hAnsi="Verdana"/>
          <w:noProof/>
          <w:color w:val="000000"/>
        </w:rPr>
        <w:drawing>
          <wp:inline distT="0" distB="0" distL="0" distR="0" wp14:anchorId="074D6B23" wp14:editId="4013C0DB">
            <wp:extent cx="3139440" cy="1371600"/>
            <wp:effectExtent l="0" t="0" r="3810" b="0"/>
            <wp:docPr id="4" name="Рисунок 4" descr="https://inf-oge.sdamgia.ru/get_file?id=2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nf-oge.sdamgia.ru/get_file?id=20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18" w:rsidRPr="00F06175" w:rsidRDefault="006F2818" w:rsidP="006F2818">
      <w:pPr>
        <w:pStyle w:val="Default"/>
        <w:rPr>
          <w:shd w:val="clear" w:color="auto" w:fill="FFFFFF"/>
        </w:rPr>
      </w:pP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1"/>
    <w:rsid w:val="000B65A1"/>
    <w:rsid w:val="005D0DCB"/>
    <w:rsid w:val="006F2818"/>
    <w:rsid w:val="00D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1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2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eftmargin">
    <w:name w:val="left_margin"/>
    <w:basedOn w:val="a"/>
    <w:rsid w:val="006F28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6F28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8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1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2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eftmargin">
    <w:name w:val="left_margin"/>
    <w:basedOn w:val="a"/>
    <w:rsid w:val="006F28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6F28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8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2026-04-25T08:19:00Z</dcterms:created>
  <dcterms:modified xsi:type="dcterms:W3CDTF">2026-04-25T08:19:00Z</dcterms:modified>
</cp:coreProperties>
</file>